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1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12"/>
      </w:tblGrid>
      <w:tr w:rsidR="005C2632" w:rsidRPr="00575BFC" w14:paraId="760137EE" w14:textId="77777777" w:rsidTr="000248D3">
        <w:trPr>
          <w:trHeight w:val="11619"/>
        </w:trPr>
        <w:tc>
          <w:tcPr>
            <w:tcW w:w="9412" w:type="dxa"/>
          </w:tcPr>
          <w:p w14:paraId="3BDB9550" w14:textId="77777777" w:rsidR="005C2632" w:rsidRPr="00575BFC" w:rsidRDefault="005C2632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14:paraId="7C641972" w14:textId="6E51464D" w:rsidR="0025339A" w:rsidRPr="001B0318" w:rsidRDefault="0025339A" w:rsidP="0025339A">
            <w:pPr>
              <w:widowControl w:val="0"/>
              <w:tabs>
                <w:tab w:val="left" w:pos="0"/>
                <w:tab w:val="left" w:pos="1530"/>
              </w:tabs>
              <w:suppressAutoHyphens/>
              <w:ind w:left="40" w:hanging="40"/>
              <w:jc w:val="center"/>
              <w:rPr>
                <w:b/>
                <w:kern w:val="1"/>
                <w:lang w:eastAsia="zh-CN"/>
              </w:rPr>
            </w:pPr>
            <w:r w:rsidRPr="001B0318">
              <w:rPr>
                <w:kern w:val="1"/>
                <w:lang w:eastAsia="zh-CN"/>
              </w:rPr>
              <w:t xml:space="preserve">ГОСУДАРСТВЕННОЕ АВТОНОМНОЕ ОБРАЗОВАТЕЛЬНОЕ УЧРЕЖДЕНИЕ ВЫСШЕГО ОБРАЗОВАНИЯ </w:t>
            </w:r>
          </w:p>
          <w:p w14:paraId="2731138A" w14:textId="77777777" w:rsidR="0025339A" w:rsidRPr="001B0318" w:rsidRDefault="0025339A" w:rsidP="0025339A">
            <w:pPr>
              <w:widowControl w:val="0"/>
              <w:tabs>
                <w:tab w:val="left" w:pos="0"/>
                <w:tab w:val="left" w:pos="1530"/>
              </w:tabs>
              <w:suppressAutoHyphens/>
              <w:ind w:left="40" w:hanging="40"/>
              <w:jc w:val="center"/>
              <w:rPr>
                <w:b/>
                <w:kern w:val="1"/>
                <w:lang w:eastAsia="zh-CN"/>
              </w:rPr>
            </w:pPr>
            <w:r w:rsidRPr="001B0318">
              <w:rPr>
                <w:b/>
                <w:kern w:val="1"/>
                <w:lang w:eastAsia="zh-CN"/>
              </w:rPr>
              <w:t xml:space="preserve">«ЛЕНИНГРАДСКИЙ ГОСУДАРСТВЕННЫЙ УНИВЕРСИТЕТ </w:t>
            </w:r>
          </w:p>
          <w:p w14:paraId="20C768FB" w14:textId="77777777" w:rsidR="0025339A" w:rsidRPr="001B0318" w:rsidRDefault="0025339A" w:rsidP="0025339A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hanging="40"/>
              <w:jc w:val="center"/>
              <w:rPr>
                <w:kern w:val="1"/>
                <w:lang w:eastAsia="zh-CN"/>
              </w:rPr>
            </w:pPr>
            <w:r w:rsidRPr="001B0318">
              <w:rPr>
                <w:b/>
                <w:kern w:val="1"/>
                <w:lang w:eastAsia="zh-CN"/>
              </w:rPr>
              <w:t>ИМЕНИ А.С. ПУШКИНА»</w:t>
            </w:r>
          </w:p>
          <w:p w14:paraId="1D13227A" w14:textId="77777777" w:rsidR="0025339A" w:rsidRPr="001B0318" w:rsidRDefault="0025339A" w:rsidP="0025339A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hanging="40"/>
              <w:jc w:val="center"/>
              <w:rPr>
                <w:kern w:val="1"/>
                <w:lang w:eastAsia="zh-CN"/>
              </w:rPr>
            </w:pPr>
          </w:p>
          <w:p w14:paraId="021E6C21" w14:textId="77777777" w:rsidR="0025339A" w:rsidRPr="001B0318" w:rsidRDefault="0025339A" w:rsidP="0025339A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hanging="40"/>
              <w:jc w:val="center"/>
              <w:rPr>
                <w:kern w:val="1"/>
                <w:lang w:eastAsia="zh-CN"/>
              </w:rPr>
            </w:pPr>
          </w:p>
          <w:p w14:paraId="6426DE3D" w14:textId="77777777" w:rsidR="0025339A" w:rsidRPr="001B0318" w:rsidRDefault="0025339A" w:rsidP="0025339A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hanging="40"/>
              <w:jc w:val="center"/>
              <w:rPr>
                <w:kern w:val="1"/>
                <w:lang w:eastAsia="zh-CN"/>
              </w:rPr>
            </w:pPr>
          </w:p>
          <w:p w14:paraId="4228C977" w14:textId="77777777" w:rsidR="0025339A" w:rsidRPr="001B0318" w:rsidRDefault="0025339A" w:rsidP="0025339A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firstLine="5630"/>
              <w:jc w:val="both"/>
              <w:rPr>
                <w:kern w:val="1"/>
                <w:lang w:eastAsia="zh-CN"/>
              </w:rPr>
            </w:pPr>
            <w:r w:rsidRPr="001B0318">
              <w:rPr>
                <w:kern w:val="1"/>
                <w:lang w:eastAsia="zh-CN"/>
              </w:rPr>
              <w:t>УТВЕРЖДАЮ</w:t>
            </w:r>
          </w:p>
          <w:p w14:paraId="31C5BC03" w14:textId="77777777" w:rsidR="0025339A" w:rsidRDefault="0025339A" w:rsidP="0025339A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firstLine="5630"/>
              <w:jc w:val="both"/>
              <w:rPr>
                <w:kern w:val="1"/>
                <w:lang w:eastAsia="zh-CN"/>
              </w:rPr>
            </w:pPr>
            <w:r w:rsidRPr="001B0318">
              <w:rPr>
                <w:kern w:val="1"/>
                <w:lang w:eastAsia="zh-CN"/>
              </w:rPr>
              <w:t>Проректор по учебно-</w:t>
            </w:r>
          </w:p>
          <w:p w14:paraId="09CA9A82" w14:textId="77777777" w:rsidR="0025339A" w:rsidRPr="001B0318" w:rsidRDefault="0025339A" w:rsidP="0025339A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firstLine="5630"/>
              <w:jc w:val="both"/>
              <w:rPr>
                <w:kern w:val="1"/>
                <w:lang w:eastAsia="zh-CN"/>
              </w:rPr>
            </w:pPr>
            <w:r w:rsidRPr="001B0318">
              <w:rPr>
                <w:kern w:val="1"/>
                <w:lang w:eastAsia="zh-CN"/>
              </w:rPr>
              <w:t>методической</w:t>
            </w:r>
          </w:p>
          <w:p w14:paraId="3C96116B" w14:textId="77777777" w:rsidR="0025339A" w:rsidRPr="001B0318" w:rsidRDefault="0025339A" w:rsidP="0025339A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firstLine="5630"/>
              <w:jc w:val="both"/>
              <w:rPr>
                <w:kern w:val="1"/>
                <w:lang w:eastAsia="zh-CN"/>
              </w:rPr>
            </w:pPr>
            <w:r w:rsidRPr="001B0318">
              <w:rPr>
                <w:kern w:val="1"/>
                <w:lang w:eastAsia="zh-CN"/>
              </w:rPr>
              <w:t xml:space="preserve">работе </w:t>
            </w:r>
          </w:p>
          <w:p w14:paraId="64270571" w14:textId="77777777" w:rsidR="0025339A" w:rsidRPr="001B0318" w:rsidRDefault="0025339A" w:rsidP="0025339A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firstLine="5630"/>
              <w:jc w:val="both"/>
              <w:rPr>
                <w:kern w:val="1"/>
                <w:lang w:eastAsia="zh-CN"/>
              </w:rPr>
            </w:pPr>
            <w:r w:rsidRPr="001B0318">
              <w:rPr>
                <w:kern w:val="1"/>
                <w:lang w:eastAsia="zh-CN"/>
              </w:rPr>
              <w:t>____________ С.Н. Большаков</w:t>
            </w:r>
          </w:p>
          <w:p w14:paraId="4808BC82" w14:textId="77777777" w:rsidR="0025339A" w:rsidRPr="00C75FDD" w:rsidRDefault="0025339A" w:rsidP="0025339A">
            <w:pPr>
              <w:tabs>
                <w:tab w:val="right" w:pos="9355"/>
              </w:tabs>
              <w:ind w:left="3541" w:firstLine="2129"/>
            </w:pPr>
          </w:p>
          <w:p w14:paraId="123495C1" w14:textId="77777777" w:rsidR="0025339A" w:rsidRPr="00C75FDD" w:rsidRDefault="0025339A" w:rsidP="0025339A">
            <w:pPr>
              <w:tabs>
                <w:tab w:val="right" w:pos="9355"/>
              </w:tabs>
              <w:ind w:left="3541" w:firstLine="2129"/>
            </w:pPr>
          </w:p>
          <w:p w14:paraId="7ECCB2F2" w14:textId="77777777" w:rsidR="005C2632" w:rsidRDefault="005C2632" w:rsidP="00DB4A0E">
            <w:pPr>
              <w:suppressAutoHyphens/>
              <w:jc w:val="both"/>
              <w:rPr>
                <w:b/>
              </w:rPr>
            </w:pPr>
          </w:p>
          <w:p w14:paraId="0DF9F636" w14:textId="77777777" w:rsidR="005C2632" w:rsidRDefault="005C2632" w:rsidP="00DB4A0E">
            <w:pPr>
              <w:suppressAutoHyphens/>
              <w:jc w:val="center"/>
            </w:pPr>
            <w:r>
              <w:t xml:space="preserve">РАБОЧАЯ ПРОГРАММА </w:t>
            </w:r>
          </w:p>
          <w:p w14:paraId="496738AE" w14:textId="77777777" w:rsidR="005C2632" w:rsidRDefault="005C2632" w:rsidP="00DB4A0E">
            <w:pPr>
              <w:suppressAutoHyphens/>
              <w:jc w:val="center"/>
            </w:pPr>
          </w:p>
          <w:p w14:paraId="17F6347E" w14:textId="77777777" w:rsidR="005C2632" w:rsidRDefault="005C2632" w:rsidP="00DB4A0E">
            <w:pPr>
              <w:suppressAutoHyphens/>
              <w:jc w:val="center"/>
            </w:pPr>
            <w:r>
              <w:t>дисциплины</w:t>
            </w:r>
          </w:p>
          <w:p w14:paraId="5B4891F9" w14:textId="77777777" w:rsidR="005C2632" w:rsidRPr="00CC104D" w:rsidRDefault="005C2632" w:rsidP="00ED6F9D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  <w:p w14:paraId="0A14F33F" w14:textId="61B2EDA8" w:rsidR="005C2632" w:rsidRPr="00186852" w:rsidRDefault="005C2632" w:rsidP="00ED6F9D">
            <w:pPr>
              <w:tabs>
                <w:tab w:val="right" w:leader="underscore" w:pos="8505"/>
              </w:tabs>
              <w:jc w:val="center"/>
              <w:rPr>
                <w:sz w:val="28"/>
                <w:szCs w:val="28"/>
              </w:rPr>
            </w:pPr>
            <w:r w:rsidRPr="00302B02">
              <w:rPr>
                <w:b/>
                <w:sz w:val="28"/>
                <w:szCs w:val="28"/>
              </w:rPr>
              <w:t>Б</w:t>
            </w:r>
            <w:proofErr w:type="gramStart"/>
            <w:r w:rsidRPr="00302B02">
              <w:rPr>
                <w:b/>
                <w:sz w:val="28"/>
                <w:szCs w:val="28"/>
              </w:rPr>
              <w:t>1.В.</w:t>
            </w:r>
            <w:proofErr w:type="gramEnd"/>
            <w:r w:rsidR="0025339A">
              <w:rPr>
                <w:b/>
                <w:sz w:val="28"/>
                <w:szCs w:val="28"/>
              </w:rPr>
              <w:t>03.03</w:t>
            </w:r>
            <w:r>
              <w:rPr>
                <w:b/>
                <w:sz w:val="28"/>
                <w:szCs w:val="28"/>
              </w:rPr>
              <w:t xml:space="preserve"> </w:t>
            </w:r>
            <w:r w:rsidR="0025339A">
              <w:rPr>
                <w:b/>
                <w:sz w:val="28"/>
                <w:szCs w:val="28"/>
              </w:rPr>
              <w:t>Технологии проведения и организации музейной экскурсии</w:t>
            </w:r>
          </w:p>
          <w:p w14:paraId="60C4800A" w14:textId="77777777" w:rsidR="005C2632" w:rsidRPr="00186852" w:rsidRDefault="005C2632" w:rsidP="00ED6F9D">
            <w:pPr>
              <w:tabs>
                <w:tab w:val="right" w:leader="underscore" w:pos="8505"/>
              </w:tabs>
              <w:rPr>
                <w:sz w:val="28"/>
                <w:szCs w:val="28"/>
              </w:rPr>
            </w:pPr>
          </w:p>
          <w:p w14:paraId="6D70FCC3" w14:textId="77777777" w:rsidR="005C2632" w:rsidRDefault="005C2632" w:rsidP="00ED6F9D">
            <w:pPr>
              <w:tabs>
                <w:tab w:val="right" w:leader="underscore" w:pos="8505"/>
              </w:tabs>
              <w:rPr>
                <w:szCs w:val="28"/>
              </w:rPr>
            </w:pPr>
          </w:p>
          <w:p w14:paraId="229DABB8" w14:textId="77777777" w:rsidR="005C2632" w:rsidRPr="00470D55" w:rsidRDefault="005C2632" w:rsidP="00ED6F9D">
            <w:pPr>
              <w:tabs>
                <w:tab w:val="right" w:leader="underscore" w:pos="8505"/>
              </w:tabs>
              <w:rPr>
                <w:szCs w:val="28"/>
              </w:rPr>
            </w:pPr>
          </w:p>
          <w:p w14:paraId="15D17475" w14:textId="62E5615D" w:rsidR="005C2632" w:rsidRDefault="005C2632" w:rsidP="00D97A58">
            <w:pPr>
              <w:tabs>
                <w:tab w:val="right" w:leader="underscore" w:pos="850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подготовки</w:t>
            </w:r>
            <w:r>
              <w:rPr>
                <w:b/>
                <w:sz w:val="28"/>
                <w:szCs w:val="28"/>
              </w:rPr>
              <w:t xml:space="preserve"> 43.03.0</w:t>
            </w:r>
            <w:r w:rsidR="0025339A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 –</w:t>
            </w:r>
            <w:r w:rsidR="0025339A">
              <w:rPr>
                <w:b/>
                <w:sz w:val="28"/>
                <w:szCs w:val="28"/>
              </w:rPr>
              <w:t xml:space="preserve"> Сервис</w:t>
            </w:r>
          </w:p>
          <w:p w14:paraId="1F6D7257" w14:textId="77777777" w:rsidR="005C2632" w:rsidRDefault="005C2632" w:rsidP="00D97A58">
            <w:pPr>
              <w:tabs>
                <w:tab w:val="right" w:leader="underscore" w:pos="8505"/>
              </w:tabs>
              <w:jc w:val="center"/>
              <w:rPr>
                <w:b/>
                <w:szCs w:val="28"/>
              </w:rPr>
            </w:pPr>
          </w:p>
          <w:p w14:paraId="4F398F29" w14:textId="6FB2C178" w:rsidR="005C2632" w:rsidRDefault="005C2632" w:rsidP="0025339A">
            <w:pPr>
              <w:tabs>
                <w:tab w:val="right" w:leader="underscore" w:pos="850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Профиль</w:t>
            </w:r>
            <w:r>
              <w:rPr>
                <w:b/>
                <w:sz w:val="28"/>
                <w:szCs w:val="28"/>
              </w:rPr>
              <w:t xml:space="preserve"> – «</w:t>
            </w:r>
            <w:r w:rsidR="0025339A">
              <w:rPr>
                <w:b/>
                <w:sz w:val="28"/>
                <w:szCs w:val="28"/>
              </w:rPr>
              <w:t>Социально-культурный сервис</w:t>
            </w:r>
            <w:r>
              <w:rPr>
                <w:b/>
                <w:sz w:val="28"/>
                <w:szCs w:val="28"/>
              </w:rPr>
              <w:t>»</w:t>
            </w:r>
          </w:p>
          <w:p w14:paraId="6E35F52E" w14:textId="77777777" w:rsidR="005C2632" w:rsidRDefault="005C2632" w:rsidP="00D97A58">
            <w:pPr>
              <w:rPr>
                <w:b/>
                <w:i/>
                <w:iCs/>
                <w:szCs w:val="28"/>
              </w:rPr>
            </w:pPr>
          </w:p>
          <w:p w14:paraId="270BC506" w14:textId="77777777" w:rsidR="005C2632" w:rsidRPr="00ED6F9D" w:rsidRDefault="005C2632" w:rsidP="00ED6F9D">
            <w:pPr>
              <w:tabs>
                <w:tab w:val="right" w:leader="underscore" w:pos="8505"/>
              </w:tabs>
              <w:jc w:val="center"/>
              <w:rPr>
                <w:b/>
                <w:sz w:val="28"/>
                <w:szCs w:val="28"/>
              </w:rPr>
            </w:pPr>
          </w:p>
          <w:p w14:paraId="09922C75" w14:textId="77777777" w:rsidR="005C2632" w:rsidRPr="00ED6F9D" w:rsidRDefault="005C2632" w:rsidP="00ED6F9D">
            <w:pPr>
              <w:rPr>
                <w:b/>
                <w:i/>
                <w:iCs/>
                <w:szCs w:val="28"/>
              </w:rPr>
            </w:pPr>
          </w:p>
          <w:p w14:paraId="47C03D99" w14:textId="77777777" w:rsidR="005C2632" w:rsidRPr="00ED6F9D" w:rsidRDefault="005C2632" w:rsidP="00ED6F9D">
            <w:pPr>
              <w:rPr>
                <w:b/>
                <w:i/>
                <w:iCs/>
                <w:szCs w:val="28"/>
              </w:rPr>
            </w:pPr>
          </w:p>
          <w:p w14:paraId="35080028" w14:textId="77777777" w:rsidR="005C2632" w:rsidRPr="00ED6F9D" w:rsidRDefault="005C2632" w:rsidP="00ED6F9D">
            <w:pPr>
              <w:rPr>
                <w:b/>
                <w:i/>
                <w:iCs/>
                <w:szCs w:val="28"/>
              </w:rPr>
            </w:pPr>
          </w:p>
          <w:p w14:paraId="0EFAD5C0" w14:textId="77777777" w:rsidR="005C2632" w:rsidRPr="00ED6F9D" w:rsidRDefault="005C2632" w:rsidP="00ED6F9D">
            <w:pPr>
              <w:jc w:val="center"/>
              <w:rPr>
                <w:iCs/>
                <w:szCs w:val="28"/>
              </w:rPr>
            </w:pPr>
          </w:p>
          <w:p w14:paraId="47E6EAB6" w14:textId="77777777" w:rsidR="005C2632" w:rsidRPr="00ED6F9D" w:rsidRDefault="005C2632" w:rsidP="00ED6F9D">
            <w:pPr>
              <w:jc w:val="center"/>
              <w:rPr>
                <w:iCs/>
                <w:szCs w:val="28"/>
              </w:rPr>
            </w:pPr>
          </w:p>
          <w:p w14:paraId="00C7184B" w14:textId="77777777" w:rsidR="005C2632" w:rsidRPr="00ED6F9D" w:rsidRDefault="005C2632" w:rsidP="00ED6F9D">
            <w:pPr>
              <w:jc w:val="center"/>
              <w:rPr>
                <w:iCs/>
                <w:szCs w:val="28"/>
              </w:rPr>
            </w:pPr>
          </w:p>
          <w:p w14:paraId="70FBB65B" w14:textId="77777777" w:rsidR="005C2632" w:rsidRPr="00ED6F9D" w:rsidRDefault="005C2632" w:rsidP="00ED6F9D">
            <w:pPr>
              <w:jc w:val="center"/>
              <w:rPr>
                <w:iCs/>
                <w:szCs w:val="28"/>
              </w:rPr>
            </w:pPr>
          </w:p>
          <w:p w14:paraId="038FBB59" w14:textId="77777777" w:rsidR="005C2632" w:rsidRPr="00ED6F9D" w:rsidRDefault="005C2632" w:rsidP="00ED6F9D">
            <w:pPr>
              <w:jc w:val="center"/>
              <w:rPr>
                <w:iCs/>
                <w:szCs w:val="28"/>
              </w:rPr>
            </w:pPr>
          </w:p>
          <w:p w14:paraId="3C12EEC5" w14:textId="77777777" w:rsidR="005C2632" w:rsidRPr="00ED6F9D" w:rsidRDefault="005C2632" w:rsidP="00ED6F9D">
            <w:pPr>
              <w:jc w:val="center"/>
              <w:rPr>
                <w:iCs/>
                <w:szCs w:val="28"/>
              </w:rPr>
            </w:pPr>
          </w:p>
          <w:p w14:paraId="3D5EC034" w14:textId="77777777" w:rsidR="005C2632" w:rsidRPr="00ED6F9D" w:rsidRDefault="005C2632" w:rsidP="00ED6F9D">
            <w:pPr>
              <w:jc w:val="center"/>
              <w:rPr>
                <w:iCs/>
                <w:szCs w:val="28"/>
              </w:rPr>
            </w:pPr>
          </w:p>
          <w:p w14:paraId="77004D0D" w14:textId="77777777" w:rsidR="005C2632" w:rsidRPr="00ED6F9D" w:rsidRDefault="005C2632" w:rsidP="00ED6F9D">
            <w:pPr>
              <w:jc w:val="center"/>
              <w:rPr>
                <w:iCs/>
                <w:szCs w:val="28"/>
              </w:rPr>
            </w:pPr>
          </w:p>
          <w:p w14:paraId="6198D478" w14:textId="77777777" w:rsidR="005C2632" w:rsidRPr="00ED6F9D" w:rsidRDefault="005C2632" w:rsidP="00ED6F9D">
            <w:pPr>
              <w:jc w:val="center"/>
              <w:rPr>
                <w:iCs/>
                <w:szCs w:val="28"/>
              </w:rPr>
            </w:pPr>
          </w:p>
          <w:p w14:paraId="3F1BFD66" w14:textId="77777777" w:rsidR="005C2632" w:rsidRPr="00ED6F9D" w:rsidRDefault="005C2632" w:rsidP="00ED6F9D">
            <w:pPr>
              <w:jc w:val="center"/>
              <w:rPr>
                <w:iCs/>
                <w:szCs w:val="28"/>
              </w:rPr>
            </w:pPr>
          </w:p>
          <w:p w14:paraId="2FD50AEC" w14:textId="77777777" w:rsidR="005C2632" w:rsidRPr="00ED6F9D" w:rsidRDefault="005C2632" w:rsidP="00ED6F9D">
            <w:pPr>
              <w:jc w:val="center"/>
              <w:rPr>
                <w:iCs/>
                <w:szCs w:val="28"/>
              </w:rPr>
            </w:pPr>
          </w:p>
          <w:p w14:paraId="1B10C38C" w14:textId="77777777" w:rsidR="005C2632" w:rsidRPr="00ED6F9D" w:rsidRDefault="005C2632" w:rsidP="00ED6F9D">
            <w:pPr>
              <w:jc w:val="center"/>
              <w:rPr>
                <w:iCs/>
                <w:szCs w:val="28"/>
              </w:rPr>
            </w:pPr>
            <w:r w:rsidRPr="00ED6F9D">
              <w:rPr>
                <w:iCs/>
                <w:szCs w:val="28"/>
              </w:rPr>
              <w:t>г. Санкт-Петербург</w:t>
            </w:r>
          </w:p>
          <w:p w14:paraId="6D2A9418" w14:textId="77777777" w:rsidR="005C2632" w:rsidRPr="00470D55" w:rsidRDefault="005C2632" w:rsidP="00ED6F9D">
            <w:pPr>
              <w:jc w:val="center"/>
              <w:rPr>
                <w:iCs/>
                <w:szCs w:val="28"/>
              </w:rPr>
            </w:pPr>
            <w:r w:rsidRPr="006A3C30">
              <w:rPr>
                <w:iCs/>
                <w:szCs w:val="28"/>
              </w:rPr>
              <w:t>20__г.</w:t>
            </w:r>
          </w:p>
          <w:p w14:paraId="15804C71" w14:textId="77777777" w:rsidR="005C2632" w:rsidRPr="00575BFC" w:rsidRDefault="005C2632" w:rsidP="00ED6F9D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14:paraId="48B4D1BF" w14:textId="37B4FB50" w:rsidR="005C2632" w:rsidRDefault="005C2632" w:rsidP="0025339A">
      <w:pPr>
        <w:tabs>
          <w:tab w:val="left" w:pos="708"/>
        </w:tabs>
        <w:ind w:left="-142" w:firstLine="142"/>
        <w:jc w:val="center"/>
        <w:rPr>
          <w:b/>
          <w:bCs/>
          <w:sz w:val="28"/>
          <w:szCs w:val="28"/>
        </w:rPr>
      </w:pPr>
      <w:r w:rsidRPr="00575BFC">
        <w:rPr>
          <w:b/>
          <w:bCs/>
          <w:sz w:val="28"/>
          <w:szCs w:val="28"/>
        </w:rPr>
        <w:br w:type="page"/>
      </w:r>
    </w:p>
    <w:p w14:paraId="5BDF6507" w14:textId="77777777" w:rsidR="005C2632" w:rsidRDefault="005C2632" w:rsidP="00EC69C9">
      <w:pPr>
        <w:spacing w:line="360" w:lineRule="auto"/>
        <w:jc w:val="both"/>
        <w:rPr>
          <w:b/>
          <w:bCs/>
          <w:sz w:val="28"/>
          <w:szCs w:val="28"/>
        </w:rPr>
      </w:pPr>
    </w:p>
    <w:p w14:paraId="243392D0" w14:textId="77777777" w:rsidR="005C2632" w:rsidRPr="00575BFC" w:rsidRDefault="005C2632" w:rsidP="00EC69C9">
      <w:pPr>
        <w:spacing w:line="360" w:lineRule="auto"/>
        <w:jc w:val="both"/>
        <w:rPr>
          <w:b/>
          <w:bCs/>
          <w:sz w:val="28"/>
          <w:szCs w:val="28"/>
        </w:rPr>
      </w:pPr>
      <w:r w:rsidRPr="00575BFC">
        <w:rPr>
          <w:b/>
          <w:bCs/>
          <w:sz w:val="28"/>
          <w:szCs w:val="28"/>
        </w:rPr>
        <w:t xml:space="preserve">1. </w:t>
      </w:r>
      <w:r w:rsidRPr="00D60C8A">
        <w:rPr>
          <w:b/>
          <w:bCs/>
          <w:sz w:val="28"/>
          <w:szCs w:val="28"/>
        </w:rPr>
        <w:t>Перечень планируемых результатов обучения по дисциплине</w:t>
      </w:r>
    </w:p>
    <w:p w14:paraId="69940429" w14:textId="77777777" w:rsidR="005C2632" w:rsidRPr="006D1E08" w:rsidRDefault="005C2632" w:rsidP="006D1E08">
      <w:pPr>
        <w:pStyle w:val="a"/>
        <w:numPr>
          <w:ilvl w:val="0"/>
          <w:numId w:val="0"/>
        </w:numPr>
        <w:spacing w:line="360" w:lineRule="auto"/>
        <w:rPr>
          <w:sz w:val="28"/>
          <w:szCs w:val="28"/>
        </w:rPr>
      </w:pPr>
      <w:r w:rsidRPr="00575BFC">
        <w:rPr>
          <w:sz w:val="28"/>
          <w:szCs w:val="28"/>
        </w:rPr>
        <w:t>Процесс изучения дисциплины направлен на формирование следующих компетенций:</w:t>
      </w:r>
    </w:p>
    <w:tbl>
      <w:tblPr>
        <w:tblW w:w="9799" w:type="dxa"/>
        <w:tblInd w:w="-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2"/>
        <w:gridCol w:w="3266"/>
        <w:gridCol w:w="4491"/>
      </w:tblGrid>
      <w:tr w:rsidR="00832C23" w:rsidRPr="00376795" w14:paraId="3E89CACE" w14:textId="77777777" w:rsidTr="00832C23">
        <w:trPr>
          <w:trHeight w:val="234"/>
        </w:trPr>
        <w:tc>
          <w:tcPr>
            <w:tcW w:w="2042" w:type="dxa"/>
            <w:tcBorders>
              <w:top w:val="single" w:sz="12" w:space="0" w:color="auto"/>
            </w:tcBorders>
          </w:tcPr>
          <w:p w14:paraId="5AE64A52" w14:textId="77777777" w:rsidR="00832C23" w:rsidRPr="006360C7" w:rsidRDefault="00832C23" w:rsidP="004C5312">
            <w:pPr>
              <w:pStyle w:val="a5"/>
              <w:jc w:val="center"/>
              <w:rPr>
                <w:sz w:val="20"/>
                <w:szCs w:val="20"/>
              </w:rPr>
            </w:pPr>
            <w:r w:rsidRPr="006360C7">
              <w:rPr>
                <w:sz w:val="20"/>
                <w:szCs w:val="20"/>
              </w:rPr>
              <w:t>Индекс компетенции</w:t>
            </w:r>
          </w:p>
        </w:tc>
        <w:tc>
          <w:tcPr>
            <w:tcW w:w="3266" w:type="dxa"/>
            <w:tcBorders>
              <w:top w:val="single" w:sz="12" w:space="0" w:color="auto"/>
            </w:tcBorders>
          </w:tcPr>
          <w:p w14:paraId="4FBE09D3" w14:textId="77777777" w:rsidR="00832C23" w:rsidRPr="006360C7" w:rsidRDefault="00832C23" w:rsidP="004C5312">
            <w:pPr>
              <w:pStyle w:val="a5"/>
              <w:jc w:val="center"/>
              <w:rPr>
                <w:sz w:val="20"/>
                <w:szCs w:val="20"/>
              </w:rPr>
            </w:pPr>
            <w:r w:rsidRPr="006360C7">
              <w:rPr>
                <w:sz w:val="20"/>
                <w:szCs w:val="20"/>
              </w:rPr>
              <w:t xml:space="preserve">Содержание компетенции </w:t>
            </w:r>
          </w:p>
          <w:p w14:paraId="488BBBEB" w14:textId="77777777" w:rsidR="00832C23" w:rsidRPr="006360C7" w:rsidRDefault="00832C23" w:rsidP="004C5312">
            <w:pPr>
              <w:pStyle w:val="a5"/>
              <w:jc w:val="center"/>
              <w:rPr>
                <w:sz w:val="20"/>
                <w:szCs w:val="20"/>
              </w:rPr>
            </w:pPr>
            <w:r w:rsidRPr="006360C7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4491" w:type="dxa"/>
            <w:tcBorders>
              <w:top w:val="single" w:sz="12" w:space="0" w:color="auto"/>
            </w:tcBorders>
          </w:tcPr>
          <w:p w14:paraId="33B4FF2A" w14:textId="77777777" w:rsidR="00832C23" w:rsidRPr="006360C7" w:rsidRDefault="00832C23" w:rsidP="004C5312">
            <w:pPr>
              <w:pStyle w:val="a5"/>
              <w:jc w:val="center"/>
              <w:rPr>
                <w:sz w:val="20"/>
                <w:szCs w:val="20"/>
              </w:rPr>
            </w:pPr>
            <w:r w:rsidRPr="006360C7">
              <w:rPr>
                <w:sz w:val="20"/>
                <w:szCs w:val="20"/>
              </w:rPr>
              <w:t>Индикатор</w:t>
            </w:r>
          </w:p>
        </w:tc>
      </w:tr>
      <w:tr w:rsidR="00832C23" w:rsidRPr="00376795" w14:paraId="7AC2F826" w14:textId="77777777" w:rsidTr="00832C23">
        <w:trPr>
          <w:trHeight w:val="799"/>
        </w:trPr>
        <w:tc>
          <w:tcPr>
            <w:tcW w:w="2042" w:type="dxa"/>
          </w:tcPr>
          <w:p w14:paraId="473609D1" w14:textId="34129EAA" w:rsidR="00832C23" w:rsidRPr="006360C7" w:rsidRDefault="00832C23" w:rsidP="00F123B5">
            <w:pPr>
              <w:pStyle w:val="a5"/>
              <w:rPr>
                <w:sz w:val="20"/>
                <w:szCs w:val="20"/>
              </w:rPr>
            </w:pPr>
            <w:r>
              <w:t>ПК-5</w:t>
            </w:r>
          </w:p>
        </w:tc>
        <w:tc>
          <w:tcPr>
            <w:tcW w:w="3266" w:type="dxa"/>
          </w:tcPr>
          <w:p w14:paraId="7F236D9D" w14:textId="4E757ADC" w:rsidR="00832C23" w:rsidRPr="006360C7" w:rsidRDefault="00832C23" w:rsidP="00832C23">
            <w:pPr>
              <w:jc w:val="both"/>
              <w:rPr>
                <w:sz w:val="20"/>
                <w:szCs w:val="20"/>
              </w:rPr>
            </w:pPr>
            <w:r>
              <w:t>Способен к</w:t>
            </w:r>
            <w:r>
              <w:t xml:space="preserve"> </w:t>
            </w:r>
            <w:r>
              <w:t>разработке технологии</w:t>
            </w:r>
            <w:r>
              <w:t xml:space="preserve"> </w:t>
            </w:r>
            <w:bookmarkStart w:id="0" w:name="_GoBack"/>
            <w:bookmarkEnd w:id="0"/>
            <w:r>
              <w:t>процесса сервиса</w:t>
            </w:r>
          </w:p>
        </w:tc>
        <w:tc>
          <w:tcPr>
            <w:tcW w:w="4491" w:type="dxa"/>
          </w:tcPr>
          <w:p w14:paraId="6285AC97" w14:textId="77777777" w:rsidR="00832C23" w:rsidRPr="00832C23" w:rsidRDefault="00832C23" w:rsidP="00832C23">
            <w:pPr>
              <w:jc w:val="both"/>
              <w:rPr>
                <w:sz w:val="20"/>
                <w:szCs w:val="20"/>
              </w:rPr>
            </w:pPr>
            <w:r w:rsidRPr="00832C23">
              <w:rPr>
                <w:sz w:val="20"/>
                <w:szCs w:val="20"/>
              </w:rPr>
              <w:t>ПК-5.1 Выбирает материальные ресурсы, оборудование для осуществления технологии процесса сервиса</w:t>
            </w:r>
          </w:p>
          <w:p w14:paraId="206C5064" w14:textId="3D3AFF9D" w:rsidR="00832C23" w:rsidRPr="001621ED" w:rsidRDefault="00832C23" w:rsidP="00832C23">
            <w:pPr>
              <w:jc w:val="both"/>
              <w:rPr>
                <w:sz w:val="20"/>
                <w:szCs w:val="20"/>
                <w:highlight w:val="yellow"/>
              </w:rPr>
            </w:pPr>
            <w:r w:rsidRPr="00832C23">
              <w:rPr>
                <w:sz w:val="20"/>
                <w:szCs w:val="20"/>
              </w:rPr>
              <w:t>ПК-5.2 Участвует в разработке и использовании типовых технологических процессов сервиса</w:t>
            </w:r>
          </w:p>
        </w:tc>
      </w:tr>
    </w:tbl>
    <w:p w14:paraId="0311F020" w14:textId="77777777" w:rsidR="006D1E08" w:rsidRDefault="006D1E08" w:rsidP="00EC69C9">
      <w:pPr>
        <w:rPr>
          <w:b/>
          <w:bCs/>
          <w:sz w:val="28"/>
          <w:szCs w:val="28"/>
        </w:rPr>
      </w:pPr>
    </w:p>
    <w:p w14:paraId="6235B7F1" w14:textId="77777777" w:rsidR="005C2632" w:rsidRPr="00575BFC" w:rsidRDefault="005C2632" w:rsidP="00EC69C9">
      <w:pPr>
        <w:rPr>
          <w:sz w:val="28"/>
          <w:szCs w:val="28"/>
        </w:rPr>
      </w:pPr>
      <w:r w:rsidRPr="00575BFC">
        <w:rPr>
          <w:b/>
          <w:bCs/>
          <w:sz w:val="28"/>
          <w:szCs w:val="28"/>
        </w:rPr>
        <w:t xml:space="preserve">2. Место </w:t>
      </w:r>
      <w:proofErr w:type="gramStart"/>
      <w:r w:rsidRPr="00575BFC">
        <w:rPr>
          <w:b/>
          <w:bCs/>
          <w:sz w:val="28"/>
          <w:szCs w:val="28"/>
        </w:rPr>
        <w:t>дисциплины  в</w:t>
      </w:r>
      <w:proofErr w:type="gramEnd"/>
      <w:r w:rsidRPr="00575BFC">
        <w:rPr>
          <w:b/>
          <w:bCs/>
          <w:sz w:val="28"/>
          <w:szCs w:val="28"/>
        </w:rPr>
        <w:t xml:space="preserve"> структуре ОП: </w:t>
      </w:r>
    </w:p>
    <w:p w14:paraId="41DE7ADC" w14:textId="77777777" w:rsidR="005C2632" w:rsidRPr="000A74C9" w:rsidRDefault="005C2632" w:rsidP="003E1BDD">
      <w:pPr>
        <w:pStyle w:val="10"/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A74C9">
        <w:rPr>
          <w:rFonts w:ascii="Times New Roman" w:hAnsi="Times New Roman"/>
          <w:sz w:val="28"/>
          <w:szCs w:val="28"/>
        </w:rPr>
        <w:t>Цель дисциплины:</w:t>
      </w:r>
    </w:p>
    <w:p w14:paraId="0F1C2064" w14:textId="098419BE" w:rsidR="005C2632" w:rsidRPr="000A74C9" w:rsidRDefault="005C2632" w:rsidP="003E1BDD">
      <w:pPr>
        <w:numPr>
          <w:ilvl w:val="0"/>
          <w:numId w:val="27"/>
        </w:numPr>
        <w:ind w:left="0" w:firstLine="360"/>
        <w:jc w:val="both"/>
        <w:rPr>
          <w:color w:val="000000"/>
          <w:sz w:val="28"/>
          <w:szCs w:val="28"/>
        </w:rPr>
      </w:pPr>
      <w:r w:rsidRPr="000A74C9">
        <w:rPr>
          <w:sz w:val="28"/>
          <w:szCs w:val="28"/>
        </w:rPr>
        <w:t>формирование</w:t>
      </w:r>
      <w:r w:rsidRPr="000A74C9">
        <w:rPr>
          <w:color w:val="000000"/>
          <w:sz w:val="28"/>
          <w:szCs w:val="28"/>
        </w:rPr>
        <w:t xml:space="preserve"> совокупности теоретических знаний, умений и практических навыков в области организации экскурсионной работы в художественном музее</w:t>
      </w:r>
      <w:r w:rsidRPr="000A74C9">
        <w:rPr>
          <w:sz w:val="28"/>
          <w:szCs w:val="28"/>
        </w:rPr>
        <w:t xml:space="preserve"> для обеспечения успешного использования сформированных компетенций в решении прикладных комплексных задач и в осуществлении профессиональной деятельности по направлению подготовки «</w:t>
      </w:r>
      <w:r w:rsidR="0025339A">
        <w:rPr>
          <w:sz w:val="28"/>
          <w:szCs w:val="28"/>
        </w:rPr>
        <w:t>Сервис</w:t>
      </w:r>
      <w:r w:rsidRPr="000A74C9">
        <w:rPr>
          <w:sz w:val="28"/>
          <w:szCs w:val="28"/>
        </w:rPr>
        <w:t>»</w:t>
      </w:r>
      <w:r w:rsidRPr="000A74C9">
        <w:rPr>
          <w:color w:val="000000"/>
          <w:sz w:val="28"/>
          <w:szCs w:val="28"/>
        </w:rPr>
        <w:t>.</w:t>
      </w:r>
    </w:p>
    <w:p w14:paraId="45136755" w14:textId="77777777" w:rsidR="005C2632" w:rsidRPr="000A74C9" w:rsidRDefault="005C2632" w:rsidP="003E1BDD">
      <w:pPr>
        <w:pStyle w:val="10"/>
        <w:spacing w:after="0" w:line="240" w:lineRule="auto"/>
        <w:ind w:left="360" w:firstLine="34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74C9">
        <w:rPr>
          <w:rFonts w:ascii="Times New Roman" w:hAnsi="Times New Roman"/>
          <w:color w:val="000000"/>
          <w:sz w:val="28"/>
          <w:szCs w:val="28"/>
          <w:lang w:eastAsia="ru-RU"/>
        </w:rPr>
        <w:t>Задачи:</w:t>
      </w:r>
    </w:p>
    <w:p w14:paraId="146FFAE7" w14:textId="2BDC361D" w:rsidR="005C2632" w:rsidRPr="000A74C9" w:rsidRDefault="005C2632" w:rsidP="003E1BDD">
      <w:pPr>
        <w:numPr>
          <w:ilvl w:val="0"/>
          <w:numId w:val="27"/>
        </w:numPr>
        <w:ind w:left="0" w:firstLine="360"/>
        <w:jc w:val="both"/>
        <w:rPr>
          <w:sz w:val="28"/>
          <w:szCs w:val="28"/>
        </w:rPr>
      </w:pPr>
      <w:r w:rsidRPr="000A74C9">
        <w:rPr>
          <w:sz w:val="28"/>
          <w:szCs w:val="28"/>
        </w:rPr>
        <w:t>формирование представления об основах и специфике экскурсионного обслуживания в музее;</w:t>
      </w:r>
    </w:p>
    <w:p w14:paraId="26F92D49" w14:textId="77777777" w:rsidR="005C2632" w:rsidRPr="000A74C9" w:rsidRDefault="005C2632" w:rsidP="003E1BDD">
      <w:pPr>
        <w:numPr>
          <w:ilvl w:val="0"/>
          <w:numId w:val="27"/>
        </w:numPr>
        <w:ind w:left="0" w:firstLine="360"/>
        <w:jc w:val="both"/>
        <w:rPr>
          <w:sz w:val="28"/>
          <w:szCs w:val="28"/>
        </w:rPr>
      </w:pPr>
      <w:r w:rsidRPr="000A74C9">
        <w:rPr>
          <w:sz w:val="28"/>
          <w:szCs w:val="28"/>
        </w:rPr>
        <w:t xml:space="preserve">ознакомление с методикой экскурсионного обслуживания в музее (на примере основной экспозиции Русского музея);  </w:t>
      </w:r>
    </w:p>
    <w:p w14:paraId="404B1A4B" w14:textId="3A14B0D4" w:rsidR="005C2632" w:rsidRPr="000A74C9" w:rsidRDefault="005C2632" w:rsidP="003E1BDD">
      <w:pPr>
        <w:numPr>
          <w:ilvl w:val="0"/>
          <w:numId w:val="27"/>
        </w:numPr>
        <w:ind w:left="0" w:firstLine="360"/>
        <w:jc w:val="both"/>
        <w:rPr>
          <w:sz w:val="28"/>
          <w:szCs w:val="28"/>
        </w:rPr>
      </w:pPr>
      <w:r w:rsidRPr="000A74C9">
        <w:rPr>
          <w:sz w:val="28"/>
          <w:szCs w:val="28"/>
        </w:rPr>
        <w:t>привитие навыков проведения экскурсии по экспозиции музея.</w:t>
      </w:r>
    </w:p>
    <w:p w14:paraId="130D0E9E" w14:textId="77777777" w:rsidR="00F123B5" w:rsidRDefault="00F123B5" w:rsidP="0025339A">
      <w:pPr>
        <w:autoSpaceDE w:val="0"/>
        <w:autoSpaceDN w:val="0"/>
        <w:adjustRightInd w:val="0"/>
        <w:ind w:firstLine="360"/>
        <w:jc w:val="both"/>
        <w:rPr>
          <w:sz w:val="28"/>
        </w:rPr>
      </w:pPr>
      <w:r w:rsidRPr="00F123B5">
        <w:rPr>
          <w:sz w:val="28"/>
        </w:rPr>
        <w:t>Место дисциплины: дисциплина относится к дисциплинам части, формируемой участниками образовательных отношений.</w:t>
      </w:r>
    </w:p>
    <w:p w14:paraId="3106E3DD" w14:textId="1AF3B901" w:rsidR="00170F85" w:rsidRPr="00170F85" w:rsidRDefault="00170F85" w:rsidP="0025339A">
      <w:pPr>
        <w:autoSpaceDE w:val="0"/>
        <w:autoSpaceDN w:val="0"/>
        <w:adjustRightInd w:val="0"/>
        <w:ind w:firstLine="360"/>
        <w:jc w:val="both"/>
        <w:rPr>
          <w:sz w:val="28"/>
        </w:rPr>
      </w:pPr>
      <w:r w:rsidRPr="00170F85">
        <w:rPr>
          <w:sz w:val="28"/>
        </w:rPr>
        <w:t>Содержание дисциплины является основой для производственной практики (преддипломная практика) и выполнения выпускной квалификационной работы (ВКР).</w:t>
      </w:r>
    </w:p>
    <w:p w14:paraId="432AABC8" w14:textId="77777777" w:rsidR="0025339A" w:rsidRDefault="0025339A" w:rsidP="003A38C9">
      <w:pPr>
        <w:spacing w:line="360" w:lineRule="auto"/>
        <w:rPr>
          <w:b/>
          <w:bCs/>
          <w:sz w:val="28"/>
          <w:szCs w:val="28"/>
        </w:rPr>
      </w:pPr>
    </w:p>
    <w:p w14:paraId="3D15A17F" w14:textId="55875091" w:rsidR="005C2632" w:rsidRPr="00575BFC" w:rsidRDefault="005C2632" w:rsidP="003A38C9">
      <w:pPr>
        <w:spacing w:line="360" w:lineRule="auto"/>
        <w:rPr>
          <w:b/>
          <w:bCs/>
          <w:sz w:val="28"/>
          <w:szCs w:val="28"/>
        </w:rPr>
      </w:pPr>
      <w:r w:rsidRPr="00575BFC">
        <w:rPr>
          <w:b/>
          <w:bCs/>
          <w:sz w:val="28"/>
          <w:szCs w:val="28"/>
        </w:rPr>
        <w:t>3. Объем дисциплины и виды учебной работы</w:t>
      </w:r>
    </w:p>
    <w:p w14:paraId="01E1699F" w14:textId="072FBE34" w:rsidR="005C2632" w:rsidRDefault="005C2632" w:rsidP="00EC69C9">
      <w:pPr>
        <w:ind w:firstLine="720"/>
        <w:jc w:val="both"/>
        <w:rPr>
          <w:i/>
          <w:sz w:val="28"/>
        </w:rPr>
      </w:pPr>
      <w:r w:rsidRPr="00575BFC">
        <w:rPr>
          <w:sz w:val="28"/>
          <w:szCs w:val="28"/>
        </w:rPr>
        <w:lastRenderedPageBreak/>
        <w:t xml:space="preserve">Общая трудоемкость освоения дисциплины составляет </w:t>
      </w:r>
      <w:r w:rsidR="0068334E">
        <w:rPr>
          <w:sz w:val="28"/>
          <w:szCs w:val="28"/>
        </w:rPr>
        <w:t>6</w:t>
      </w:r>
      <w:r w:rsidRPr="00575BFC">
        <w:rPr>
          <w:sz w:val="28"/>
          <w:szCs w:val="28"/>
        </w:rPr>
        <w:t xml:space="preserve"> зачетных единиц, </w:t>
      </w:r>
      <w:r>
        <w:rPr>
          <w:sz w:val="28"/>
          <w:szCs w:val="28"/>
        </w:rPr>
        <w:t>2</w:t>
      </w:r>
      <w:r w:rsidR="0068334E">
        <w:rPr>
          <w:sz w:val="28"/>
          <w:szCs w:val="28"/>
        </w:rPr>
        <w:t>16</w:t>
      </w:r>
      <w:r>
        <w:rPr>
          <w:sz w:val="28"/>
          <w:szCs w:val="28"/>
        </w:rPr>
        <w:t xml:space="preserve"> </w:t>
      </w:r>
      <w:r w:rsidRPr="00575BFC">
        <w:rPr>
          <w:sz w:val="28"/>
          <w:szCs w:val="28"/>
        </w:rPr>
        <w:t>час</w:t>
      </w:r>
      <w:r w:rsidR="0068334E">
        <w:rPr>
          <w:sz w:val="28"/>
          <w:szCs w:val="28"/>
        </w:rPr>
        <w:t xml:space="preserve">ов </w:t>
      </w:r>
      <w:r w:rsidRPr="00AB44DF">
        <w:rPr>
          <w:i/>
          <w:sz w:val="28"/>
        </w:rPr>
        <w:t>(1 зачетная единица соответствует 36 академическим часам).</w:t>
      </w:r>
    </w:p>
    <w:p w14:paraId="3F9D9C21" w14:textId="77777777" w:rsidR="005C2632" w:rsidRDefault="005C2632" w:rsidP="00EC69C9">
      <w:pPr>
        <w:ind w:firstLine="720"/>
        <w:jc w:val="both"/>
        <w:rPr>
          <w:i/>
          <w:sz w:val="28"/>
        </w:rPr>
      </w:pPr>
    </w:p>
    <w:p w14:paraId="1C7B6DA4" w14:textId="77777777" w:rsidR="005C2632" w:rsidRDefault="005C2632" w:rsidP="000A74C9">
      <w:r>
        <w:t xml:space="preserve">Очная форма обучения </w:t>
      </w:r>
    </w:p>
    <w:tbl>
      <w:tblPr>
        <w:tblW w:w="937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6520"/>
        <w:gridCol w:w="1296"/>
        <w:gridCol w:w="1559"/>
      </w:tblGrid>
      <w:tr w:rsidR="0068334E" w:rsidRPr="00373EAC" w14:paraId="678D2351" w14:textId="77777777" w:rsidTr="004E528E">
        <w:trPr>
          <w:trHeight w:val="247"/>
        </w:trPr>
        <w:tc>
          <w:tcPr>
            <w:tcW w:w="6520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643D1FCD" w14:textId="77777777" w:rsidR="0068334E" w:rsidRPr="00373EAC" w:rsidRDefault="0068334E" w:rsidP="004E528E">
            <w:pPr>
              <w:tabs>
                <w:tab w:val="left" w:pos="788"/>
              </w:tabs>
              <w:ind w:left="40" w:firstLine="480"/>
              <w:jc w:val="center"/>
              <w:rPr>
                <w:i/>
                <w:iCs/>
                <w:kern w:val="2"/>
                <w:lang w:eastAsia="en-US"/>
              </w:rPr>
            </w:pPr>
            <w:r w:rsidRPr="00373EAC">
              <w:rPr>
                <w:kern w:val="2"/>
                <w:lang w:eastAsia="en-US"/>
              </w:rPr>
              <w:t>Вид учебной работы</w:t>
            </w:r>
          </w:p>
        </w:tc>
        <w:tc>
          <w:tcPr>
            <w:tcW w:w="2855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14:paraId="17F9DC82" w14:textId="77777777" w:rsidR="0068334E" w:rsidRPr="00373EAC" w:rsidRDefault="0068334E" w:rsidP="004E528E">
            <w:pPr>
              <w:tabs>
                <w:tab w:val="left" w:pos="788"/>
              </w:tabs>
              <w:ind w:left="40" w:hanging="3"/>
              <w:jc w:val="center"/>
              <w:rPr>
                <w:kern w:val="2"/>
                <w:lang w:eastAsia="en-US"/>
              </w:rPr>
            </w:pPr>
            <w:r w:rsidRPr="00373EAC">
              <w:rPr>
                <w:kern w:val="2"/>
                <w:lang w:eastAsia="en-US"/>
              </w:rPr>
              <w:t xml:space="preserve">Трудоемкость в </w:t>
            </w:r>
            <w:proofErr w:type="spellStart"/>
            <w:r w:rsidRPr="00373EAC">
              <w:rPr>
                <w:kern w:val="2"/>
                <w:lang w:eastAsia="en-US"/>
              </w:rPr>
              <w:t>акад.час</w:t>
            </w:r>
            <w:proofErr w:type="spellEnd"/>
          </w:p>
        </w:tc>
      </w:tr>
      <w:tr w:rsidR="0068334E" w:rsidRPr="00373EAC" w14:paraId="7B064715" w14:textId="77777777" w:rsidTr="004E528E">
        <w:trPr>
          <w:trHeight w:val="247"/>
        </w:trPr>
        <w:tc>
          <w:tcPr>
            <w:tcW w:w="652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</w:tcPr>
          <w:p w14:paraId="2C90CE31" w14:textId="77777777" w:rsidR="0068334E" w:rsidRPr="00373EAC" w:rsidRDefault="0068334E" w:rsidP="004E528E">
            <w:pPr>
              <w:tabs>
                <w:tab w:val="left" w:pos="788"/>
              </w:tabs>
              <w:ind w:left="40" w:firstLine="480"/>
              <w:jc w:val="center"/>
              <w:rPr>
                <w:kern w:val="2"/>
                <w:lang w:eastAsia="en-US"/>
              </w:rPr>
            </w:pPr>
          </w:p>
        </w:tc>
        <w:tc>
          <w:tcPr>
            <w:tcW w:w="12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4A42F9A1" w14:textId="77777777" w:rsidR="0068334E" w:rsidRPr="00373EAC" w:rsidRDefault="0068334E" w:rsidP="004E528E">
            <w:pPr>
              <w:tabs>
                <w:tab w:val="left" w:pos="788"/>
              </w:tabs>
              <w:ind w:left="40" w:hanging="3"/>
              <w:jc w:val="center"/>
              <w:rPr>
                <w:kern w:val="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hideMark/>
          </w:tcPr>
          <w:p w14:paraId="066F6870" w14:textId="77777777" w:rsidR="0068334E" w:rsidRPr="00373EAC" w:rsidRDefault="0068334E" w:rsidP="004E528E">
            <w:pPr>
              <w:tabs>
                <w:tab w:val="left" w:pos="788"/>
              </w:tabs>
              <w:ind w:left="40" w:hanging="3"/>
              <w:jc w:val="center"/>
              <w:rPr>
                <w:kern w:val="2"/>
                <w:sz w:val="20"/>
                <w:szCs w:val="20"/>
                <w:highlight w:val="yellow"/>
                <w:lang w:eastAsia="en-US"/>
              </w:rPr>
            </w:pPr>
            <w:r w:rsidRPr="00373EAC">
              <w:rPr>
                <w:kern w:val="2"/>
                <w:sz w:val="20"/>
                <w:szCs w:val="20"/>
                <w:lang w:eastAsia="en-US"/>
              </w:rPr>
              <w:t>Практическая подготовка</w:t>
            </w:r>
          </w:p>
        </w:tc>
      </w:tr>
      <w:tr w:rsidR="0068334E" w:rsidRPr="00373EAC" w14:paraId="49CE7833" w14:textId="77777777" w:rsidTr="004E528E">
        <w:trPr>
          <w:trHeight w:val="239"/>
        </w:trPr>
        <w:tc>
          <w:tcPr>
            <w:tcW w:w="652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3AE1EBE3" w14:textId="77777777" w:rsidR="0068334E" w:rsidRPr="00373EAC" w:rsidRDefault="0068334E" w:rsidP="004E528E">
            <w:pPr>
              <w:widowControl w:val="0"/>
              <w:tabs>
                <w:tab w:val="left" w:pos="788"/>
              </w:tabs>
              <w:suppressAutoHyphens/>
              <w:ind w:left="57"/>
              <w:jc w:val="both"/>
              <w:rPr>
                <w:kern w:val="2"/>
                <w:lang w:eastAsia="zh-CN"/>
              </w:rPr>
            </w:pPr>
            <w:r w:rsidRPr="00373EAC">
              <w:rPr>
                <w:b/>
                <w:kern w:val="2"/>
                <w:lang w:eastAsia="zh-CN"/>
              </w:rPr>
              <w:t>Контактная работа (аудиторные занятия) (всего):</w:t>
            </w:r>
          </w:p>
        </w:tc>
        <w:tc>
          <w:tcPr>
            <w:tcW w:w="28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14:paraId="082335AA" w14:textId="1748123F" w:rsidR="0068334E" w:rsidRPr="00373EAC" w:rsidRDefault="0068334E" w:rsidP="004E528E">
            <w:pPr>
              <w:jc w:val="center"/>
              <w:rPr>
                <w:rFonts w:eastAsia="Calibri"/>
              </w:rPr>
            </w:pPr>
            <w:r w:rsidRPr="00373EAC">
              <w:rPr>
                <w:rFonts w:eastAsia="Calibri"/>
              </w:rPr>
              <w:t>1</w:t>
            </w:r>
            <w:r>
              <w:rPr>
                <w:rFonts w:eastAsia="Calibri"/>
              </w:rPr>
              <w:t>0</w:t>
            </w:r>
            <w:r w:rsidRPr="00373EAC">
              <w:rPr>
                <w:rFonts w:eastAsia="Calibri"/>
              </w:rPr>
              <w:t>0</w:t>
            </w:r>
          </w:p>
        </w:tc>
      </w:tr>
      <w:tr w:rsidR="0068334E" w:rsidRPr="00373EAC" w14:paraId="6F6DEDBD" w14:textId="77777777" w:rsidTr="004E528E">
        <w:tc>
          <w:tcPr>
            <w:tcW w:w="652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10E61446" w14:textId="77777777" w:rsidR="0068334E" w:rsidRPr="00373EAC" w:rsidRDefault="0068334E" w:rsidP="004E528E">
            <w:pPr>
              <w:tabs>
                <w:tab w:val="left" w:pos="788"/>
              </w:tabs>
              <w:ind w:left="57"/>
              <w:jc w:val="both"/>
              <w:rPr>
                <w:kern w:val="2"/>
                <w:lang w:eastAsia="en-US"/>
              </w:rPr>
            </w:pPr>
            <w:r w:rsidRPr="00373EAC">
              <w:rPr>
                <w:kern w:val="2"/>
                <w:lang w:eastAsia="en-US"/>
              </w:rPr>
              <w:t>в том числе:</w:t>
            </w:r>
          </w:p>
        </w:tc>
        <w:tc>
          <w:tcPr>
            <w:tcW w:w="28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65A46970" w14:textId="77777777" w:rsidR="0068334E" w:rsidRPr="00373EAC" w:rsidRDefault="0068334E" w:rsidP="004E528E">
            <w:pPr>
              <w:tabs>
                <w:tab w:val="left" w:pos="788"/>
              </w:tabs>
              <w:snapToGrid w:val="0"/>
              <w:ind w:left="40" w:hanging="3"/>
              <w:jc w:val="center"/>
              <w:rPr>
                <w:kern w:val="2"/>
                <w:lang w:eastAsia="en-US"/>
              </w:rPr>
            </w:pPr>
          </w:p>
        </w:tc>
      </w:tr>
      <w:tr w:rsidR="0068334E" w:rsidRPr="00373EAC" w14:paraId="55089319" w14:textId="77777777" w:rsidTr="004E528E">
        <w:tc>
          <w:tcPr>
            <w:tcW w:w="652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674655C2" w14:textId="77777777" w:rsidR="0068334E" w:rsidRPr="00373EAC" w:rsidRDefault="0068334E" w:rsidP="004E528E">
            <w:pPr>
              <w:tabs>
                <w:tab w:val="left" w:pos="788"/>
              </w:tabs>
              <w:ind w:left="57"/>
              <w:jc w:val="both"/>
              <w:rPr>
                <w:kern w:val="2"/>
                <w:lang w:eastAsia="en-US"/>
              </w:rPr>
            </w:pPr>
            <w:r w:rsidRPr="00373EAC">
              <w:rPr>
                <w:kern w:val="2"/>
                <w:lang w:eastAsia="en-US"/>
              </w:rPr>
              <w:t>Лекции</w:t>
            </w:r>
          </w:p>
        </w:tc>
        <w:tc>
          <w:tcPr>
            <w:tcW w:w="12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bottom"/>
          </w:tcPr>
          <w:p w14:paraId="1054D51D" w14:textId="77777777" w:rsidR="0068334E" w:rsidRPr="00373EAC" w:rsidRDefault="0068334E" w:rsidP="004E528E">
            <w:pPr>
              <w:jc w:val="center"/>
              <w:rPr>
                <w:rFonts w:eastAsia="Calibri"/>
              </w:rPr>
            </w:pPr>
            <w:r w:rsidRPr="00373EAC">
              <w:rPr>
                <w:rFonts w:eastAsia="Calibri"/>
              </w:rPr>
              <w:t>34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218060A6" w14:textId="77777777" w:rsidR="0068334E" w:rsidRPr="00373EAC" w:rsidRDefault="0068334E" w:rsidP="004E528E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2"/>
                <w:lang w:eastAsia="zh-CN"/>
              </w:rPr>
            </w:pPr>
            <w:r w:rsidRPr="00373EAC">
              <w:rPr>
                <w:kern w:val="2"/>
                <w:lang w:eastAsia="zh-CN"/>
              </w:rPr>
              <w:t>-</w:t>
            </w:r>
          </w:p>
        </w:tc>
      </w:tr>
      <w:tr w:rsidR="0068334E" w:rsidRPr="00373EAC" w14:paraId="626FF538" w14:textId="77777777" w:rsidTr="004E528E">
        <w:tc>
          <w:tcPr>
            <w:tcW w:w="652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45001B45" w14:textId="77777777" w:rsidR="0068334E" w:rsidRPr="00373EAC" w:rsidRDefault="0068334E" w:rsidP="004E528E">
            <w:pPr>
              <w:tabs>
                <w:tab w:val="left" w:pos="788"/>
              </w:tabs>
              <w:ind w:left="57"/>
              <w:jc w:val="both"/>
              <w:rPr>
                <w:kern w:val="2"/>
                <w:lang w:eastAsia="en-US"/>
              </w:rPr>
            </w:pPr>
            <w:r w:rsidRPr="00373EAC">
              <w:rPr>
                <w:kern w:val="2"/>
                <w:lang w:eastAsia="en-US"/>
              </w:rPr>
              <w:t xml:space="preserve">Лабораторные работы / Практические занятия (в </w:t>
            </w:r>
            <w:proofErr w:type="spellStart"/>
            <w:r w:rsidRPr="00373EAC">
              <w:rPr>
                <w:kern w:val="2"/>
                <w:lang w:eastAsia="en-US"/>
              </w:rPr>
              <w:t>т.ч</w:t>
            </w:r>
            <w:proofErr w:type="spellEnd"/>
            <w:r w:rsidRPr="00373EAC">
              <w:rPr>
                <w:kern w:val="2"/>
                <w:lang w:eastAsia="en-US"/>
              </w:rPr>
              <w:t>. зачет*)</w:t>
            </w:r>
          </w:p>
        </w:tc>
        <w:tc>
          <w:tcPr>
            <w:tcW w:w="12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bottom"/>
          </w:tcPr>
          <w:p w14:paraId="30230334" w14:textId="657D1C74" w:rsidR="0068334E" w:rsidRPr="00373EAC" w:rsidRDefault="0068334E" w:rsidP="004E528E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6</w:t>
            </w:r>
            <w:r w:rsidRPr="00373EAC">
              <w:rPr>
                <w:kern w:val="2"/>
                <w:lang w:eastAsia="zh-CN"/>
              </w:rPr>
              <w:t>6/-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4A3EB343" w14:textId="778A5CE3" w:rsidR="0068334E" w:rsidRPr="00373EAC" w:rsidRDefault="0068334E" w:rsidP="004E528E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4</w:t>
            </w:r>
          </w:p>
        </w:tc>
      </w:tr>
      <w:tr w:rsidR="0068334E" w:rsidRPr="00373EAC" w14:paraId="6AF4BEBE" w14:textId="77777777" w:rsidTr="004E528E">
        <w:tc>
          <w:tcPr>
            <w:tcW w:w="652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7C1F440D" w14:textId="77777777" w:rsidR="0068334E" w:rsidRPr="00373EAC" w:rsidRDefault="0068334E" w:rsidP="004E528E">
            <w:pPr>
              <w:tabs>
                <w:tab w:val="left" w:pos="788"/>
              </w:tabs>
              <w:ind w:left="57"/>
              <w:jc w:val="both"/>
              <w:rPr>
                <w:kern w:val="2"/>
                <w:lang w:eastAsia="en-US"/>
              </w:rPr>
            </w:pPr>
            <w:r w:rsidRPr="00373EAC">
              <w:rPr>
                <w:b/>
                <w:bCs/>
                <w:kern w:val="2"/>
                <w:lang w:eastAsia="en-US"/>
              </w:rPr>
              <w:t>Самостоятельная работа (всего)</w:t>
            </w:r>
          </w:p>
        </w:tc>
        <w:tc>
          <w:tcPr>
            <w:tcW w:w="28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14:paraId="56829757" w14:textId="4A95B00A" w:rsidR="0068334E" w:rsidRPr="00373EAC" w:rsidRDefault="0068334E" w:rsidP="004E52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89</w:t>
            </w:r>
          </w:p>
        </w:tc>
      </w:tr>
      <w:tr w:rsidR="00312249" w:rsidRPr="00373EAC" w14:paraId="36F8F69F" w14:textId="77777777" w:rsidTr="004E528E">
        <w:tc>
          <w:tcPr>
            <w:tcW w:w="652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</w:tcPr>
          <w:p w14:paraId="68186165" w14:textId="678D0043" w:rsidR="00312249" w:rsidRPr="00373EAC" w:rsidRDefault="00312249" w:rsidP="004E528E">
            <w:pPr>
              <w:tabs>
                <w:tab w:val="left" w:pos="788"/>
              </w:tabs>
              <w:ind w:left="57"/>
              <w:jc w:val="both"/>
              <w:rPr>
                <w:b/>
                <w:bCs/>
                <w:kern w:val="2"/>
                <w:lang w:eastAsia="en-US"/>
              </w:rPr>
            </w:pPr>
            <w:r>
              <w:rPr>
                <w:b/>
                <w:bCs/>
              </w:rPr>
              <w:t>Вид промежуточной аттестации (зачет)*:</w:t>
            </w:r>
          </w:p>
        </w:tc>
        <w:tc>
          <w:tcPr>
            <w:tcW w:w="28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</w:tcPr>
          <w:p w14:paraId="0A5D43A6" w14:textId="2095227E" w:rsidR="00312249" w:rsidRDefault="00312249" w:rsidP="004E52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68334E" w:rsidRPr="00373EAC" w14:paraId="7EEB0460" w14:textId="77777777" w:rsidTr="004E528E">
        <w:tc>
          <w:tcPr>
            <w:tcW w:w="652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</w:tcPr>
          <w:p w14:paraId="4A466C91" w14:textId="77777777" w:rsidR="0068334E" w:rsidRPr="00373EAC" w:rsidRDefault="0068334E" w:rsidP="004E528E">
            <w:pPr>
              <w:tabs>
                <w:tab w:val="left" w:pos="788"/>
              </w:tabs>
              <w:ind w:left="57"/>
              <w:jc w:val="both"/>
              <w:rPr>
                <w:kern w:val="2"/>
                <w:lang w:eastAsia="en-US"/>
              </w:rPr>
            </w:pPr>
            <w:r w:rsidRPr="00373EAC">
              <w:rPr>
                <w:b/>
                <w:kern w:val="2"/>
                <w:lang w:eastAsia="en-US"/>
              </w:rPr>
              <w:t>Вид промежуточной аттестации (экзамен):</w:t>
            </w:r>
          </w:p>
        </w:tc>
        <w:tc>
          <w:tcPr>
            <w:tcW w:w="28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</w:tcPr>
          <w:p w14:paraId="0ABFE619" w14:textId="2D5934F6" w:rsidR="0068334E" w:rsidRPr="00373EAC" w:rsidRDefault="0068334E" w:rsidP="004E528E">
            <w:pPr>
              <w:tabs>
                <w:tab w:val="left" w:pos="788"/>
              </w:tabs>
              <w:jc w:val="center"/>
              <w:rPr>
                <w:kern w:val="2"/>
                <w:lang w:eastAsia="en-US"/>
              </w:rPr>
            </w:pPr>
            <w:r>
              <w:rPr>
                <w:rFonts w:eastAsia="Calibri"/>
              </w:rPr>
              <w:t>27</w:t>
            </w:r>
          </w:p>
        </w:tc>
      </w:tr>
      <w:tr w:rsidR="0068334E" w:rsidRPr="00373EAC" w14:paraId="3B47D09B" w14:textId="77777777" w:rsidTr="004E528E">
        <w:tc>
          <w:tcPr>
            <w:tcW w:w="652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</w:tcPr>
          <w:p w14:paraId="1913D907" w14:textId="77777777" w:rsidR="0068334E" w:rsidRPr="00373EAC" w:rsidRDefault="0068334E" w:rsidP="004E528E">
            <w:pPr>
              <w:tabs>
                <w:tab w:val="left" w:pos="788"/>
              </w:tabs>
              <w:ind w:left="57"/>
              <w:jc w:val="both"/>
              <w:rPr>
                <w:kern w:val="2"/>
                <w:lang w:eastAsia="en-US"/>
              </w:rPr>
            </w:pPr>
            <w:r w:rsidRPr="00373EAC">
              <w:rPr>
                <w:kern w:val="2"/>
                <w:lang w:eastAsia="en-US"/>
              </w:rPr>
              <w:t>контактная работа</w:t>
            </w:r>
          </w:p>
        </w:tc>
        <w:tc>
          <w:tcPr>
            <w:tcW w:w="28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</w:tcPr>
          <w:p w14:paraId="2979A8A7" w14:textId="77777777" w:rsidR="0068334E" w:rsidRPr="00373EAC" w:rsidRDefault="0068334E" w:rsidP="004E528E">
            <w:pPr>
              <w:tabs>
                <w:tab w:val="left" w:pos="788"/>
              </w:tabs>
              <w:jc w:val="center"/>
              <w:rPr>
                <w:kern w:val="2"/>
                <w:lang w:eastAsia="en-US"/>
              </w:rPr>
            </w:pPr>
            <w:r w:rsidRPr="00373EAC">
              <w:rPr>
                <w:kern w:val="2"/>
                <w:lang w:eastAsia="en-US"/>
              </w:rPr>
              <w:t>2,35</w:t>
            </w:r>
          </w:p>
        </w:tc>
      </w:tr>
      <w:tr w:rsidR="0068334E" w:rsidRPr="00373EAC" w14:paraId="4B486575" w14:textId="77777777" w:rsidTr="004E528E">
        <w:tc>
          <w:tcPr>
            <w:tcW w:w="652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</w:tcPr>
          <w:p w14:paraId="4D1A9E27" w14:textId="77777777" w:rsidR="0068334E" w:rsidRPr="00373EAC" w:rsidRDefault="0068334E" w:rsidP="004E528E">
            <w:pPr>
              <w:tabs>
                <w:tab w:val="left" w:pos="788"/>
              </w:tabs>
              <w:ind w:left="57"/>
              <w:jc w:val="both"/>
              <w:rPr>
                <w:kern w:val="2"/>
                <w:lang w:eastAsia="en-US"/>
              </w:rPr>
            </w:pPr>
            <w:r w:rsidRPr="00373EAC">
              <w:rPr>
                <w:kern w:val="2"/>
                <w:lang w:eastAsia="en-US"/>
              </w:rPr>
              <w:t>самостоятельная работа по подготовке к экзамену</w:t>
            </w:r>
          </w:p>
        </w:tc>
        <w:tc>
          <w:tcPr>
            <w:tcW w:w="28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</w:tcPr>
          <w:p w14:paraId="113221D3" w14:textId="2CD3748F" w:rsidR="0068334E" w:rsidRPr="00373EAC" w:rsidRDefault="0068334E" w:rsidP="004E528E">
            <w:pPr>
              <w:tabs>
                <w:tab w:val="left" w:pos="788"/>
              </w:tabs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24</w:t>
            </w:r>
            <w:r w:rsidRPr="00373EAC">
              <w:rPr>
                <w:kern w:val="2"/>
                <w:lang w:eastAsia="en-US"/>
              </w:rPr>
              <w:t>,65</w:t>
            </w:r>
          </w:p>
        </w:tc>
      </w:tr>
      <w:tr w:rsidR="0068334E" w:rsidRPr="00373EAC" w14:paraId="6770EBAB" w14:textId="77777777" w:rsidTr="004E528E">
        <w:trPr>
          <w:trHeight w:val="173"/>
        </w:trPr>
        <w:tc>
          <w:tcPr>
            <w:tcW w:w="6520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  <w:hideMark/>
          </w:tcPr>
          <w:p w14:paraId="3369101F" w14:textId="77777777" w:rsidR="0068334E" w:rsidRPr="00373EAC" w:rsidRDefault="0068334E" w:rsidP="004E528E">
            <w:pPr>
              <w:tabs>
                <w:tab w:val="left" w:pos="788"/>
              </w:tabs>
              <w:ind w:left="57"/>
              <w:jc w:val="both"/>
              <w:rPr>
                <w:kern w:val="2"/>
                <w:lang w:eastAsia="en-US"/>
              </w:rPr>
            </w:pPr>
            <w:r w:rsidRPr="00373EAC">
              <w:rPr>
                <w:b/>
                <w:kern w:val="2"/>
                <w:lang w:eastAsia="en-US"/>
              </w:rPr>
              <w:t>Общая трудоемкость дисциплины (в час. /</w:t>
            </w:r>
            <w:proofErr w:type="spellStart"/>
            <w:r w:rsidRPr="00373EAC">
              <w:rPr>
                <w:b/>
                <w:kern w:val="2"/>
                <w:lang w:eastAsia="en-US"/>
              </w:rPr>
              <w:t>з.е</w:t>
            </w:r>
            <w:proofErr w:type="spellEnd"/>
            <w:r w:rsidRPr="00373EAC">
              <w:rPr>
                <w:b/>
                <w:kern w:val="2"/>
                <w:lang w:eastAsia="en-US"/>
              </w:rPr>
              <w:t>.)</w:t>
            </w:r>
          </w:p>
        </w:tc>
        <w:tc>
          <w:tcPr>
            <w:tcW w:w="2855" w:type="dxa"/>
            <w:gridSpan w:val="2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  <w:hideMark/>
          </w:tcPr>
          <w:p w14:paraId="609C4E33" w14:textId="007C0826" w:rsidR="0068334E" w:rsidRPr="00373EAC" w:rsidRDefault="0068334E" w:rsidP="004E528E">
            <w:pPr>
              <w:tabs>
                <w:tab w:val="left" w:pos="788"/>
              </w:tabs>
              <w:ind w:left="40" w:hanging="3"/>
              <w:jc w:val="center"/>
              <w:rPr>
                <w:kern w:val="2"/>
                <w:lang w:eastAsia="en-US"/>
              </w:rPr>
            </w:pPr>
            <w:r w:rsidRPr="00373EAC">
              <w:rPr>
                <w:kern w:val="2"/>
                <w:lang w:eastAsia="en-US"/>
              </w:rPr>
              <w:t>2</w:t>
            </w:r>
            <w:r>
              <w:rPr>
                <w:kern w:val="2"/>
                <w:lang w:eastAsia="en-US"/>
              </w:rPr>
              <w:t>16</w:t>
            </w:r>
            <w:r w:rsidRPr="00373EAC">
              <w:rPr>
                <w:kern w:val="2"/>
                <w:lang w:eastAsia="en-US"/>
              </w:rPr>
              <w:t>/</w:t>
            </w:r>
            <w:r>
              <w:rPr>
                <w:kern w:val="2"/>
                <w:lang w:eastAsia="en-US"/>
              </w:rPr>
              <w:t>6</w:t>
            </w:r>
          </w:p>
        </w:tc>
      </w:tr>
    </w:tbl>
    <w:p w14:paraId="01C4F13B" w14:textId="77777777" w:rsidR="0068334E" w:rsidRPr="00373EAC" w:rsidRDefault="0068334E" w:rsidP="0068334E">
      <w:pPr>
        <w:jc w:val="both"/>
      </w:pPr>
      <w:r w:rsidRPr="00373EAC">
        <w:t>*Зачет проводится на последнем занятии</w:t>
      </w:r>
    </w:p>
    <w:p w14:paraId="55872F40" w14:textId="77777777" w:rsidR="0068334E" w:rsidRDefault="0068334E" w:rsidP="000A74C9"/>
    <w:p w14:paraId="018464DA" w14:textId="16DDC97B" w:rsidR="005C2632" w:rsidRDefault="005C2632" w:rsidP="000A74C9">
      <w:r>
        <w:t xml:space="preserve">Заочная форма обучения </w:t>
      </w:r>
    </w:p>
    <w:p w14:paraId="4F1DACAD" w14:textId="77777777" w:rsidR="005C2632" w:rsidRDefault="005C2632" w:rsidP="000A74C9"/>
    <w:tbl>
      <w:tblPr>
        <w:tblW w:w="937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6520"/>
        <w:gridCol w:w="1296"/>
        <w:gridCol w:w="1559"/>
      </w:tblGrid>
      <w:tr w:rsidR="0068334E" w:rsidRPr="00373EAC" w14:paraId="44CC5CC8" w14:textId="77777777" w:rsidTr="004E528E">
        <w:trPr>
          <w:trHeight w:val="247"/>
        </w:trPr>
        <w:tc>
          <w:tcPr>
            <w:tcW w:w="6520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50E91612" w14:textId="77777777" w:rsidR="0068334E" w:rsidRPr="00373EAC" w:rsidRDefault="0068334E" w:rsidP="004E528E">
            <w:pPr>
              <w:tabs>
                <w:tab w:val="left" w:pos="788"/>
              </w:tabs>
              <w:ind w:left="40" w:firstLine="480"/>
              <w:jc w:val="center"/>
              <w:rPr>
                <w:i/>
                <w:iCs/>
                <w:kern w:val="2"/>
                <w:lang w:eastAsia="en-US"/>
              </w:rPr>
            </w:pPr>
            <w:r w:rsidRPr="00373EAC">
              <w:rPr>
                <w:kern w:val="2"/>
                <w:lang w:eastAsia="en-US"/>
              </w:rPr>
              <w:t>Вид учебной работы</w:t>
            </w:r>
          </w:p>
        </w:tc>
        <w:tc>
          <w:tcPr>
            <w:tcW w:w="2855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14:paraId="19008A75" w14:textId="77777777" w:rsidR="0068334E" w:rsidRPr="00373EAC" w:rsidRDefault="0068334E" w:rsidP="004E528E">
            <w:pPr>
              <w:tabs>
                <w:tab w:val="left" w:pos="788"/>
              </w:tabs>
              <w:ind w:left="40" w:hanging="3"/>
              <w:jc w:val="center"/>
              <w:rPr>
                <w:kern w:val="2"/>
                <w:lang w:eastAsia="en-US"/>
              </w:rPr>
            </w:pPr>
            <w:r w:rsidRPr="00373EAC">
              <w:rPr>
                <w:kern w:val="2"/>
                <w:lang w:eastAsia="en-US"/>
              </w:rPr>
              <w:t xml:space="preserve">Трудоемкость в </w:t>
            </w:r>
            <w:proofErr w:type="spellStart"/>
            <w:r w:rsidRPr="00373EAC">
              <w:rPr>
                <w:kern w:val="2"/>
                <w:lang w:eastAsia="en-US"/>
              </w:rPr>
              <w:t>акад.час</w:t>
            </w:r>
            <w:proofErr w:type="spellEnd"/>
          </w:p>
        </w:tc>
      </w:tr>
      <w:tr w:rsidR="0068334E" w:rsidRPr="00373EAC" w14:paraId="5FD26F95" w14:textId="77777777" w:rsidTr="004E528E">
        <w:trPr>
          <w:trHeight w:val="247"/>
        </w:trPr>
        <w:tc>
          <w:tcPr>
            <w:tcW w:w="652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</w:tcPr>
          <w:p w14:paraId="6F1039EC" w14:textId="77777777" w:rsidR="0068334E" w:rsidRPr="00373EAC" w:rsidRDefault="0068334E" w:rsidP="004E528E">
            <w:pPr>
              <w:tabs>
                <w:tab w:val="left" w:pos="788"/>
              </w:tabs>
              <w:ind w:left="40" w:firstLine="480"/>
              <w:jc w:val="center"/>
              <w:rPr>
                <w:kern w:val="2"/>
                <w:lang w:eastAsia="en-US"/>
              </w:rPr>
            </w:pPr>
          </w:p>
        </w:tc>
        <w:tc>
          <w:tcPr>
            <w:tcW w:w="12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5C8B07B2" w14:textId="77777777" w:rsidR="0068334E" w:rsidRPr="00373EAC" w:rsidRDefault="0068334E" w:rsidP="004E528E">
            <w:pPr>
              <w:tabs>
                <w:tab w:val="left" w:pos="788"/>
              </w:tabs>
              <w:ind w:left="40" w:hanging="3"/>
              <w:jc w:val="center"/>
              <w:rPr>
                <w:kern w:val="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hideMark/>
          </w:tcPr>
          <w:p w14:paraId="5CB32655" w14:textId="77777777" w:rsidR="0068334E" w:rsidRPr="00373EAC" w:rsidRDefault="0068334E" w:rsidP="004E528E">
            <w:pPr>
              <w:tabs>
                <w:tab w:val="left" w:pos="788"/>
              </w:tabs>
              <w:ind w:left="40" w:hanging="3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373EAC">
              <w:rPr>
                <w:kern w:val="2"/>
                <w:sz w:val="20"/>
                <w:szCs w:val="20"/>
                <w:lang w:eastAsia="en-US"/>
              </w:rPr>
              <w:t>Практическая подготовка</w:t>
            </w:r>
          </w:p>
        </w:tc>
      </w:tr>
      <w:tr w:rsidR="0068334E" w:rsidRPr="00373EAC" w14:paraId="15DA6099" w14:textId="77777777" w:rsidTr="004E528E">
        <w:trPr>
          <w:trHeight w:val="239"/>
        </w:trPr>
        <w:tc>
          <w:tcPr>
            <w:tcW w:w="652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270F85C4" w14:textId="77777777" w:rsidR="0068334E" w:rsidRPr="00373EAC" w:rsidRDefault="0068334E" w:rsidP="004E528E">
            <w:pPr>
              <w:widowControl w:val="0"/>
              <w:tabs>
                <w:tab w:val="left" w:pos="788"/>
              </w:tabs>
              <w:suppressAutoHyphens/>
              <w:ind w:left="57"/>
              <w:jc w:val="both"/>
              <w:rPr>
                <w:kern w:val="2"/>
                <w:lang w:eastAsia="zh-CN"/>
              </w:rPr>
            </w:pPr>
            <w:r w:rsidRPr="00373EAC">
              <w:rPr>
                <w:b/>
                <w:kern w:val="2"/>
                <w:lang w:eastAsia="zh-CN"/>
              </w:rPr>
              <w:t>Контактная работа (аудиторные занятия) (всего):</w:t>
            </w:r>
          </w:p>
        </w:tc>
        <w:tc>
          <w:tcPr>
            <w:tcW w:w="28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14:paraId="198B737E" w14:textId="1181E6E4" w:rsidR="0068334E" w:rsidRPr="00373EAC" w:rsidRDefault="0068334E" w:rsidP="004E528E">
            <w:pPr>
              <w:jc w:val="center"/>
              <w:rPr>
                <w:rFonts w:eastAsia="Calibri"/>
              </w:rPr>
            </w:pPr>
            <w:r w:rsidRPr="00373EAC">
              <w:rPr>
                <w:rFonts w:eastAsia="Calibri"/>
              </w:rPr>
              <w:t>3</w:t>
            </w:r>
            <w:r>
              <w:rPr>
                <w:rFonts w:eastAsia="Calibri"/>
              </w:rPr>
              <w:t>6</w:t>
            </w:r>
          </w:p>
        </w:tc>
      </w:tr>
      <w:tr w:rsidR="0068334E" w:rsidRPr="00373EAC" w14:paraId="238D34B0" w14:textId="77777777" w:rsidTr="004E528E">
        <w:tc>
          <w:tcPr>
            <w:tcW w:w="652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75B88D6B" w14:textId="77777777" w:rsidR="0068334E" w:rsidRPr="00373EAC" w:rsidRDefault="0068334E" w:rsidP="004E528E">
            <w:pPr>
              <w:tabs>
                <w:tab w:val="left" w:pos="788"/>
              </w:tabs>
              <w:ind w:left="57"/>
              <w:jc w:val="both"/>
              <w:rPr>
                <w:kern w:val="2"/>
                <w:lang w:eastAsia="en-US"/>
              </w:rPr>
            </w:pPr>
            <w:r w:rsidRPr="00373EAC">
              <w:rPr>
                <w:kern w:val="2"/>
                <w:lang w:eastAsia="en-US"/>
              </w:rPr>
              <w:t>в том числе:</w:t>
            </w:r>
          </w:p>
        </w:tc>
        <w:tc>
          <w:tcPr>
            <w:tcW w:w="28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441638C8" w14:textId="77777777" w:rsidR="0068334E" w:rsidRPr="00373EAC" w:rsidRDefault="0068334E" w:rsidP="004E528E">
            <w:pPr>
              <w:tabs>
                <w:tab w:val="left" w:pos="788"/>
              </w:tabs>
              <w:snapToGrid w:val="0"/>
              <w:ind w:left="40" w:hanging="3"/>
              <w:jc w:val="center"/>
              <w:rPr>
                <w:kern w:val="2"/>
                <w:lang w:eastAsia="en-US"/>
              </w:rPr>
            </w:pPr>
          </w:p>
        </w:tc>
      </w:tr>
      <w:tr w:rsidR="0068334E" w:rsidRPr="00373EAC" w14:paraId="6F82636F" w14:textId="77777777" w:rsidTr="004E528E">
        <w:tc>
          <w:tcPr>
            <w:tcW w:w="652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7B2B0A38" w14:textId="77777777" w:rsidR="0068334E" w:rsidRPr="00373EAC" w:rsidRDefault="0068334E" w:rsidP="004E528E">
            <w:pPr>
              <w:tabs>
                <w:tab w:val="left" w:pos="788"/>
              </w:tabs>
              <w:ind w:left="57"/>
              <w:jc w:val="both"/>
              <w:rPr>
                <w:kern w:val="2"/>
                <w:lang w:eastAsia="en-US"/>
              </w:rPr>
            </w:pPr>
            <w:r w:rsidRPr="00373EAC">
              <w:rPr>
                <w:kern w:val="2"/>
                <w:lang w:eastAsia="en-US"/>
              </w:rPr>
              <w:t>Лекции</w:t>
            </w:r>
          </w:p>
        </w:tc>
        <w:tc>
          <w:tcPr>
            <w:tcW w:w="12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bottom"/>
            <w:hideMark/>
          </w:tcPr>
          <w:p w14:paraId="3D33EEB8" w14:textId="38A68226" w:rsidR="0068334E" w:rsidRPr="00373EAC" w:rsidRDefault="0068334E" w:rsidP="004E52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0C59E3BC" w14:textId="77777777" w:rsidR="0068334E" w:rsidRPr="00373EAC" w:rsidRDefault="0068334E" w:rsidP="004E528E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2"/>
                <w:lang w:eastAsia="zh-CN"/>
              </w:rPr>
            </w:pPr>
            <w:r w:rsidRPr="00373EAC">
              <w:rPr>
                <w:kern w:val="2"/>
                <w:lang w:eastAsia="zh-CN"/>
              </w:rPr>
              <w:t>-</w:t>
            </w:r>
          </w:p>
        </w:tc>
      </w:tr>
      <w:tr w:rsidR="0068334E" w:rsidRPr="00373EAC" w14:paraId="34DE4778" w14:textId="77777777" w:rsidTr="004E528E">
        <w:tc>
          <w:tcPr>
            <w:tcW w:w="652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782D85BE" w14:textId="77777777" w:rsidR="0068334E" w:rsidRPr="00373EAC" w:rsidRDefault="0068334E" w:rsidP="004E528E">
            <w:pPr>
              <w:tabs>
                <w:tab w:val="left" w:pos="788"/>
              </w:tabs>
              <w:ind w:left="57"/>
              <w:jc w:val="both"/>
              <w:rPr>
                <w:kern w:val="2"/>
                <w:lang w:eastAsia="en-US"/>
              </w:rPr>
            </w:pPr>
            <w:r w:rsidRPr="00373EAC">
              <w:rPr>
                <w:kern w:val="2"/>
                <w:lang w:eastAsia="en-US"/>
              </w:rPr>
              <w:t xml:space="preserve">Лабораторные работы / Практические занятия </w:t>
            </w:r>
          </w:p>
        </w:tc>
        <w:tc>
          <w:tcPr>
            <w:tcW w:w="12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bottom"/>
            <w:hideMark/>
          </w:tcPr>
          <w:p w14:paraId="0570C3F0" w14:textId="0E99AD0C" w:rsidR="0068334E" w:rsidRPr="00373EAC" w:rsidRDefault="0068334E" w:rsidP="004E528E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24</w:t>
            </w:r>
            <w:r w:rsidRPr="00373EAC">
              <w:rPr>
                <w:kern w:val="2"/>
                <w:lang w:eastAsia="zh-CN"/>
              </w:rPr>
              <w:t>/-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52196FAE" w14:textId="194D59DF" w:rsidR="0068334E" w:rsidRPr="00373EAC" w:rsidRDefault="0068334E" w:rsidP="004E528E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2"/>
                <w:lang w:eastAsia="zh-CN"/>
              </w:rPr>
            </w:pPr>
            <w:r w:rsidRPr="00373EAC">
              <w:rPr>
                <w:kern w:val="2"/>
                <w:lang w:eastAsia="zh-CN"/>
              </w:rPr>
              <w:t>4</w:t>
            </w:r>
          </w:p>
        </w:tc>
      </w:tr>
      <w:tr w:rsidR="0068334E" w:rsidRPr="00373EAC" w14:paraId="2DC8A7EE" w14:textId="77777777" w:rsidTr="004E528E">
        <w:tc>
          <w:tcPr>
            <w:tcW w:w="652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4E689797" w14:textId="77777777" w:rsidR="0068334E" w:rsidRPr="00373EAC" w:rsidRDefault="0068334E" w:rsidP="004E528E">
            <w:pPr>
              <w:tabs>
                <w:tab w:val="left" w:pos="788"/>
              </w:tabs>
              <w:ind w:left="57"/>
              <w:jc w:val="both"/>
              <w:rPr>
                <w:kern w:val="2"/>
                <w:lang w:eastAsia="en-US"/>
              </w:rPr>
            </w:pPr>
            <w:r w:rsidRPr="00373EAC">
              <w:rPr>
                <w:b/>
                <w:bCs/>
                <w:kern w:val="2"/>
                <w:lang w:eastAsia="en-US"/>
              </w:rPr>
              <w:t>Самостоятельная работа (всего)</w:t>
            </w:r>
          </w:p>
        </w:tc>
        <w:tc>
          <w:tcPr>
            <w:tcW w:w="28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14:paraId="1D8C6342" w14:textId="263B2D10" w:rsidR="0068334E" w:rsidRPr="00373EAC" w:rsidRDefault="0068334E" w:rsidP="004E52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167</w:t>
            </w:r>
          </w:p>
        </w:tc>
      </w:tr>
      <w:tr w:rsidR="0068334E" w:rsidRPr="00373EAC" w14:paraId="255928CF" w14:textId="77777777" w:rsidTr="004E528E">
        <w:tc>
          <w:tcPr>
            <w:tcW w:w="652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05DF1DD8" w14:textId="77777777" w:rsidR="0068334E" w:rsidRPr="00373EAC" w:rsidRDefault="0068334E" w:rsidP="004E528E">
            <w:pPr>
              <w:tabs>
                <w:tab w:val="left" w:pos="788"/>
              </w:tabs>
              <w:ind w:left="57"/>
              <w:jc w:val="both"/>
              <w:rPr>
                <w:kern w:val="2"/>
                <w:lang w:eastAsia="en-US"/>
              </w:rPr>
            </w:pPr>
            <w:r w:rsidRPr="00373EAC">
              <w:rPr>
                <w:b/>
                <w:kern w:val="2"/>
                <w:lang w:eastAsia="en-US"/>
              </w:rPr>
              <w:t>Вид промежуточной аттестации (зачёт):</w:t>
            </w:r>
          </w:p>
        </w:tc>
        <w:tc>
          <w:tcPr>
            <w:tcW w:w="28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14:paraId="5B88ACC7" w14:textId="77777777" w:rsidR="0068334E" w:rsidRPr="00373EAC" w:rsidRDefault="0068334E" w:rsidP="004E528E">
            <w:pPr>
              <w:jc w:val="center"/>
              <w:rPr>
                <w:rFonts w:eastAsia="Calibri"/>
              </w:rPr>
            </w:pPr>
            <w:r w:rsidRPr="00373EAC">
              <w:rPr>
                <w:rFonts w:eastAsia="Calibri"/>
              </w:rPr>
              <w:t>4</w:t>
            </w:r>
          </w:p>
        </w:tc>
      </w:tr>
      <w:tr w:rsidR="0068334E" w:rsidRPr="00373EAC" w14:paraId="01FA6618" w14:textId="77777777" w:rsidTr="004E528E">
        <w:tc>
          <w:tcPr>
            <w:tcW w:w="652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687F50DB" w14:textId="77777777" w:rsidR="0068334E" w:rsidRPr="00373EAC" w:rsidRDefault="0068334E" w:rsidP="004E528E">
            <w:pPr>
              <w:tabs>
                <w:tab w:val="left" w:pos="788"/>
              </w:tabs>
              <w:ind w:left="57"/>
              <w:jc w:val="both"/>
              <w:rPr>
                <w:kern w:val="2"/>
                <w:lang w:eastAsia="en-US"/>
              </w:rPr>
            </w:pPr>
            <w:r w:rsidRPr="00373EAC">
              <w:rPr>
                <w:kern w:val="2"/>
                <w:lang w:eastAsia="en-US"/>
              </w:rPr>
              <w:t>контактная работа</w:t>
            </w:r>
          </w:p>
        </w:tc>
        <w:tc>
          <w:tcPr>
            <w:tcW w:w="28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774DE295" w14:textId="77777777" w:rsidR="0068334E" w:rsidRPr="00373EAC" w:rsidRDefault="0068334E" w:rsidP="004E528E">
            <w:pPr>
              <w:tabs>
                <w:tab w:val="left" w:pos="788"/>
              </w:tabs>
              <w:jc w:val="center"/>
              <w:rPr>
                <w:kern w:val="2"/>
                <w:lang w:eastAsia="en-US"/>
              </w:rPr>
            </w:pPr>
            <w:r w:rsidRPr="00373EAC">
              <w:rPr>
                <w:kern w:val="2"/>
                <w:lang w:eastAsia="en-US"/>
              </w:rPr>
              <w:t>0,25</w:t>
            </w:r>
          </w:p>
        </w:tc>
      </w:tr>
      <w:tr w:rsidR="0068334E" w:rsidRPr="00373EAC" w14:paraId="75CED5EC" w14:textId="77777777" w:rsidTr="004E528E">
        <w:tc>
          <w:tcPr>
            <w:tcW w:w="652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7E2B52D9" w14:textId="181B5F98" w:rsidR="0068334E" w:rsidRPr="00373EAC" w:rsidRDefault="0068334E" w:rsidP="004E528E">
            <w:pPr>
              <w:tabs>
                <w:tab w:val="left" w:pos="788"/>
              </w:tabs>
              <w:ind w:left="57"/>
              <w:jc w:val="both"/>
              <w:rPr>
                <w:kern w:val="2"/>
                <w:lang w:eastAsia="en-US"/>
              </w:rPr>
            </w:pPr>
            <w:r w:rsidRPr="00373EAC">
              <w:rPr>
                <w:kern w:val="2"/>
                <w:lang w:eastAsia="en-US"/>
              </w:rPr>
              <w:t xml:space="preserve">самостоятельная работа по подготовке к зачёту </w:t>
            </w:r>
          </w:p>
        </w:tc>
        <w:tc>
          <w:tcPr>
            <w:tcW w:w="28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5F164E83" w14:textId="77777777" w:rsidR="0068334E" w:rsidRPr="00373EAC" w:rsidRDefault="0068334E" w:rsidP="004E528E">
            <w:pPr>
              <w:tabs>
                <w:tab w:val="left" w:pos="788"/>
              </w:tabs>
              <w:jc w:val="center"/>
              <w:rPr>
                <w:kern w:val="2"/>
                <w:lang w:eastAsia="en-US"/>
              </w:rPr>
            </w:pPr>
            <w:r w:rsidRPr="00373EAC">
              <w:rPr>
                <w:kern w:val="2"/>
                <w:lang w:eastAsia="en-US"/>
              </w:rPr>
              <w:t>3,75</w:t>
            </w:r>
          </w:p>
        </w:tc>
      </w:tr>
      <w:tr w:rsidR="0068334E" w:rsidRPr="00373EAC" w14:paraId="4267CEA8" w14:textId="77777777" w:rsidTr="004E528E">
        <w:tc>
          <w:tcPr>
            <w:tcW w:w="652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</w:tcPr>
          <w:p w14:paraId="1AF1B2E0" w14:textId="77777777" w:rsidR="0068334E" w:rsidRPr="00373EAC" w:rsidRDefault="0068334E" w:rsidP="004E528E">
            <w:pPr>
              <w:tabs>
                <w:tab w:val="left" w:pos="788"/>
              </w:tabs>
              <w:ind w:left="57"/>
              <w:jc w:val="both"/>
              <w:rPr>
                <w:kern w:val="2"/>
                <w:lang w:eastAsia="en-US"/>
              </w:rPr>
            </w:pPr>
            <w:r w:rsidRPr="00373EAC">
              <w:rPr>
                <w:b/>
                <w:kern w:val="2"/>
                <w:lang w:eastAsia="en-US"/>
              </w:rPr>
              <w:t>Вид промежуточной аттестации (экзамен):</w:t>
            </w:r>
          </w:p>
        </w:tc>
        <w:tc>
          <w:tcPr>
            <w:tcW w:w="28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</w:tcPr>
          <w:p w14:paraId="456803D5" w14:textId="77777777" w:rsidR="0068334E" w:rsidRPr="00373EAC" w:rsidRDefault="0068334E" w:rsidP="004E528E">
            <w:pPr>
              <w:tabs>
                <w:tab w:val="left" w:pos="788"/>
              </w:tabs>
              <w:jc w:val="center"/>
              <w:rPr>
                <w:kern w:val="2"/>
                <w:highlight w:val="yellow"/>
                <w:lang w:eastAsia="en-US"/>
              </w:rPr>
            </w:pPr>
            <w:r w:rsidRPr="00373EAC">
              <w:rPr>
                <w:rFonts w:eastAsia="Calibri"/>
              </w:rPr>
              <w:t>9</w:t>
            </w:r>
          </w:p>
        </w:tc>
      </w:tr>
      <w:tr w:rsidR="0068334E" w:rsidRPr="00373EAC" w14:paraId="137393FF" w14:textId="77777777" w:rsidTr="004E528E">
        <w:tc>
          <w:tcPr>
            <w:tcW w:w="652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</w:tcPr>
          <w:p w14:paraId="236FD96D" w14:textId="77777777" w:rsidR="0068334E" w:rsidRPr="00373EAC" w:rsidRDefault="0068334E" w:rsidP="004E528E">
            <w:pPr>
              <w:tabs>
                <w:tab w:val="left" w:pos="788"/>
              </w:tabs>
              <w:ind w:left="57"/>
              <w:jc w:val="both"/>
              <w:rPr>
                <w:kern w:val="2"/>
                <w:lang w:eastAsia="en-US"/>
              </w:rPr>
            </w:pPr>
            <w:r w:rsidRPr="00373EAC">
              <w:rPr>
                <w:kern w:val="2"/>
                <w:lang w:eastAsia="en-US"/>
              </w:rPr>
              <w:t>контактная работа</w:t>
            </w:r>
          </w:p>
        </w:tc>
        <w:tc>
          <w:tcPr>
            <w:tcW w:w="28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</w:tcPr>
          <w:p w14:paraId="14F4EEA3" w14:textId="77777777" w:rsidR="0068334E" w:rsidRPr="00373EAC" w:rsidRDefault="0068334E" w:rsidP="004E528E">
            <w:pPr>
              <w:tabs>
                <w:tab w:val="left" w:pos="788"/>
              </w:tabs>
              <w:jc w:val="center"/>
              <w:rPr>
                <w:kern w:val="2"/>
                <w:lang w:eastAsia="en-US"/>
              </w:rPr>
            </w:pPr>
            <w:r w:rsidRPr="00373EAC">
              <w:rPr>
                <w:kern w:val="2"/>
                <w:lang w:eastAsia="en-US"/>
              </w:rPr>
              <w:t>2,35</w:t>
            </w:r>
          </w:p>
        </w:tc>
      </w:tr>
      <w:tr w:rsidR="0068334E" w:rsidRPr="00373EAC" w14:paraId="0E512DC3" w14:textId="77777777" w:rsidTr="004E528E">
        <w:tc>
          <w:tcPr>
            <w:tcW w:w="652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</w:tcPr>
          <w:p w14:paraId="54015AA1" w14:textId="77777777" w:rsidR="0068334E" w:rsidRPr="00373EAC" w:rsidRDefault="0068334E" w:rsidP="004E528E">
            <w:pPr>
              <w:tabs>
                <w:tab w:val="left" w:pos="788"/>
              </w:tabs>
              <w:ind w:left="57"/>
              <w:jc w:val="both"/>
              <w:rPr>
                <w:kern w:val="2"/>
                <w:lang w:eastAsia="en-US"/>
              </w:rPr>
            </w:pPr>
            <w:r w:rsidRPr="00373EAC">
              <w:rPr>
                <w:kern w:val="2"/>
                <w:lang w:eastAsia="en-US"/>
              </w:rPr>
              <w:t>самостоятельная работа по подготовке к экзамену</w:t>
            </w:r>
          </w:p>
        </w:tc>
        <w:tc>
          <w:tcPr>
            <w:tcW w:w="28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</w:tcPr>
          <w:p w14:paraId="52FEA6C8" w14:textId="77777777" w:rsidR="0068334E" w:rsidRPr="00373EAC" w:rsidRDefault="0068334E" w:rsidP="004E528E">
            <w:pPr>
              <w:tabs>
                <w:tab w:val="left" w:pos="788"/>
              </w:tabs>
              <w:jc w:val="center"/>
              <w:rPr>
                <w:kern w:val="2"/>
                <w:lang w:eastAsia="en-US"/>
              </w:rPr>
            </w:pPr>
            <w:r w:rsidRPr="00373EAC">
              <w:rPr>
                <w:kern w:val="2"/>
                <w:lang w:eastAsia="en-US"/>
              </w:rPr>
              <w:t>6,65</w:t>
            </w:r>
          </w:p>
        </w:tc>
      </w:tr>
      <w:tr w:rsidR="0068334E" w:rsidRPr="00373EAC" w14:paraId="039689F9" w14:textId="77777777" w:rsidTr="004E528E">
        <w:trPr>
          <w:trHeight w:val="173"/>
        </w:trPr>
        <w:tc>
          <w:tcPr>
            <w:tcW w:w="6520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  <w:hideMark/>
          </w:tcPr>
          <w:p w14:paraId="5B5542EB" w14:textId="77777777" w:rsidR="0068334E" w:rsidRPr="00373EAC" w:rsidRDefault="0068334E" w:rsidP="004E528E">
            <w:pPr>
              <w:tabs>
                <w:tab w:val="left" w:pos="788"/>
              </w:tabs>
              <w:ind w:left="57"/>
              <w:jc w:val="both"/>
              <w:rPr>
                <w:kern w:val="2"/>
                <w:lang w:eastAsia="en-US"/>
              </w:rPr>
            </w:pPr>
            <w:r w:rsidRPr="00373EAC">
              <w:rPr>
                <w:b/>
                <w:kern w:val="2"/>
                <w:lang w:eastAsia="en-US"/>
              </w:rPr>
              <w:t>Общая трудоемкость дисциплины (в час. /</w:t>
            </w:r>
            <w:proofErr w:type="spellStart"/>
            <w:r w:rsidRPr="00373EAC">
              <w:rPr>
                <w:b/>
                <w:kern w:val="2"/>
                <w:lang w:eastAsia="en-US"/>
              </w:rPr>
              <w:t>з.е</w:t>
            </w:r>
            <w:proofErr w:type="spellEnd"/>
            <w:r w:rsidRPr="00373EAC">
              <w:rPr>
                <w:b/>
                <w:kern w:val="2"/>
                <w:lang w:eastAsia="en-US"/>
              </w:rPr>
              <w:t>.)</w:t>
            </w:r>
          </w:p>
        </w:tc>
        <w:tc>
          <w:tcPr>
            <w:tcW w:w="2855" w:type="dxa"/>
            <w:gridSpan w:val="2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  <w:hideMark/>
          </w:tcPr>
          <w:p w14:paraId="70F50A3C" w14:textId="534D0676" w:rsidR="0068334E" w:rsidRPr="00373EAC" w:rsidRDefault="0068334E" w:rsidP="004E528E">
            <w:pPr>
              <w:tabs>
                <w:tab w:val="left" w:pos="788"/>
              </w:tabs>
              <w:ind w:left="40" w:hanging="3"/>
              <w:jc w:val="center"/>
              <w:rPr>
                <w:kern w:val="2"/>
                <w:lang w:eastAsia="en-US"/>
              </w:rPr>
            </w:pPr>
            <w:r w:rsidRPr="00373EAC">
              <w:rPr>
                <w:kern w:val="2"/>
                <w:lang w:eastAsia="en-US"/>
              </w:rPr>
              <w:t>2</w:t>
            </w:r>
            <w:r>
              <w:rPr>
                <w:kern w:val="2"/>
                <w:lang w:eastAsia="en-US"/>
              </w:rPr>
              <w:t>16</w:t>
            </w:r>
            <w:r w:rsidRPr="00373EAC">
              <w:rPr>
                <w:kern w:val="2"/>
                <w:lang w:eastAsia="en-US"/>
              </w:rPr>
              <w:t>/</w:t>
            </w:r>
            <w:r>
              <w:rPr>
                <w:kern w:val="2"/>
                <w:lang w:eastAsia="en-US"/>
              </w:rPr>
              <w:t>6</w:t>
            </w:r>
          </w:p>
        </w:tc>
      </w:tr>
    </w:tbl>
    <w:p w14:paraId="28059125" w14:textId="77777777" w:rsidR="005C2632" w:rsidRDefault="005C2632" w:rsidP="000A74C9"/>
    <w:p w14:paraId="6158BB09" w14:textId="77777777" w:rsidR="005C2632" w:rsidRDefault="005C2632" w:rsidP="00052FFA">
      <w:pPr>
        <w:spacing w:line="360" w:lineRule="auto"/>
        <w:jc w:val="both"/>
        <w:rPr>
          <w:b/>
          <w:bCs/>
          <w:sz w:val="28"/>
          <w:szCs w:val="28"/>
        </w:rPr>
      </w:pPr>
      <w:r w:rsidRPr="00575BFC">
        <w:rPr>
          <w:b/>
          <w:bCs/>
          <w:sz w:val="28"/>
          <w:szCs w:val="28"/>
        </w:rPr>
        <w:t>4. Содержание дисциплины</w:t>
      </w:r>
    </w:p>
    <w:p w14:paraId="240C397D" w14:textId="77777777" w:rsidR="005C2632" w:rsidRDefault="005C2632" w:rsidP="00052FFA">
      <w:pPr>
        <w:ind w:firstLine="709"/>
        <w:jc w:val="both"/>
        <w:rPr>
          <w:bCs/>
        </w:rPr>
      </w:pPr>
      <w:r>
        <w:rPr>
          <w:bCs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74B22D59" w14:textId="77777777" w:rsidR="0025339A" w:rsidRDefault="0025339A" w:rsidP="00B15562">
      <w:pPr>
        <w:spacing w:line="360" w:lineRule="auto"/>
        <w:rPr>
          <w:b/>
          <w:bCs/>
          <w:sz w:val="28"/>
          <w:szCs w:val="28"/>
        </w:rPr>
      </w:pPr>
    </w:p>
    <w:p w14:paraId="7D3F0EBE" w14:textId="12196E89" w:rsidR="005C2632" w:rsidRDefault="00A279AA" w:rsidP="00B15562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4.1</w:t>
      </w:r>
      <w:r w:rsidR="005C2632" w:rsidRPr="00575BFC">
        <w:rPr>
          <w:b/>
          <w:bCs/>
          <w:sz w:val="28"/>
          <w:szCs w:val="28"/>
        </w:rPr>
        <w:t>. Содержание разделов и тем</w:t>
      </w:r>
    </w:p>
    <w:p w14:paraId="77258568" w14:textId="77777777" w:rsidR="005C2632" w:rsidRPr="00412F13" w:rsidRDefault="005C2632" w:rsidP="0068334E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412F13">
        <w:rPr>
          <w:b/>
          <w:bCs/>
          <w:color w:val="000000"/>
          <w:sz w:val="28"/>
          <w:szCs w:val="28"/>
        </w:rPr>
        <w:t>Тема 1. Экскурсионная деятельность в художественном музее</w:t>
      </w:r>
    </w:p>
    <w:p w14:paraId="757BE6AE" w14:textId="77777777" w:rsidR="005C2632" w:rsidRPr="00412F13" w:rsidRDefault="005C2632" w:rsidP="0068334E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412F13">
        <w:rPr>
          <w:color w:val="000000"/>
          <w:sz w:val="28"/>
          <w:szCs w:val="28"/>
        </w:rPr>
        <w:t>Введение в предмет. Построение учебного курса и последовательность изучения тем. Специфика деятельности экскурсионно-лекционного отдела Русского музея. Методические особенности проведения, цели и задачи обзорной экскурсии в художественном музее (на примере Русского музея). Требования, предъявляемые к экскурсоводам.</w:t>
      </w:r>
    </w:p>
    <w:p w14:paraId="2D4DA3D0" w14:textId="77777777" w:rsidR="005C2632" w:rsidRPr="00412F13" w:rsidRDefault="005C2632" w:rsidP="0068334E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412F13">
        <w:rPr>
          <w:b/>
          <w:bCs/>
          <w:color w:val="000000"/>
          <w:sz w:val="28"/>
          <w:szCs w:val="28"/>
        </w:rPr>
        <w:t>Тема 2. История Михайловского дворца и коллекции Русского музея</w:t>
      </w:r>
    </w:p>
    <w:p w14:paraId="16922D1E" w14:textId="77777777" w:rsidR="005C2632" w:rsidRPr="00412F13" w:rsidRDefault="005C2632" w:rsidP="0068334E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412F13">
        <w:rPr>
          <w:color w:val="000000"/>
          <w:sz w:val="28"/>
          <w:szCs w:val="28"/>
        </w:rPr>
        <w:t>История Михайловского дворца: строительство, интерьеры, владельцы. История формирования коллекции Русского музея: основные этапы и имена.</w:t>
      </w:r>
    </w:p>
    <w:p w14:paraId="00D9A77A" w14:textId="77777777" w:rsidR="005C2632" w:rsidRPr="00412F13" w:rsidRDefault="005C2632" w:rsidP="0068334E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412F13">
        <w:rPr>
          <w:b/>
          <w:bCs/>
          <w:color w:val="000000"/>
          <w:sz w:val="28"/>
          <w:szCs w:val="28"/>
        </w:rPr>
        <w:t>Тема 3. Искусство Древней Руси</w:t>
      </w:r>
    </w:p>
    <w:p w14:paraId="38FAA30D" w14:textId="77777777" w:rsidR="005C2632" w:rsidRPr="00412F13" w:rsidRDefault="005C2632" w:rsidP="0068334E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412F13">
        <w:rPr>
          <w:b/>
          <w:bCs/>
          <w:color w:val="000000"/>
          <w:sz w:val="28"/>
          <w:szCs w:val="28"/>
        </w:rPr>
        <w:t xml:space="preserve">Зал № 1. </w:t>
      </w:r>
      <w:r w:rsidRPr="00412F13">
        <w:rPr>
          <w:color w:val="000000"/>
          <w:sz w:val="28"/>
          <w:szCs w:val="28"/>
        </w:rPr>
        <w:t>Принятие христианства. Техника иконописи. Религиозный характер</w:t>
      </w:r>
    </w:p>
    <w:p w14:paraId="024DF841" w14:textId="77777777" w:rsidR="005C2632" w:rsidRPr="00412F13" w:rsidRDefault="005C2632" w:rsidP="0068334E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412F13">
        <w:rPr>
          <w:color w:val="000000"/>
          <w:sz w:val="28"/>
          <w:szCs w:val="28"/>
        </w:rPr>
        <w:t>искусства. Канонические сюжеты древнерусской живописи.</w:t>
      </w:r>
    </w:p>
    <w:p w14:paraId="04397BFB" w14:textId="77777777" w:rsidR="005C2632" w:rsidRPr="00412F13" w:rsidRDefault="005C2632" w:rsidP="0068334E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412F13">
        <w:rPr>
          <w:b/>
          <w:bCs/>
          <w:color w:val="000000"/>
          <w:sz w:val="28"/>
          <w:szCs w:val="28"/>
        </w:rPr>
        <w:t xml:space="preserve">Залы № 2, 3. </w:t>
      </w:r>
      <w:r w:rsidRPr="00412F13">
        <w:rPr>
          <w:color w:val="000000"/>
          <w:sz w:val="28"/>
          <w:szCs w:val="28"/>
        </w:rPr>
        <w:t>Особенности новгородской и псковской художественных школ.</w:t>
      </w:r>
    </w:p>
    <w:p w14:paraId="2C55FFAA" w14:textId="77777777" w:rsidR="005C2632" w:rsidRPr="00412F13" w:rsidRDefault="005C2632" w:rsidP="0068334E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412F13">
        <w:rPr>
          <w:color w:val="000000"/>
          <w:sz w:val="28"/>
          <w:szCs w:val="28"/>
        </w:rPr>
        <w:t>Андрей Рублев и его круг.</w:t>
      </w:r>
    </w:p>
    <w:p w14:paraId="7A3DDF0F" w14:textId="77777777" w:rsidR="005C2632" w:rsidRPr="00412F13" w:rsidRDefault="005C2632" w:rsidP="0068334E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412F13">
        <w:rPr>
          <w:b/>
          <w:bCs/>
          <w:color w:val="000000"/>
          <w:sz w:val="28"/>
          <w:szCs w:val="28"/>
        </w:rPr>
        <w:t xml:space="preserve">Зал </w:t>
      </w:r>
      <w:r w:rsidRPr="00412F13">
        <w:rPr>
          <w:color w:val="000000"/>
          <w:sz w:val="28"/>
          <w:szCs w:val="28"/>
        </w:rPr>
        <w:t>№ 4. Особенности московской школы иконописи. Творчество Дионисия.</w:t>
      </w:r>
    </w:p>
    <w:p w14:paraId="32A329E4" w14:textId="77777777" w:rsidR="005C2632" w:rsidRPr="00412F13" w:rsidRDefault="005C2632" w:rsidP="0068334E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412F13">
        <w:rPr>
          <w:color w:val="000000"/>
          <w:sz w:val="28"/>
          <w:szCs w:val="28"/>
        </w:rPr>
        <w:t xml:space="preserve">Искусство </w:t>
      </w:r>
      <w:r w:rsidRPr="00412F13">
        <w:rPr>
          <w:color w:val="000000"/>
          <w:sz w:val="28"/>
          <w:szCs w:val="28"/>
          <w:lang w:val="en-US"/>
        </w:rPr>
        <w:t>XVI</w:t>
      </w:r>
      <w:r w:rsidRPr="00412F13">
        <w:rPr>
          <w:color w:val="000000"/>
          <w:sz w:val="28"/>
          <w:szCs w:val="28"/>
        </w:rPr>
        <w:t>-</w:t>
      </w:r>
      <w:r w:rsidRPr="00412F13">
        <w:rPr>
          <w:color w:val="000000"/>
          <w:sz w:val="28"/>
          <w:szCs w:val="28"/>
          <w:lang w:val="en-US"/>
        </w:rPr>
        <w:t>XVII</w:t>
      </w:r>
      <w:r w:rsidRPr="00412F13">
        <w:rPr>
          <w:color w:val="000000"/>
          <w:sz w:val="28"/>
          <w:szCs w:val="28"/>
        </w:rPr>
        <w:t xml:space="preserve"> веков. Симон Ушаков. Западные влияния.</w:t>
      </w:r>
    </w:p>
    <w:p w14:paraId="388ACD32" w14:textId="77777777" w:rsidR="005C2632" w:rsidRPr="00412F13" w:rsidRDefault="005C2632" w:rsidP="0068334E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412F13">
        <w:rPr>
          <w:color w:val="000000"/>
          <w:sz w:val="28"/>
          <w:szCs w:val="28"/>
        </w:rPr>
        <w:t>Методическое занятие и семинар.</w:t>
      </w:r>
    </w:p>
    <w:p w14:paraId="3FEEC7F0" w14:textId="77777777" w:rsidR="005C2632" w:rsidRPr="00412F13" w:rsidRDefault="005C2632" w:rsidP="0068334E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412F13">
        <w:rPr>
          <w:b/>
          <w:bCs/>
          <w:color w:val="000000"/>
          <w:sz w:val="28"/>
          <w:szCs w:val="28"/>
        </w:rPr>
        <w:t xml:space="preserve">Тема 4. Искусство </w:t>
      </w:r>
      <w:r w:rsidRPr="00412F13">
        <w:rPr>
          <w:b/>
          <w:bCs/>
          <w:color w:val="000000"/>
          <w:sz w:val="28"/>
          <w:szCs w:val="28"/>
          <w:lang w:val="en-US"/>
        </w:rPr>
        <w:t>XVIII</w:t>
      </w:r>
      <w:r w:rsidRPr="00412F13">
        <w:rPr>
          <w:b/>
          <w:bCs/>
          <w:color w:val="000000"/>
          <w:sz w:val="28"/>
          <w:szCs w:val="28"/>
        </w:rPr>
        <w:t xml:space="preserve"> века</w:t>
      </w:r>
    </w:p>
    <w:p w14:paraId="467914AF" w14:textId="77777777" w:rsidR="005C2632" w:rsidRPr="00412F13" w:rsidRDefault="005C2632" w:rsidP="0068334E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412F13">
        <w:rPr>
          <w:b/>
          <w:bCs/>
          <w:color w:val="000000"/>
          <w:sz w:val="28"/>
          <w:szCs w:val="28"/>
        </w:rPr>
        <w:t xml:space="preserve">Зал </w:t>
      </w:r>
      <w:proofErr w:type="gramStart"/>
      <w:r w:rsidRPr="00412F13">
        <w:rPr>
          <w:b/>
          <w:bCs/>
          <w:color w:val="000000"/>
          <w:sz w:val="28"/>
          <w:szCs w:val="28"/>
        </w:rPr>
        <w:t>№  5</w:t>
      </w:r>
      <w:proofErr w:type="gramEnd"/>
      <w:r w:rsidRPr="00412F13">
        <w:rPr>
          <w:b/>
          <w:bCs/>
          <w:color w:val="000000"/>
          <w:sz w:val="28"/>
          <w:szCs w:val="28"/>
        </w:rPr>
        <w:t xml:space="preserve">.  </w:t>
      </w:r>
      <w:r w:rsidRPr="00412F13">
        <w:rPr>
          <w:color w:val="000000"/>
          <w:sz w:val="28"/>
          <w:szCs w:val="28"/>
        </w:rPr>
        <w:t xml:space="preserve">Преобразования Петра </w:t>
      </w:r>
      <w:proofErr w:type="gramStart"/>
      <w:r w:rsidRPr="00412F13">
        <w:rPr>
          <w:color w:val="000000"/>
          <w:sz w:val="28"/>
          <w:szCs w:val="28"/>
          <w:lang w:val="en-US"/>
        </w:rPr>
        <w:t>I</w:t>
      </w:r>
      <w:r w:rsidRPr="00412F13">
        <w:rPr>
          <w:color w:val="000000"/>
          <w:sz w:val="28"/>
          <w:szCs w:val="28"/>
        </w:rPr>
        <w:t xml:space="preserve">  в</w:t>
      </w:r>
      <w:proofErr w:type="gramEnd"/>
      <w:r w:rsidRPr="00412F13">
        <w:rPr>
          <w:color w:val="000000"/>
          <w:sz w:val="28"/>
          <w:szCs w:val="28"/>
        </w:rPr>
        <w:t xml:space="preserve">  области  культуры  и  искусства.</w:t>
      </w:r>
    </w:p>
    <w:p w14:paraId="2E1B56E4" w14:textId="77777777" w:rsidR="005C2632" w:rsidRPr="00412F13" w:rsidRDefault="005C2632" w:rsidP="0068334E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412F13">
        <w:rPr>
          <w:color w:val="000000"/>
          <w:sz w:val="28"/>
          <w:szCs w:val="28"/>
        </w:rPr>
        <w:t xml:space="preserve">Антропоцентризм.   Начало   развития   светского   </w:t>
      </w:r>
      <w:proofErr w:type="gramStart"/>
      <w:r w:rsidRPr="00412F13">
        <w:rPr>
          <w:color w:val="000000"/>
          <w:sz w:val="28"/>
          <w:szCs w:val="28"/>
        </w:rPr>
        <w:t xml:space="preserve">искусства,   </w:t>
      </w:r>
      <w:proofErr w:type="gramEnd"/>
      <w:r w:rsidRPr="00412F13">
        <w:rPr>
          <w:color w:val="000000"/>
          <w:sz w:val="28"/>
          <w:szCs w:val="28"/>
        </w:rPr>
        <w:t>становление</w:t>
      </w:r>
    </w:p>
    <w:p w14:paraId="69E13015" w14:textId="77777777" w:rsidR="005C2632" w:rsidRPr="00412F13" w:rsidRDefault="005C2632" w:rsidP="0068334E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412F13">
        <w:rPr>
          <w:color w:val="000000"/>
          <w:sz w:val="28"/>
          <w:szCs w:val="28"/>
        </w:rPr>
        <w:t>искусства скульптуры. Творчество И.Н. Никитина, А. Матвеева, К.Б. Растрелли.</w:t>
      </w:r>
    </w:p>
    <w:p w14:paraId="7EFE8BDD" w14:textId="77777777" w:rsidR="005C2632" w:rsidRPr="00412F13" w:rsidRDefault="005C2632" w:rsidP="0068334E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412F13">
        <w:rPr>
          <w:b/>
          <w:bCs/>
          <w:color w:val="000000"/>
          <w:sz w:val="28"/>
          <w:szCs w:val="28"/>
        </w:rPr>
        <w:t xml:space="preserve">Залы № 6, 7. </w:t>
      </w:r>
      <w:r w:rsidRPr="00412F13">
        <w:rPr>
          <w:color w:val="000000"/>
          <w:sz w:val="28"/>
          <w:szCs w:val="28"/>
        </w:rPr>
        <w:t xml:space="preserve">Развитие видов и жанров искусства в первой половине </w:t>
      </w:r>
      <w:r w:rsidRPr="00412F13">
        <w:rPr>
          <w:color w:val="000000"/>
          <w:sz w:val="28"/>
          <w:szCs w:val="28"/>
          <w:lang w:val="en-US"/>
        </w:rPr>
        <w:t>XVIII</w:t>
      </w:r>
      <w:r w:rsidRPr="00412F13">
        <w:rPr>
          <w:color w:val="000000"/>
          <w:sz w:val="28"/>
          <w:szCs w:val="28"/>
        </w:rPr>
        <w:t xml:space="preserve"> века.</w:t>
      </w:r>
    </w:p>
    <w:p w14:paraId="06488F41" w14:textId="77777777" w:rsidR="005C2632" w:rsidRPr="00412F13" w:rsidRDefault="005C2632" w:rsidP="0068334E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412F13">
        <w:rPr>
          <w:color w:val="000000"/>
          <w:sz w:val="28"/>
          <w:szCs w:val="28"/>
        </w:rPr>
        <w:t>Характерные черты стиля «барокко». Портрет как ведущий жанр. Творчество</w:t>
      </w:r>
    </w:p>
    <w:p w14:paraId="28AC6EBB" w14:textId="77777777" w:rsidR="005C2632" w:rsidRPr="00412F13" w:rsidRDefault="005C2632" w:rsidP="0068334E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412F13">
        <w:rPr>
          <w:color w:val="000000"/>
          <w:sz w:val="28"/>
          <w:szCs w:val="28"/>
        </w:rPr>
        <w:t>И.Я. Вишнякова, А.П. Антропова.</w:t>
      </w:r>
    </w:p>
    <w:p w14:paraId="7A20C5A9" w14:textId="77777777" w:rsidR="005C2632" w:rsidRPr="00412F13" w:rsidRDefault="005C2632" w:rsidP="0068334E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412F13">
        <w:rPr>
          <w:b/>
          <w:bCs/>
          <w:color w:val="000000"/>
          <w:sz w:val="28"/>
          <w:szCs w:val="28"/>
        </w:rPr>
        <w:t xml:space="preserve">Зал </w:t>
      </w:r>
      <w:r w:rsidRPr="00412F13">
        <w:rPr>
          <w:color w:val="000000"/>
          <w:sz w:val="28"/>
          <w:szCs w:val="28"/>
        </w:rPr>
        <w:t xml:space="preserve">№ 8. Искусство второй половины </w:t>
      </w:r>
      <w:r w:rsidRPr="00412F13">
        <w:rPr>
          <w:color w:val="000000"/>
          <w:sz w:val="28"/>
          <w:szCs w:val="28"/>
          <w:lang w:val="en-US"/>
        </w:rPr>
        <w:t>XVIII</w:t>
      </w:r>
      <w:r w:rsidRPr="00412F13">
        <w:rPr>
          <w:color w:val="000000"/>
          <w:sz w:val="28"/>
          <w:szCs w:val="28"/>
        </w:rPr>
        <w:t xml:space="preserve"> века. Интимный камерный</w:t>
      </w:r>
    </w:p>
    <w:p w14:paraId="564BDA68" w14:textId="77777777" w:rsidR="005C2632" w:rsidRPr="00412F13" w:rsidRDefault="005C2632" w:rsidP="0068334E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412F13">
        <w:rPr>
          <w:color w:val="000000"/>
          <w:sz w:val="28"/>
          <w:szCs w:val="28"/>
        </w:rPr>
        <w:t xml:space="preserve">портрет. Творчество Ф.С. </w:t>
      </w:r>
      <w:proofErr w:type="spellStart"/>
      <w:r w:rsidRPr="00412F13">
        <w:rPr>
          <w:color w:val="000000"/>
          <w:sz w:val="28"/>
          <w:szCs w:val="28"/>
        </w:rPr>
        <w:t>Рокотова</w:t>
      </w:r>
      <w:proofErr w:type="spellEnd"/>
      <w:r w:rsidRPr="00412F13">
        <w:rPr>
          <w:color w:val="000000"/>
          <w:sz w:val="28"/>
          <w:szCs w:val="28"/>
        </w:rPr>
        <w:t>.</w:t>
      </w:r>
    </w:p>
    <w:p w14:paraId="3706A4EB" w14:textId="77777777" w:rsidR="005C2632" w:rsidRPr="00412F13" w:rsidRDefault="005C2632" w:rsidP="0068334E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412F13">
        <w:rPr>
          <w:b/>
          <w:bCs/>
          <w:color w:val="000000"/>
          <w:sz w:val="28"/>
          <w:szCs w:val="28"/>
        </w:rPr>
        <w:t xml:space="preserve">Зал </w:t>
      </w:r>
      <w:r w:rsidRPr="00412F13">
        <w:rPr>
          <w:color w:val="000000"/>
          <w:sz w:val="28"/>
          <w:szCs w:val="28"/>
        </w:rPr>
        <w:t>№ 9. Основание Академии художеств. Зарождение исторического жанра.</w:t>
      </w:r>
    </w:p>
    <w:p w14:paraId="14F19CBF" w14:textId="77777777" w:rsidR="005C2632" w:rsidRPr="00412F13" w:rsidRDefault="005C2632" w:rsidP="0068334E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412F13">
        <w:rPr>
          <w:color w:val="000000"/>
          <w:sz w:val="28"/>
          <w:szCs w:val="28"/>
        </w:rPr>
        <w:t>Творчество А.П. Лосенко.</w:t>
      </w:r>
    </w:p>
    <w:p w14:paraId="141708E8" w14:textId="77777777" w:rsidR="005C2632" w:rsidRPr="00412F13" w:rsidRDefault="005C2632" w:rsidP="0068334E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412F13">
        <w:rPr>
          <w:b/>
          <w:bCs/>
          <w:color w:val="000000"/>
          <w:sz w:val="28"/>
          <w:szCs w:val="28"/>
        </w:rPr>
        <w:t xml:space="preserve">Зал </w:t>
      </w:r>
      <w:r w:rsidRPr="00412F13">
        <w:rPr>
          <w:color w:val="000000"/>
          <w:sz w:val="28"/>
          <w:szCs w:val="28"/>
        </w:rPr>
        <w:t xml:space="preserve">№ 10. Расцвет русской живописи и скульптуры во второй половине </w:t>
      </w:r>
      <w:r w:rsidRPr="00412F13">
        <w:rPr>
          <w:color w:val="000000"/>
          <w:sz w:val="28"/>
          <w:szCs w:val="28"/>
          <w:lang w:val="en-US"/>
        </w:rPr>
        <w:t>XVIII</w:t>
      </w:r>
    </w:p>
    <w:p w14:paraId="52BD64A0" w14:textId="77777777" w:rsidR="005C2632" w:rsidRPr="00412F13" w:rsidRDefault="005C2632" w:rsidP="0068334E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412F13">
        <w:rPr>
          <w:color w:val="000000"/>
          <w:sz w:val="28"/>
          <w:szCs w:val="28"/>
        </w:rPr>
        <w:t>века. Творчество Д.Г. Левицкого и Ф.И. Шубина. Создание обширной галереи</w:t>
      </w:r>
    </w:p>
    <w:p w14:paraId="46CA3EBE" w14:textId="77777777" w:rsidR="005C2632" w:rsidRPr="00412F13" w:rsidRDefault="005C2632" w:rsidP="0068334E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412F13">
        <w:rPr>
          <w:color w:val="000000"/>
          <w:sz w:val="28"/>
          <w:szCs w:val="28"/>
        </w:rPr>
        <w:t>образов современников. Характерные черты стиля «классицизм».</w:t>
      </w:r>
    </w:p>
    <w:p w14:paraId="57D5D916" w14:textId="77777777" w:rsidR="005C2632" w:rsidRPr="00412F13" w:rsidRDefault="005C2632" w:rsidP="0068334E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412F13">
        <w:rPr>
          <w:b/>
          <w:bCs/>
          <w:color w:val="000000"/>
          <w:sz w:val="28"/>
          <w:szCs w:val="28"/>
        </w:rPr>
        <w:t xml:space="preserve">Зал </w:t>
      </w:r>
      <w:r w:rsidRPr="00412F13">
        <w:rPr>
          <w:color w:val="000000"/>
          <w:sz w:val="28"/>
          <w:szCs w:val="28"/>
        </w:rPr>
        <w:t xml:space="preserve">№ 12. Особенности творчества В.Л. </w:t>
      </w:r>
      <w:proofErr w:type="spellStart"/>
      <w:r w:rsidRPr="00412F13">
        <w:rPr>
          <w:color w:val="000000"/>
          <w:sz w:val="28"/>
          <w:szCs w:val="28"/>
        </w:rPr>
        <w:t>Боровиковского</w:t>
      </w:r>
      <w:proofErr w:type="spellEnd"/>
      <w:r w:rsidRPr="00412F13">
        <w:rPr>
          <w:color w:val="000000"/>
          <w:sz w:val="28"/>
          <w:szCs w:val="28"/>
        </w:rPr>
        <w:t>. Характерные черты</w:t>
      </w:r>
    </w:p>
    <w:p w14:paraId="41F60792" w14:textId="77777777" w:rsidR="005C2632" w:rsidRPr="00412F13" w:rsidRDefault="005C2632" w:rsidP="0068334E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412F13">
        <w:rPr>
          <w:color w:val="000000"/>
          <w:sz w:val="28"/>
          <w:szCs w:val="28"/>
        </w:rPr>
        <w:t>направления «сентиментализм».</w:t>
      </w:r>
    </w:p>
    <w:p w14:paraId="168D3911" w14:textId="77777777" w:rsidR="005C2632" w:rsidRPr="00412F13" w:rsidRDefault="005C2632" w:rsidP="0068334E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412F13">
        <w:rPr>
          <w:color w:val="000000"/>
          <w:sz w:val="28"/>
          <w:szCs w:val="28"/>
        </w:rPr>
        <w:t>Методическое занятие и семинар.</w:t>
      </w:r>
    </w:p>
    <w:p w14:paraId="42D31086" w14:textId="77777777" w:rsidR="005C2632" w:rsidRPr="00412F13" w:rsidRDefault="005C2632" w:rsidP="0068334E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412F13">
        <w:rPr>
          <w:b/>
          <w:bCs/>
          <w:color w:val="000000"/>
          <w:sz w:val="28"/>
          <w:szCs w:val="28"/>
        </w:rPr>
        <w:t xml:space="preserve">Тема 5. Искусство первой половины </w:t>
      </w:r>
      <w:r w:rsidRPr="00412F13">
        <w:rPr>
          <w:b/>
          <w:bCs/>
          <w:color w:val="000000"/>
          <w:sz w:val="28"/>
          <w:szCs w:val="28"/>
          <w:lang w:val="en-US"/>
        </w:rPr>
        <w:t>XIX</w:t>
      </w:r>
      <w:r w:rsidRPr="00412F13">
        <w:rPr>
          <w:b/>
          <w:bCs/>
          <w:color w:val="000000"/>
          <w:sz w:val="28"/>
          <w:szCs w:val="28"/>
        </w:rPr>
        <w:t xml:space="preserve"> века</w:t>
      </w:r>
    </w:p>
    <w:p w14:paraId="362DCC3B" w14:textId="77777777" w:rsidR="005C2632" w:rsidRPr="00412F13" w:rsidRDefault="005C2632" w:rsidP="0068334E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412F13">
        <w:rPr>
          <w:b/>
          <w:bCs/>
          <w:color w:val="000000"/>
          <w:sz w:val="28"/>
          <w:szCs w:val="28"/>
        </w:rPr>
        <w:t xml:space="preserve">Зал № 11. </w:t>
      </w:r>
      <w:proofErr w:type="spellStart"/>
      <w:r w:rsidRPr="00412F13">
        <w:rPr>
          <w:color w:val="000000"/>
          <w:sz w:val="28"/>
          <w:szCs w:val="28"/>
        </w:rPr>
        <w:t>Белоколонный</w:t>
      </w:r>
      <w:proofErr w:type="spellEnd"/>
      <w:r w:rsidRPr="00412F13">
        <w:rPr>
          <w:color w:val="000000"/>
          <w:sz w:val="28"/>
          <w:szCs w:val="28"/>
        </w:rPr>
        <w:t xml:space="preserve"> (Белый) зал как памятник стиля «ампир».</w:t>
      </w:r>
    </w:p>
    <w:p w14:paraId="1600CE53" w14:textId="77777777" w:rsidR="005C2632" w:rsidRPr="00412F13" w:rsidRDefault="005C2632" w:rsidP="0068334E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412F13">
        <w:rPr>
          <w:b/>
          <w:bCs/>
          <w:color w:val="000000"/>
          <w:sz w:val="28"/>
          <w:szCs w:val="28"/>
        </w:rPr>
        <w:t xml:space="preserve">Зал </w:t>
      </w:r>
      <w:r w:rsidRPr="00412F13">
        <w:rPr>
          <w:color w:val="000000"/>
          <w:sz w:val="28"/>
          <w:szCs w:val="28"/>
        </w:rPr>
        <w:t xml:space="preserve">№ 13. Расцвет портретного жанра в конце </w:t>
      </w:r>
      <w:r w:rsidRPr="00412F13">
        <w:rPr>
          <w:color w:val="000000"/>
          <w:sz w:val="28"/>
          <w:szCs w:val="28"/>
          <w:lang w:val="en-US"/>
        </w:rPr>
        <w:t>XVIII</w:t>
      </w:r>
      <w:r w:rsidRPr="00412F13">
        <w:rPr>
          <w:color w:val="000000"/>
          <w:sz w:val="28"/>
          <w:szCs w:val="28"/>
        </w:rPr>
        <w:t xml:space="preserve"> - начале </w:t>
      </w:r>
      <w:r w:rsidRPr="00412F13">
        <w:rPr>
          <w:color w:val="000000"/>
          <w:sz w:val="28"/>
          <w:szCs w:val="28"/>
          <w:lang w:val="en-US"/>
        </w:rPr>
        <w:t>XIX</w:t>
      </w:r>
      <w:r w:rsidRPr="00412F13">
        <w:rPr>
          <w:color w:val="000000"/>
          <w:sz w:val="28"/>
          <w:szCs w:val="28"/>
        </w:rPr>
        <w:t xml:space="preserve"> столетий.</w:t>
      </w:r>
    </w:p>
    <w:p w14:paraId="37F8064B" w14:textId="77777777" w:rsidR="005C2632" w:rsidRPr="00412F13" w:rsidRDefault="005C2632" w:rsidP="0068334E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412F13">
        <w:rPr>
          <w:color w:val="000000"/>
          <w:sz w:val="28"/>
          <w:szCs w:val="28"/>
        </w:rPr>
        <w:t>Творчество О.А. Кипренского.</w:t>
      </w:r>
    </w:p>
    <w:p w14:paraId="4116314E" w14:textId="77777777" w:rsidR="005C2632" w:rsidRPr="00412F13" w:rsidRDefault="005C2632" w:rsidP="0068334E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412F13">
        <w:rPr>
          <w:b/>
          <w:bCs/>
          <w:color w:val="000000"/>
          <w:sz w:val="28"/>
          <w:szCs w:val="28"/>
        </w:rPr>
        <w:t xml:space="preserve">Зал </w:t>
      </w:r>
      <w:r w:rsidRPr="00412F13">
        <w:rPr>
          <w:color w:val="000000"/>
          <w:sz w:val="28"/>
          <w:szCs w:val="28"/>
        </w:rPr>
        <w:t>№ 14. К.П. Брюллов - как крупнейший художник эпохи: жанровое</w:t>
      </w:r>
    </w:p>
    <w:p w14:paraId="0B6E50CF" w14:textId="77777777" w:rsidR="005C2632" w:rsidRPr="00412F13" w:rsidRDefault="005C2632" w:rsidP="0068334E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412F13">
        <w:rPr>
          <w:color w:val="000000"/>
          <w:sz w:val="28"/>
          <w:szCs w:val="28"/>
        </w:rPr>
        <w:t>разнообразие творчества (историческая живопись, портреты, бытовая картина).</w:t>
      </w:r>
    </w:p>
    <w:p w14:paraId="221ED604" w14:textId="77777777" w:rsidR="005C2632" w:rsidRPr="00412F13" w:rsidRDefault="005C2632" w:rsidP="0068334E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412F13">
        <w:rPr>
          <w:color w:val="000000"/>
          <w:sz w:val="28"/>
          <w:szCs w:val="28"/>
        </w:rPr>
        <w:t>Развитие пейзажа: творчество Ф.М. Матвеева, И.К. Айвазовского.</w:t>
      </w:r>
    </w:p>
    <w:p w14:paraId="14050F81" w14:textId="77777777" w:rsidR="005C2632" w:rsidRPr="00412F13" w:rsidRDefault="005C2632" w:rsidP="0068334E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412F13">
        <w:rPr>
          <w:b/>
          <w:bCs/>
          <w:color w:val="000000"/>
          <w:sz w:val="28"/>
          <w:szCs w:val="28"/>
        </w:rPr>
        <w:t xml:space="preserve">Зал </w:t>
      </w:r>
      <w:r w:rsidRPr="00412F13">
        <w:rPr>
          <w:color w:val="000000"/>
          <w:sz w:val="28"/>
          <w:szCs w:val="28"/>
        </w:rPr>
        <w:t xml:space="preserve">№ 15. Историческая картина первой половины </w:t>
      </w:r>
      <w:r w:rsidRPr="00412F13">
        <w:rPr>
          <w:color w:val="000000"/>
          <w:sz w:val="28"/>
          <w:szCs w:val="28"/>
          <w:lang w:val="en-US"/>
        </w:rPr>
        <w:t>XIX</w:t>
      </w:r>
      <w:r w:rsidRPr="00412F13">
        <w:rPr>
          <w:color w:val="000000"/>
          <w:sz w:val="28"/>
          <w:szCs w:val="28"/>
        </w:rPr>
        <w:t xml:space="preserve"> века: творчество Ф.А.</w:t>
      </w:r>
    </w:p>
    <w:p w14:paraId="2130763F" w14:textId="77777777" w:rsidR="005C2632" w:rsidRPr="00412F13" w:rsidRDefault="005C2632" w:rsidP="0068334E">
      <w:pPr>
        <w:shd w:val="clear" w:color="auto" w:fill="FFFFFF"/>
        <w:spacing w:line="276" w:lineRule="auto"/>
        <w:jc w:val="both"/>
        <w:rPr>
          <w:sz w:val="28"/>
          <w:szCs w:val="28"/>
        </w:rPr>
      </w:pPr>
      <w:proofErr w:type="spellStart"/>
      <w:proofErr w:type="gramStart"/>
      <w:r w:rsidRPr="00412F13">
        <w:rPr>
          <w:color w:val="000000"/>
          <w:sz w:val="28"/>
          <w:szCs w:val="28"/>
        </w:rPr>
        <w:t>Бруни</w:t>
      </w:r>
      <w:proofErr w:type="spellEnd"/>
      <w:r w:rsidRPr="00412F13">
        <w:rPr>
          <w:color w:val="000000"/>
          <w:sz w:val="28"/>
          <w:szCs w:val="28"/>
        </w:rPr>
        <w:t xml:space="preserve">,   </w:t>
      </w:r>
      <w:proofErr w:type="gramEnd"/>
      <w:r w:rsidRPr="00412F13">
        <w:rPr>
          <w:color w:val="000000"/>
          <w:sz w:val="28"/>
          <w:szCs w:val="28"/>
        </w:rPr>
        <w:t xml:space="preserve">А.И.   </w:t>
      </w:r>
      <w:proofErr w:type="gramStart"/>
      <w:r w:rsidRPr="00412F13">
        <w:rPr>
          <w:color w:val="000000"/>
          <w:sz w:val="28"/>
          <w:szCs w:val="28"/>
        </w:rPr>
        <w:t xml:space="preserve">Иванова,   </w:t>
      </w:r>
      <w:proofErr w:type="gramEnd"/>
      <w:r w:rsidRPr="00412F13">
        <w:rPr>
          <w:color w:val="000000"/>
          <w:sz w:val="28"/>
          <w:szCs w:val="28"/>
        </w:rPr>
        <w:t xml:space="preserve">В.К.   </w:t>
      </w:r>
      <w:proofErr w:type="spellStart"/>
      <w:proofErr w:type="gramStart"/>
      <w:r w:rsidRPr="00412F13">
        <w:rPr>
          <w:color w:val="000000"/>
          <w:sz w:val="28"/>
          <w:szCs w:val="28"/>
        </w:rPr>
        <w:t>Шебуева</w:t>
      </w:r>
      <w:proofErr w:type="spellEnd"/>
      <w:r w:rsidRPr="00412F13">
        <w:rPr>
          <w:color w:val="000000"/>
          <w:sz w:val="28"/>
          <w:szCs w:val="28"/>
        </w:rPr>
        <w:t xml:space="preserve">,   </w:t>
      </w:r>
      <w:proofErr w:type="gramEnd"/>
      <w:r w:rsidRPr="00412F13">
        <w:rPr>
          <w:color w:val="000000"/>
          <w:sz w:val="28"/>
          <w:szCs w:val="28"/>
        </w:rPr>
        <w:t>Г.И.   Угрюмова.   Особенности</w:t>
      </w:r>
    </w:p>
    <w:p w14:paraId="5B351312" w14:textId="77777777" w:rsidR="005C2632" w:rsidRPr="00412F13" w:rsidRDefault="005C2632" w:rsidP="0068334E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412F13">
        <w:rPr>
          <w:color w:val="000000"/>
          <w:sz w:val="28"/>
          <w:szCs w:val="28"/>
        </w:rPr>
        <w:t xml:space="preserve">академической композиции: структура, </w:t>
      </w:r>
      <w:proofErr w:type="spellStart"/>
      <w:r w:rsidRPr="00412F13">
        <w:rPr>
          <w:color w:val="000000"/>
          <w:sz w:val="28"/>
          <w:szCs w:val="28"/>
        </w:rPr>
        <w:t>колористика</w:t>
      </w:r>
      <w:proofErr w:type="spellEnd"/>
      <w:r w:rsidRPr="00412F13">
        <w:rPr>
          <w:color w:val="000000"/>
          <w:sz w:val="28"/>
          <w:szCs w:val="28"/>
        </w:rPr>
        <w:t xml:space="preserve">, </w:t>
      </w:r>
      <w:proofErr w:type="gramStart"/>
      <w:r w:rsidRPr="00412F13">
        <w:rPr>
          <w:color w:val="000000"/>
          <w:sz w:val="28"/>
          <w:szCs w:val="28"/>
        </w:rPr>
        <w:t>обращение  к</w:t>
      </w:r>
      <w:proofErr w:type="gramEnd"/>
      <w:r w:rsidRPr="00412F13">
        <w:rPr>
          <w:color w:val="000000"/>
          <w:sz w:val="28"/>
          <w:szCs w:val="28"/>
        </w:rPr>
        <w:t xml:space="preserve"> античным</w:t>
      </w:r>
    </w:p>
    <w:p w14:paraId="1E297E9F" w14:textId="77777777" w:rsidR="005C2632" w:rsidRPr="00412F13" w:rsidRDefault="005C2632" w:rsidP="0068334E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412F13">
        <w:rPr>
          <w:color w:val="000000"/>
          <w:sz w:val="28"/>
          <w:szCs w:val="28"/>
        </w:rPr>
        <w:t>сюжетам, создание   возвышенно-идеальных образов. Эскиз к картине А.А.</w:t>
      </w:r>
    </w:p>
    <w:p w14:paraId="38EB4E83" w14:textId="77777777" w:rsidR="005C2632" w:rsidRPr="00412F13" w:rsidRDefault="005C2632" w:rsidP="0068334E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412F13">
        <w:rPr>
          <w:color w:val="000000"/>
          <w:sz w:val="28"/>
          <w:szCs w:val="28"/>
        </w:rPr>
        <w:t>Иванова «Явление Христа народу». Роль этюдов.</w:t>
      </w:r>
    </w:p>
    <w:p w14:paraId="362FCCA2" w14:textId="77777777" w:rsidR="005C2632" w:rsidRPr="00412F13" w:rsidRDefault="005C2632" w:rsidP="0068334E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412F13">
        <w:rPr>
          <w:b/>
          <w:bCs/>
          <w:color w:val="000000"/>
          <w:sz w:val="28"/>
          <w:szCs w:val="28"/>
        </w:rPr>
        <w:t xml:space="preserve">Зал </w:t>
      </w:r>
      <w:r w:rsidRPr="00412F13">
        <w:rPr>
          <w:color w:val="000000"/>
          <w:sz w:val="28"/>
          <w:szCs w:val="28"/>
        </w:rPr>
        <w:t>№ 16. Пейзажи С.Ф. Щедрина.</w:t>
      </w:r>
    </w:p>
    <w:p w14:paraId="62CA42E8" w14:textId="77777777" w:rsidR="005C2632" w:rsidRPr="00412F13" w:rsidRDefault="005C2632" w:rsidP="0068334E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412F13">
        <w:rPr>
          <w:b/>
          <w:bCs/>
          <w:color w:val="000000"/>
          <w:sz w:val="28"/>
          <w:szCs w:val="28"/>
        </w:rPr>
        <w:t xml:space="preserve">Зал </w:t>
      </w:r>
      <w:r w:rsidRPr="00412F13">
        <w:rPr>
          <w:color w:val="000000"/>
          <w:sz w:val="28"/>
          <w:szCs w:val="28"/>
        </w:rPr>
        <w:t>№ 17. А.Г. Венецианов и его школа. Формирование русской жанровой</w:t>
      </w:r>
    </w:p>
    <w:p w14:paraId="0475B93E" w14:textId="77777777" w:rsidR="005C2632" w:rsidRPr="00412F13" w:rsidRDefault="005C2632" w:rsidP="0068334E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412F13">
        <w:rPr>
          <w:color w:val="000000"/>
          <w:sz w:val="28"/>
          <w:szCs w:val="28"/>
        </w:rPr>
        <w:t>живописи.</w:t>
      </w:r>
    </w:p>
    <w:p w14:paraId="335035C6" w14:textId="77777777" w:rsidR="005C2632" w:rsidRPr="00412F13" w:rsidRDefault="005C2632" w:rsidP="0068334E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412F13">
        <w:rPr>
          <w:color w:val="000000"/>
          <w:sz w:val="28"/>
          <w:szCs w:val="28"/>
        </w:rPr>
        <w:t>Методическое занятие и семинар.</w:t>
      </w:r>
    </w:p>
    <w:p w14:paraId="272BB3E3" w14:textId="77777777" w:rsidR="005C2632" w:rsidRPr="00412F13" w:rsidRDefault="005C2632" w:rsidP="0068334E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412F13">
        <w:rPr>
          <w:b/>
          <w:bCs/>
          <w:color w:val="000000"/>
          <w:sz w:val="28"/>
          <w:szCs w:val="28"/>
        </w:rPr>
        <w:t xml:space="preserve">Тема 6. Искусство второй половины </w:t>
      </w:r>
      <w:r w:rsidRPr="00412F13">
        <w:rPr>
          <w:b/>
          <w:bCs/>
          <w:color w:val="000000"/>
          <w:sz w:val="28"/>
          <w:szCs w:val="28"/>
          <w:lang w:val="en-US"/>
        </w:rPr>
        <w:t>XIX</w:t>
      </w:r>
      <w:r w:rsidRPr="00412F13">
        <w:rPr>
          <w:b/>
          <w:bCs/>
          <w:color w:val="000000"/>
          <w:sz w:val="28"/>
          <w:szCs w:val="28"/>
        </w:rPr>
        <w:t xml:space="preserve"> века</w:t>
      </w:r>
    </w:p>
    <w:p w14:paraId="52A0E5D4" w14:textId="77777777" w:rsidR="005C2632" w:rsidRPr="00412F13" w:rsidRDefault="005C2632" w:rsidP="0068334E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412F13">
        <w:rPr>
          <w:b/>
          <w:bCs/>
          <w:color w:val="000000"/>
          <w:sz w:val="28"/>
          <w:szCs w:val="28"/>
        </w:rPr>
        <w:t xml:space="preserve">Зал № 18. </w:t>
      </w:r>
      <w:r w:rsidRPr="00412F13">
        <w:rPr>
          <w:color w:val="000000"/>
          <w:sz w:val="28"/>
          <w:szCs w:val="28"/>
        </w:rPr>
        <w:t>Развитие бытового жанра. Творчество П.А. Федотова.</w:t>
      </w:r>
    </w:p>
    <w:p w14:paraId="019DD21B" w14:textId="77777777" w:rsidR="005C2632" w:rsidRPr="00412F13" w:rsidRDefault="005C2632" w:rsidP="0068334E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412F13">
        <w:rPr>
          <w:b/>
          <w:bCs/>
          <w:color w:val="000000"/>
          <w:sz w:val="28"/>
          <w:szCs w:val="28"/>
        </w:rPr>
        <w:t xml:space="preserve">Зал </w:t>
      </w:r>
      <w:r w:rsidRPr="00412F13">
        <w:rPr>
          <w:color w:val="000000"/>
          <w:sz w:val="28"/>
          <w:szCs w:val="28"/>
        </w:rPr>
        <w:t xml:space="preserve">№ 21. Академическая живопись: творчество Г.И. </w:t>
      </w:r>
      <w:proofErr w:type="spellStart"/>
      <w:r w:rsidRPr="00412F13">
        <w:rPr>
          <w:color w:val="000000"/>
          <w:sz w:val="28"/>
          <w:szCs w:val="28"/>
        </w:rPr>
        <w:t>Семирадского</w:t>
      </w:r>
      <w:proofErr w:type="spellEnd"/>
      <w:r w:rsidRPr="00412F13">
        <w:rPr>
          <w:color w:val="000000"/>
          <w:sz w:val="28"/>
          <w:szCs w:val="28"/>
        </w:rPr>
        <w:t>, К.Д.</w:t>
      </w:r>
    </w:p>
    <w:p w14:paraId="1E92125A" w14:textId="77777777" w:rsidR="005C2632" w:rsidRPr="00412F13" w:rsidRDefault="005C2632" w:rsidP="0068334E">
      <w:pPr>
        <w:shd w:val="clear" w:color="auto" w:fill="FFFFFF"/>
        <w:spacing w:line="276" w:lineRule="auto"/>
        <w:jc w:val="both"/>
        <w:rPr>
          <w:sz w:val="28"/>
          <w:szCs w:val="28"/>
        </w:rPr>
      </w:pPr>
      <w:proofErr w:type="spellStart"/>
      <w:r w:rsidRPr="00412F13">
        <w:rPr>
          <w:color w:val="000000"/>
          <w:sz w:val="28"/>
          <w:szCs w:val="28"/>
        </w:rPr>
        <w:t>Флавицкого</w:t>
      </w:r>
      <w:proofErr w:type="spellEnd"/>
      <w:r w:rsidRPr="00412F13">
        <w:rPr>
          <w:color w:val="000000"/>
          <w:sz w:val="28"/>
          <w:szCs w:val="28"/>
        </w:rPr>
        <w:t>.</w:t>
      </w:r>
    </w:p>
    <w:p w14:paraId="64D6D78B" w14:textId="77777777" w:rsidR="005C2632" w:rsidRPr="00412F13" w:rsidRDefault="005C2632" w:rsidP="0068334E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412F13">
        <w:rPr>
          <w:b/>
          <w:bCs/>
          <w:color w:val="000000"/>
          <w:sz w:val="28"/>
          <w:szCs w:val="28"/>
        </w:rPr>
        <w:t xml:space="preserve">Зал </w:t>
      </w:r>
      <w:r w:rsidRPr="00412F13">
        <w:rPr>
          <w:color w:val="000000"/>
          <w:sz w:val="28"/>
          <w:szCs w:val="28"/>
        </w:rPr>
        <w:t>№ 23. Деятельность Товарищества передвижных художественных выставок</w:t>
      </w:r>
    </w:p>
    <w:p w14:paraId="2117D477" w14:textId="77777777" w:rsidR="005C2632" w:rsidRPr="00412F13" w:rsidRDefault="005C2632" w:rsidP="0068334E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412F13">
        <w:rPr>
          <w:color w:val="000000"/>
          <w:sz w:val="28"/>
          <w:szCs w:val="28"/>
        </w:rPr>
        <w:t>(«Передвижники»). Реализм В.Г. Перова.</w:t>
      </w:r>
    </w:p>
    <w:p w14:paraId="2A3E96AC" w14:textId="77777777" w:rsidR="005C2632" w:rsidRPr="00412F13" w:rsidRDefault="005C2632" w:rsidP="0068334E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412F13">
        <w:rPr>
          <w:b/>
          <w:bCs/>
          <w:color w:val="000000"/>
          <w:sz w:val="28"/>
          <w:szCs w:val="28"/>
        </w:rPr>
        <w:t xml:space="preserve">Зал </w:t>
      </w:r>
      <w:r w:rsidRPr="00412F13">
        <w:rPr>
          <w:color w:val="000000"/>
          <w:sz w:val="28"/>
          <w:szCs w:val="28"/>
        </w:rPr>
        <w:t>№ 24. Историзм В.Г. Шварца.</w:t>
      </w:r>
    </w:p>
    <w:p w14:paraId="3E271C3A" w14:textId="77777777" w:rsidR="005C2632" w:rsidRPr="00412F13" w:rsidRDefault="005C2632" w:rsidP="0068334E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412F13">
        <w:rPr>
          <w:b/>
          <w:bCs/>
          <w:color w:val="000000"/>
          <w:sz w:val="28"/>
          <w:szCs w:val="28"/>
        </w:rPr>
        <w:t xml:space="preserve">Зал </w:t>
      </w:r>
      <w:r w:rsidRPr="00412F13">
        <w:rPr>
          <w:color w:val="000000"/>
          <w:sz w:val="28"/>
          <w:szCs w:val="28"/>
        </w:rPr>
        <w:t>№ 25. Творчество И.Н. Крамского: портреты современников.</w:t>
      </w:r>
    </w:p>
    <w:p w14:paraId="7D72AB71" w14:textId="77777777" w:rsidR="005C2632" w:rsidRPr="00412F13" w:rsidRDefault="005C2632" w:rsidP="0068334E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412F13">
        <w:rPr>
          <w:b/>
          <w:bCs/>
          <w:color w:val="000000"/>
          <w:sz w:val="28"/>
          <w:szCs w:val="28"/>
        </w:rPr>
        <w:t xml:space="preserve">Зал </w:t>
      </w:r>
      <w:r w:rsidRPr="00412F13">
        <w:rPr>
          <w:color w:val="000000"/>
          <w:sz w:val="28"/>
          <w:szCs w:val="28"/>
        </w:rPr>
        <w:t xml:space="preserve">№ 26. Исторические картины Н.Н. </w:t>
      </w:r>
      <w:proofErr w:type="spellStart"/>
      <w:r w:rsidRPr="00412F13">
        <w:rPr>
          <w:color w:val="000000"/>
          <w:sz w:val="28"/>
          <w:szCs w:val="28"/>
        </w:rPr>
        <w:t>Ге</w:t>
      </w:r>
      <w:proofErr w:type="spellEnd"/>
      <w:r w:rsidRPr="00412F13">
        <w:rPr>
          <w:color w:val="000000"/>
          <w:sz w:val="28"/>
          <w:szCs w:val="28"/>
        </w:rPr>
        <w:t>.</w:t>
      </w:r>
    </w:p>
    <w:p w14:paraId="33280E1B" w14:textId="77777777" w:rsidR="005C2632" w:rsidRPr="00412F13" w:rsidRDefault="005C2632" w:rsidP="0068334E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412F13">
        <w:rPr>
          <w:b/>
          <w:bCs/>
          <w:color w:val="000000"/>
          <w:sz w:val="28"/>
          <w:szCs w:val="28"/>
        </w:rPr>
        <w:t xml:space="preserve">Залы № 27, 28, 24. </w:t>
      </w:r>
      <w:r w:rsidRPr="00412F13">
        <w:rPr>
          <w:color w:val="000000"/>
          <w:sz w:val="28"/>
          <w:szCs w:val="28"/>
        </w:rPr>
        <w:t>Развитие пейзажа: творчество И.И. Шишкина, Ф.А.</w:t>
      </w:r>
    </w:p>
    <w:p w14:paraId="22B1E59F" w14:textId="77777777" w:rsidR="005C2632" w:rsidRPr="00412F13" w:rsidRDefault="005C2632" w:rsidP="0068334E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412F13">
        <w:rPr>
          <w:color w:val="000000"/>
          <w:sz w:val="28"/>
          <w:szCs w:val="28"/>
        </w:rPr>
        <w:t xml:space="preserve">Васильева, А.К. </w:t>
      </w:r>
      <w:proofErr w:type="spellStart"/>
      <w:r w:rsidRPr="00412F13">
        <w:rPr>
          <w:color w:val="000000"/>
          <w:sz w:val="28"/>
          <w:szCs w:val="28"/>
        </w:rPr>
        <w:t>Саврасова</w:t>
      </w:r>
      <w:proofErr w:type="spellEnd"/>
      <w:r w:rsidRPr="00412F13">
        <w:rPr>
          <w:color w:val="000000"/>
          <w:sz w:val="28"/>
          <w:szCs w:val="28"/>
        </w:rPr>
        <w:t>.</w:t>
      </w:r>
    </w:p>
    <w:p w14:paraId="1DC2C700" w14:textId="77777777" w:rsidR="005C2632" w:rsidRPr="00412F13" w:rsidRDefault="005C2632" w:rsidP="0068334E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412F13">
        <w:rPr>
          <w:b/>
          <w:bCs/>
          <w:color w:val="000000"/>
          <w:sz w:val="28"/>
          <w:szCs w:val="28"/>
        </w:rPr>
        <w:t xml:space="preserve">Зал </w:t>
      </w:r>
      <w:r w:rsidRPr="00412F13">
        <w:rPr>
          <w:color w:val="000000"/>
          <w:sz w:val="28"/>
          <w:szCs w:val="28"/>
        </w:rPr>
        <w:t>№ 30, 31. Жанровая живопись: Ф.С. Журавлев, К.А. Савицкий, Г.Г.</w:t>
      </w:r>
    </w:p>
    <w:p w14:paraId="5459145B" w14:textId="77777777" w:rsidR="005C2632" w:rsidRPr="00412F13" w:rsidRDefault="005C2632" w:rsidP="0068334E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412F13">
        <w:rPr>
          <w:color w:val="000000"/>
          <w:sz w:val="28"/>
          <w:szCs w:val="28"/>
        </w:rPr>
        <w:t>Мясоедов.</w:t>
      </w:r>
    </w:p>
    <w:p w14:paraId="786EBA3A" w14:textId="77777777" w:rsidR="005C2632" w:rsidRPr="00412F13" w:rsidRDefault="005C2632" w:rsidP="0068334E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412F13">
        <w:rPr>
          <w:b/>
          <w:bCs/>
          <w:color w:val="000000"/>
          <w:sz w:val="28"/>
          <w:szCs w:val="28"/>
        </w:rPr>
        <w:t xml:space="preserve">Зал </w:t>
      </w:r>
      <w:r w:rsidRPr="00412F13">
        <w:rPr>
          <w:color w:val="000000"/>
          <w:sz w:val="28"/>
          <w:szCs w:val="28"/>
        </w:rPr>
        <w:t>№ 32. Евангельские сцены в творчестве В.Д. Поленова. Скульптурные</w:t>
      </w:r>
    </w:p>
    <w:p w14:paraId="4AEB34BC" w14:textId="77777777" w:rsidR="005C2632" w:rsidRPr="00412F13" w:rsidRDefault="005C2632" w:rsidP="0068334E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412F13">
        <w:rPr>
          <w:color w:val="000000"/>
          <w:sz w:val="28"/>
          <w:szCs w:val="28"/>
        </w:rPr>
        <w:t xml:space="preserve">работы М.М. </w:t>
      </w:r>
      <w:proofErr w:type="spellStart"/>
      <w:r w:rsidRPr="00412F13">
        <w:rPr>
          <w:color w:val="000000"/>
          <w:sz w:val="28"/>
          <w:szCs w:val="28"/>
        </w:rPr>
        <w:t>Антокольского</w:t>
      </w:r>
      <w:proofErr w:type="spellEnd"/>
      <w:r w:rsidRPr="00412F13">
        <w:rPr>
          <w:color w:val="000000"/>
          <w:sz w:val="28"/>
          <w:szCs w:val="28"/>
        </w:rPr>
        <w:t>.</w:t>
      </w:r>
    </w:p>
    <w:p w14:paraId="3C52FF44" w14:textId="77777777" w:rsidR="005C2632" w:rsidRPr="00412F13" w:rsidRDefault="005C2632" w:rsidP="0068334E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412F13">
        <w:rPr>
          <w:b/>
          <w:bCs/>
          <w:color w:val="000000"/>
          <w:sz w:val="28"/>
          <w:szCs w:val="28"/>
        </w:rPr>
        <w:t xml:space="preserve">Залы № 33, 34, 35, 54. </w:t>
      </w:r>
      <w:r w:rsidRPr="00412F13">
        <w:rPr>
          <w:color w:val="000000"/>
          <w:sz w:val="28"/>
          <w:szCs w:val="28"/>
        </w:rPr>
        <w:t>И.Е. Репин - как крупнейший художник эпохи: широкий</w:t>
      </w:r>
    </w:p>
    <w:p w14:paraId="5717ADEA" w14:textId="77777777" w:rsidR="005C2632" w:rsidRPr="00412F13" w:rsidRDefault="005C2632" w:rsidP="0068334E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412F13">
        <w:rPr>
          <w:color w:val="000000"/>
          <w:sz w:val="28"/>
          <w:szCs w:val="28"/>
        </w:rPr>
        <w:t>диапазон жанров и тем в творчестве.</w:t>
      </w:r>
    </w:p>
    <w:p w14:paraId="4277DE85" w14:textId="77777777" w:rsidR="005C2632" w:rsidRPr="00412F13" w:rsidRDefault="005C2632" w:rsidP="0068334E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412F13">
        <w:rPr>
          <w:b/>
          <w:bCs/>
          <w:color w:val="000000"/>
          <w:sz w:val="28"/>
          <w:szCs w:val="28"/>
        </w:rPr>
        <w:t xml:space="preserve">Зал </w:t>
      </w:r>
      <w:r w:rsidRPr="00412F13">
        <w:rPr>
          <w:color w:val="000000"/>
          <w:sz w:val="28"/>
          <w:szCs w:val="28"/>
        </w:rPr>
        <w:t>№ 36, 37. Исторические картины В.И. Сурикова.</w:t>
      </w:r>
    </w:p>
    <w:p w14:paraId="0BA07F78" w14:textId="77777777" w:rsidR="005C2632" w:rsidRPr="00412F13" w:rsidRDefault="005C2632" w:rsidP="0068334E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412F13">
        <w:rPr>
          <w:b/>
          <w:bCs/>
          <w:color w:val="000000"/>
          <w:sz w:val="28"/>
          <w:szCs w:val="28"/>
        </w:rPr>
        <w:t xml:space="preserve">Зал </w:t>
      </w:r>
      <w:r w:rsidRPr="00412F13">
        <w:rPr>
          <w:color w:val="000000"/>
          <w:sz w:val="28"/>
          <w:szCs w:val="28"/>
        </w:rPr>
        <w:t>№ 38. Былинные сюжеты В.М. Васнецова.</w:t>
      </w:r>
    </w:p>
    <w:p w14:paraId="2746C855" w14:textId="77777777" w:rsidR="005C2632" w:rsidRPr="00412F13" w:rsidRDefault="005C2632" w:rsidP="0068334E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412F13">
        <w:rPr>
          <w:b/>
          <w:bCs/>
          <w:color w:val="000000"/>
          <w:sz w:val="28"/>
          <w:szCs w:val="28"/>
        </w:rPr>
        <w:t xml:space="preserve">Зал </w:t>
      </w:r>
      <w:r w:rsidRPr="00412F13">
        <w:rPr>
          <w:color w:val="000000"/>
          <w:sz w:val="28"/>
          <w:szCs w:val="28"/>
        </w:rPr>
        <w:t>№ 39. Военные темы в творчестве В.В. Верещагина.</w:t>
      </w:r>
    </w:p>
    <w:p w14:paraId="61801F06" w14:textId="77777777" w:rsidR="005C2632" w:rsidRPr="00412F13" w:rsidRDefault="005C2632" w:rsidP="0068334E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412F13">
        <w:rPr>
          <w:b/>
          <w:bCs/>
          <w:color w:val="000000"/>
          <w:sz w:val="28"/>
          <w:szCs w:val="28"/>
        </w:rPr>
        <w:t xml:space="preserve">Залы № 40, 41. </w:t>
      </w:r>
      <w:r w:rsidRPr="00412F13">
        <w:rPr>
          <w:color w:val="000000"/>
          <w:sz w:val="28"/>
          <w:szCs w:val="28"/>
        </w:rPr>
        <w:t>Творчество А.И. Куинджи: развитие пейзажного жанра.</w:t>
      </w:r>
    </w:p>
    <w:p w14:paraId="0B330139" w14:textId="77777777" w:rsidR="005C2632" w:rsidRPr="00412F13" w:rsidRDefault="005C2632" w:rsidP="0068334E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412F13">
        <w:rPr>
          <w:color w:val="000000"/>
          <w:sz w:val="28"/>
          <w:szCs w:val="28"/>
        </w:rPr>
        <w:t>Методическое занятие и семинар.</w:t>
      </w:r>
    </w:p>
    <w:p w14:paraId="3EC2AB98" w14:textId="77777777" w:rsidR="005C2632" w:rsidRPr="00412F13" w:rsidRDefault="005C2632" w:rsidP="0068334E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412F13">
        <w:rPr>
          <w:b/>
          <w:bCs/>
          <w:color w:val="000000"/>
          <w:sz w:val="28"/>
          <w:szCs w:val="28"/>
        </w:rPr>
        <w:t xml:space="preserve">Тема 7. Искусство рубежа </w:t>
      </w:r>
      <w:r w:rsidRPr="00412F13">
        <w:rPr>
          <w:b/>
          <w:bCs/>
          <w:color w:val="000000"/>
          <w:sz w:val="28"/>
          <w:szCs w:val="28"/>
          <w:lang w:val="en-US"/>
        </w:rPr>
        <w:t>XIX</w:t>
      </w:r>
      <w:r w:rsidRPr="00412F13">
        <w:rPr>
          <w:b/>
          <w:bCs/>
          <w:color w:val="000000"/>
          <w:sz w:val="28"/>
          <w:szCs w:val="28"/>
        </w:rPr>
        <w:t>-</w:t>
      </w:r>
      <w:r w:rsidRPr="00412F13">
        <w:rPr>
          <w:b/>
          <w:bCs/>
          <w:color w:val="000000"/>
          <w:sz w:val="28"/>
          <w:szCs w:val="28"/>
          <w:lang w:val="en-US"/>
        </w:rPr>
        <w:t>XX</w:t>
      </w:r>
      <w:r w:rsidRPr="00412F13">
        <w:rPr>
          <w:b/>
          <w:bCs/>
          <w:color w:val="000000"/>
          <w:sz w:val="28"/>
          <w:szCs w:val="28"/>
        </w:rPr>
        <w:t xml:space="preserve"> веков</w:t>
      </w:r>
    </w:p>
    <w:p w14:paraId="4D3DAF6C" w14:textId="77777777" w:rsidR="005C2632" w:rsidRPr="00412F13" w:rsidRDefault="005C2632" w:rsidP="0068334E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412F13">
        <w:rPr>
          <w:b/>
          <w:bCs/>
          <w:color w:val="000000"/>
          <w:sz w:val="28"/>
          <w:szCs w:val="28"/>
        </w:rPr>
        <w:t xml:space="preserve">Зал № 44. </w:t>
      </w:r>
      <w:r w:rsidRPr="00412F13">
        <w:rPr>
          <w:color w:val="000000"/>
          <w:sz w:val="28"/>
          <w:szCs w:val="28"/>
        </w:rPr>
        <w:t>Пейзажи И.И. Левитана.</w:t>
      </w:r>
    </w:p>
    <w:p w14:paraId="527FADD5" w14:textId="77777777" w:rsidR="005C2632" w:rsidRPr="00412F13" w:rsidRDefault="005C2632" w:rsidP="0068334E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412F13">
        <w:rPr>
          <w:b/>
          <w:bCs/>
          <w:color w:val="000000"/>
          <w:sz w:val="28"/>
          <w:szCs w:val="28"/>
        </w:rPr>
        <w:t xml:space="preserve">Зал </w:t>
      </w:r>
      <w:r w:rsidRPr="00412F13">
        <w:rPr>
          <w:color w:val="000000"/>
          <w:sz w:val="28"/>
          <w:szCs w:val="28"/>
        </w:rPr>
        <w:t>№ 45. Исторические интерпретации в творчестве А.П. Рябушкина.</w:t>
      </w:r>
    </w:p>
    <w:p w14:paraId="073C97EE" w14:textId="77777777" w:rsidR="005C2632" w:rsidRPr="00412F13" w:rsidRDefault="005C2632" w:rsidP="0068334E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412F13">
        <w:rPr>
          <w:b/>
          <w:bCs/>
          <w:color w:val="000000"/>
          <w:sz w:val="28"/>
          <w:szCs w:val="28"/>
        </w:rPr>
        <w:t xml:space="preserve">Зал </w:t>
      </w:r>
      <w:r w:rsidRPr="00412F13">
        <w:rPr>
          <w:color w:val="000000"/>
          <w:sz w:val="28"/>
          <w:szCs w:val="28"/>
        </w:rPr>
        <w:t>№ 46, 47. Жанровая живопись: творчество А.Е. Архипова, Н.А. Касаткина,</w:t>
      </w:r>
    </w:p>
    <w:p w14:paraId="3A9D26E1" w14:textId="77777777" w:rsidR="005C2632" w:rsidRPr="00412F13" w:rsidRDefault="005C2632" w:rsidP="0068334E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412F13">
        <w:rPr>
          <w:color w:val="000000"/>
          <w:sz w:val="28"/>
          <w:szCs w:val="28"/>
        </w:rPr>
        <w:t>Н.Н. Дубовского, Ф.А. Малявина.</w:t>
      </w:r>
    </w:p>
    <w:p w14:paraId="39E96007" w14:textId="77777777" w:rsidR="005C2632" w:rsidRPr="00412F13" w:rsidRDefault="005C2632" w:rsidP="0068334E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412F13">
        <w:rPr>
          <w:b/>
          <w:bCs/>
          <w:color w:val="000000"/>
          <w:sz w:val="28"/>
          <w:szCs w:val="28"/>
        </w:rPr>
        <w:t xml:space="preserve">Залы № 66, 67. </w:t>
      </w:r>
      <w:r w:rsidRPr="00412F13">
        <w:rPr>
          <w:color w:val="000000"/>
          <w:sz w:val="28"/>
          <w:szCs w:val="28"/>
        </w:rPr>
        <w:t>Философские искания в творчестве М.А. Врубеля и М.В.</w:t>
      </w:r>
    </w:p>
    <w:p w14:paraId="4915C1A9" w14:textId="77777777" w:rsidR="005C2632" w:rsidRPr="00412F13" w:rsidRDefault="005C2632" w:rsidP="0068334E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412F13">
        <w:rPr>
          <w:color w:val="000000"/>
          <w:sz w:val="28"/>
          <w:szCs w:val="28"/>
        </w:rPr>
        <w:t>Нестерова.</w:t>
      </w:r>
    </w:p>
    <w:p w14:paraId="62B3576B" w14:textId="77777777" w:rsidR="005C2632" w:rsidRPr="00412F13" w:rsidRDefault="005C2632" w:rsidP="0068334E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412F13">
        <w:rPr>
          <w:b/>
          <w:bCs/>
          <w:color w:val="000000"/>
          <w:sz w:val="28"/>
          <w:szCs w:val="28"/>
        </w:rPr>
        <w:t xml:space="preserve">Зал </w:t>
      </w:r>
      <w:r w:rsidRPr="00412F13">
        <w:rPr>
          <w:color w:val="000000"/>
          <w:sz w:val="28"/>
          <w:szCs w:val="28"/>
        </w:rPr>
        <w:t>№ 68. Объединение «Мир искусства»: эстетизм и стилизация. Творчество</w:t>
      </w:r>
    </w:p>
    <w:p w14:paraId="152D9AB6" w14:textId="77777777" w:rsidR="005C2632" w:rsidRPr="00412F13" w:rsidRDefault="005C2632" w:rsidP="0068334E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412F13">
        <w:rPr>
          <w:color w:val="000000"/>
          <w:sz w:val="28"/>
          <w:szCs w:val="28"/>
        </w:rPr>
        <w:t xml:space="preserve">А.Н. Бенуа, Л.С. </w:t>
      </w:r>
      <w:proofErr w:type="spellStart"/>
      <w:r w:rsidRPr="00412F13">
        <w:rPr>
          <w:color w:val="000000"/>
          <w:sz w:val="28"/>
          <w:szCs w:val="28"/>
        </w:rPr>
        <w:t>Бакста</w:t>
      </w:r>
      <w:proofErr w:type="spellEnd"/>
      <w:r w:rsidRPr="00412F13">
        <w:rPr>
          <w:color w:val="000000"/>
          <w:sz w:val="28"/>
          <w:szCs w:val="28"/>
        </w:rPr>
        <w:t xml:space="preserve">, К.А. Сомова, М.В. </w:t>
      </w:r>
      <w:proofErr w:type="spellStart"/>
      <w:r w:rsidRPr="00412F13">
        <w:rPr>
          <w:color w:val="000000"/>
          <w:sz w:val="28"/>
          <w:szCs w:val="28"/>
        </w:rPr>
        <w:t>Добужинского</w:t>
      </w:r>
      <w:proofErr w:type="spellEnd"/>
      <w:r w:rsidRPr="00412F13">
        <w:rPr>
          <w:color w:val="000000"/>
          <w:sz w:val="28"/>
          <w:szCs w:val="28"/>
        </w:rPr>
        <w:t>, А.Я. Головина.</w:t>
      </w:r>
    </w:p>
    <w:p w14:paraId="1194EEBE" w14:textId="77777777" w:rsidR="005C2632" w:rsidRPr="00412F13" w:rsidRDefault="005C2632" w:rsidP="0068334E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412F13">
        <w:rPr>
          <w:b/>
          <w:bCs/>
          <w:color w:val="000000"/>
          <w:sz w:val="28"/>
          <w:szCs w:val="28"/>
        </w:rPr>
        <w:t xml:space="preserve">Зал </w:t>
      </w:r>
      <w:r w:rsidRPr="00412F13">
        <w:rPr>
          <w:color w:val="000000"/>
          <w:sz w:val="28"/>
          <w:szCs w:val="28"/>
        </w:rPr>
        <w:t>№ 69. Творчество В.А. Серова: портретная галерея, исторические и мифологические сюжеты.</w:t>
      </w:r>
    </w:p>
    <w:p w14:paraId="1997B276" w14:textId="77777777" w:rsidR="005C2632" w:rsidRPr="00412F13" w:rsidRDefault="005C2632" w:rsidP="0068334E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412F13">
        <w:rPr>
          <w:b/>
          <w:bCs/>
          <w:color w:val="000000"/>
          <w:sz w:val="28"/>
          <w:szCs w:val="28"/>
        </w:rPr>
        <w:t xml:space="preserve">Зал </w:t>
      </w:r>
      <w:r w:rsidRPr="00412F13">
        <w:rPr>
          <w:color w:val="000000"/>
          <w:sz w:val="28"/>
          <w:szCs w:val="28"/>
        </w:rPr>
        <w:t>№ 70. Творчество Б.М. Кустодиев: темы купеческой жизни. Скульптура рубежа веков: творчество П.П. Трубецкого.</w:t>
      </w:r>
    </w:p>
    <w:p w14:paraId="6BA61EA0" w14:textId="77777777" w:rsidR="005C2632" w:rsidRPr="00412F13" w:rsidRDefault="005C2632" w:rsidP="0068334E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412F13">
        <w:rPr>
          <w:b/>
          <w:bCs/>
          <w:color w:val="000000"/>
          <w:sz w:val="28"/>
          <w:szCs w:val="28"/>
        </w:rPr>
        <w:t xml:space="preserve">Зал </w:t>
      </w:r>
      <w:r w:rsidRPr="00412F13">
        <w:rPr>
          <w:color w:val="000000"/>
          <w:sz w:val="28"/>
          <w:szCs w:val="28"/>
        </w:rPr>
        <w:t>№ 72. Деятельность объединения «Союз русских художников». Творчество К.А. Коровина.</w:t>
      </w:r>
    </w:p>
    <w:p w14:paraId="5EF1BE15" w14:textId="77777777" w:rsidR="005C2632" w:rsidRPr="00412F13" w:rsidRDefault="005C2632" w:rsidP="0068334E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412F13">
        <w:rPr>
          <w:b/>
          <w:bCs/>
          <w:color w:val="000000"/>
          <w:sz w:val="28"/>
          <w:szCs w:val="28"/>
        </w:rPr>
        <w:t xml:space="preserve">Залы № 73, 74, 75. </w:t>
      </w:r>
      <w:r w:rsidRPr="00412F13">
        <w:rPr>
          <w:color w:val="000000"/>
          <w:sz w:val="28"/>
          <w:szCs w:val="28"/>
        </w:rPr>
        <w:t>Русский символизм: творчество Н.К. Рериха, В.Э. Борисова-</w:t>
      </w:r>
      <w:proofErr w:type="spellStart"/>
      <w:r w:rsidRPr="00412F13">
        <w:rPr>
          <w:color w:val="000000"/>
          <w:sz w:val="28"/>
          <w:szCs w:val="28"/>
        </w:rPr>
        <w:t>Мусатова</w:t>
      </w:r>
      <w:proofErr w:type="spellEnd"/>
      <w:r w:rsidRPr="00412F13">
        <w:rPr>
          <w:color w:val="000000"/>
          <w:sz w:val="28"/>
          <w:szCs w:val="28"/>
        </w:rPr>
        <w:t xml:space="preserve">, участников объединения «Голубая роза» (П.В. Кузнецов, Н.Д. </w:t>
      </w:r>
      <w:proofErr w:type="spellStart"/>
      <w:r w:rsidRPr="00412F13">
        <w:rPr>
          <w:color w:val="000000"/>
          <w:sz w:val="28"/>
          <w:szCs w:val="28"/>
        </w:rPr>
        <w:t>Милиоти</w:t>
      </w:r>
      <w:proofErr w:type="spellEnd"/>
      <w:r w:rsidRPr="00412F13">
        <w:rPr>
          <w:color w:val="000000"/>
          <w:sz w:val="28"/>
          <w:szCs w:val="28"/>
        </w:rPr>
        <w:t>, Н.Н. Сапунов, М.С. Сарьян, СЮ. Судейкин).</w:t>
      </w:r>
    </w:p>
    <w:p w14:paraId="7B162370" w14:textId="77777777" w:rsidR="005C2632" w:rsidRPr="00412F13" w:rsidRDefault="005C2632" w:rsidP="0068334E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412F13">
        <w:rPr>
          <w:b/>
          <w:bCs/>
          <w:color w:val="000000"/>
          <w:sz w:val="28"/>
          <w:szCs w:val="28"/>
        </w:rPr>
        <w:t xml:space="preserve">Зал </w:t>
      </w:r>
      <w:r w:rsidRPr="00412F13">
        <w:rPr>
          <w:color w:val="000000"/>
          <w:sz w:val="28"/>
          <w:szCs w:val="28"/>
        </w:rPr>
        <w:t xml:space="preserve">№ 76. Творчество К.С. Петрова-Водкина: круг образов, «сферическая перспектива». Скульптура начала </w:t>
      </w:r>
      <w:r w:rsidRPr="00412F13">
        <w:rPr>
          <w:color w:val="000000"/>
          <w:sz w:val="28"/>
          <w:szCs w:val="28"/>
          <w:lang w:val="en-US"/>
        </w:rPr>
        <w:t>XX</w:t>
      </w:r>
      <w:r w:rsidRPr="00412F13">
        <w:rPr>
          <w:color w:val="000000"/>
          <w:sz w:val="28"/>
          <w:szCs w:val="28"/>
        </w:rPr>
        <w:t xml:space="preserve"> века: интерпретация античной традиции в творчестве А.Т. Матвеева.</w:t>
      </w:r>
    </w:p>
    <w:p w14:paraId="1B5A6A8A" w14:textId="77777777" w:rsidR="005C2632" w:rsidRPr="00412F13" w:rsidRDefault="005C2632" w:rsidP="0068334E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412F13">
        <w:rPr>
          <w:b/>
          <w:bCs/>
          <w:color w:val="000000"/>
          <w:sz w:val="28"/>
          <w:szCs w:val="28"/>
        </w:rPr>
        <w:t xml:space="preserve">Зал </w:t>
      </w:r>
      <w:r w:rsidRPr="00412F13">
        <w:rPr>
          <w:color w:val="000000"/>
          <w:sz w:val="28"/>
          <w:szCs w:val="28"/>
        </w:rPr>
        <w:t xml:space="preserve">№ 77. Неоклассицизм начала </w:t>
      </w:r>
      <w:r w:rsidRPr="00412F13">
        <w:rPr>
          <w:color w:val="000000"/>
          <w:sz w:val="28"/>
          <w:szCs w:val="28"/>
          <w:lang w:val="en-US"/>
        </w:rPr>
        <w:t>XX</w:t>
      </w:r>
      <w:r w:rsidRPr="00412F13">
        <w:rPr>
          <w:color w:val="000000"/>
          <w:sz w:val="28"/>
          <w:szCs w:val="28"/>
        </w:rPr>
        <w:t xml:space="preserve"> века: творчество А.Е. Яковлева, В.И. </w:t>
      </w:r>
      <w:proofErr w:type="spellStart"/>
      <w:r w:rsidRPr="00412F13">
        <w:rPr>
          <w:color w:val="000000"/>
          <w:sz w:val="28"/>
          <w:szCs w:val="28"/>
        </w:rPr>
        <w:t>Шухаева</w:t>
      </w:r>
      <w:proofErr w:type="spellEnd"/>
      <w:r w:rsidRPr="00412F13">
        <w:rPr>
          <w:color w:val="000000"/>
          <w:sz w:val="28"/>
          <w:szCs w:val="28"/>
        </w:rPr>
        <w:t>. Портреты Н.И. Альтмана.</w:t>
      </w:r>
    </w:p>
    <w:p w14:paraId="76B5E481" w14:textId="77777777" w:rsidR="005C2632" w:rsidRPr="00412F13" w:rsidRDefault="005C2632" w:rsidP="0068334E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412F13">
        <w:rPr>
          <w:b/>
          <w:bCs/>
          <w:color w:val="000000"/>
          <w:sz w:val="28"/>
          <w:szCs w:val="28"/>
        </w:rPr>
        <w:t xml:space="preserve">Зал </w:t>
      </w:r>
      <w:r w:rsidRPr="00412F13">
        <w:rPr>
          <w:color w:val="000000"/>
          <w:sz w:val="28"/>
          <w:szCs w:val="28"/>
        </w:rPr>
        <w:t xml:space="preserve">№ 78. Русский авангард. Объединение «Бубновый валет»: творчество П.П. </w:t>
      </w:r>
      <w:proofErr w:type="spellStart"/>
      <w:r w:rsidRPr="00412F13">
        <w:rPr>
          <w:color w:val="000000"/>
          <w:sz w:val="28"/>
          <w:szCs w:val="28"/>
        </w:rPr>
        <w:t>Кончаловского</w:t>
      </w:r>
      <w:proofErr w:type="spellEnd"/>
      <w:r w:rsidRPr="00412F13">
        <w:rPr>
          <w:color w:val="000000"/>
          <w:sz w:val="28"/>
          <w:szCs w:val="28"/>
        </w:rPr>
        <w:t xml:space="preserve">, А.В. </w:t>
      </w:r>
      <w:proofErr w:type="spellStart"/>
      <w:r w:rsidRPr="00412F13">
        <w:rPr>
          <w:color w:val="000000"/>
          <w:sz w:val="28"/>
          <w:szCs w:val="28"/>
        </w:rPr>
        <w:t>Лентулова</w:t>
      </w:r>
      <w:proofErr w:type="spellEnd"/>
      <w:r w:rsidRPr="00412F13">
        <w:rPr>
          <w:color w:val="000000"/>
          <w:sz w:val="28"/>
          <w:szCs w:val="28"/>
        </w:rPr>
        <w:t xml:space="preserve">, И.И. Машкова, </w:t>
      </w:r>
      <w:r w:rsidRPr="00412F13">
        <w:rPr>
          <w:color w:val="000000"/>
          <w:sz w:val="28"/>
          <w:szCs w:val="28"/>
          <w:lang w:val="en-US"/>
        </w:rPr>
        <w:t>P</w:t>
      </w:r>
      <w:r w:rsidRPr="00412F13">
        <w:rPr>
          <w:color w:val="000000"/>
          <w:sz w:val="28"/>
          <w:szCs w:val="28"/>
        </w:rPr>
        <w:t>.</w:t>
      </w:r>
      <w:r w:rsidRPr="00412F13">
        <w:rPr>
          <w:color w:val="000000"/>
          <w:sz w:val="28"/>
          <w:szCs w:val="28"/>
          <w:lang w:val="en-US"/>
        </w:rPr>
        <w:t>P</w:t>
      </w:r>
      <w:r w:rsidRPr="00412F13">
        <w:rPr>
          <w:color w:val="000000"/>
          <w:sz w:val="28"/>
          <w:szCs w:val="28"/>
        </w:rPr>
        <w:t xml:space="preserve">. Фалька. </w:t>
      </w:r>
      <w:proofErr w:type="gramStart"/>
      <w:r w:rsidRPr="00412F13">
        <w:rPr>
          <w:b/>
          <w:bCs/>
          <w:color w:val="000000"/>
          <w:sz w:val="28"/>
          <w:szCs w:val="28"/>
        </w:rPr>
        <w:t xml:space="preserve">Зал  </w:t>
      </w:r>
      <w:r w:rsidRPr="00412F13">
        <w:rPr>
          <w:color w:val="000000"/>
          <w:sz w:val="28"/>
          <w:szCs w:val="28"/>
        </w:rPr>
        <w:t>№</w:t>
      </w:r>
      <w:proofErr w:type="gramEnd"/>
      <w:r w:rsidRPr="00412F13">
        <w:rPr>
          <w:color w:val="000000"/>
          <w:sz w:val="28"/>
          <w:szCs w:val="28"/>
        </w:rPr>
        <w:t xml:space="preserve">  79.  </w:t>
      </w:r>
      <w:proofErr w:type="gramStart"/>
      <w:r w:rsidRPr="00412F13">
        <w:rPr>
          <w:color w:val="000000"/>
          <w:sz w:val="28"/>
          <w:szCs w:val="28"/>
        </w:rPr>
        <w:t>Творчество  М.Ф.</w:t>
      </w:r>
      <w:proofErr w:type="gramEnd"/>
      <w:r w:rsidRPr="00412F13">
        <w:rPr>
          <w:color w:val="000000"/>
          <w:sz w:val="28"/>
          <w:szCs w:val="28"/>
        </w:rPr>
        <w:t xml:space="preserve">  </w:t>
      </w:r>
      <w:proofErr w:type="gramStart"/>
      <w:r w:rsidRPr="00412F13">
        <w:rPr>
          <w:color w:val="000000"/>
          <w:sz w:val="28"/>
          <w:szCs w:val="28"/>
        </w:rPr>
        <w:t>Ларионова  и</w:t>
      </w:r>
      <w:proofErr w:type="gramEnd"/>
      <w:r w:rsidRPr="00412F13">
        <w:rPr>
          <w:color w:val="000000"/>
          <w:sz w:val="28"/>
          <w:szCs w:val="28"/>
        </w:rPr>
        <w:t xml:space="preserve">  Н.С.  </w:t>
      </w:r>
      <w:proofErr w:type="gramStart"/>
      <w:r w:rsidRPr="00412F13">
        <w:rPr>
          <w:color w:val="000000"/>
          <w:sz w:val="28"/>
          <w:szCs w:val="28"/>
        </w:rPr>
        <w:t xml:space="preserve">Гончаровой:  </w:t>
      </w:r>
      <w:proofErr w:type="spellStart"/>
      <w:r w:rsidRPr="00412F13">
        <w:rPr>
          <w:color w:val="000000"/>
          <w:sz w:val="28"/>
          <w:szCs w:val="28"/>
        </w:rPr>
        <w:t>лучизм</w:t>
      </w:r>
      <w:proofErr w:type="spellEnd"/>
      <w:proofErr w:type="gramEnd"/>
      <w:r w:rsidRPr="00412F13">
        <w:rPr>
          <w:color w:val="000000"/>
          <w:sz w:val="28"/>
          <w:szCs w:val="28"/>
        </w:rPr>
        <w:t xml:space="preserve">, примитивизм. Творчество В.В. Кандинский: зарождение абстракционизма. </w:t>
      </w:r>
      <w:r w:rsidRPr="00412F13">
        <w:rPr>
          <w:b/>
          <w:bCs/>
          <w:color w:val="000000"/>
          <w:sz w:val="28"/>
          <w:szCs w:val="28"/>
        </w:rPr>
        <w:t xml:space="preserve">Зал </w:t>
      </w:r>
      <w:r w:rsidRPr="00412F13">
        <w:rPr>
          <w:color w:val="000000"/>
          <w:sz w:val="28"/>
          <w:szCs w:val="28"/>
        </w:rPr>
        <w:t xml:space="preserve">№ 80. </w:t>
      </w:r>
      <w:proofErr w:type="spellStart"/>
      <w:r w:rsidRPr="00412F13">
        <w:rPr>
          <w:color w:val="000000"/>
          <w:sz w:val="28"/>
          <w:szCs w:val="28"/>
        </w:rPr>
        <w:t>Кубофутуризм</w:t>
      </w:r>
      <w:proofErr w:type="spellEnd"/>
      <w:r w:rsidRPr="00412F13">
        <w:rPr>
          <w:color w:val="000000"/>
          <w:sz w:val="28"/>
          <w:szCs w:val="28"/>
        </w:rPr>
        <w:t xml:space="preserve">: творчество Д.Д. </w:t>
      </w:r>
      <w:proofErr w:type="spellStart"/>
      <w:proofErr w:type="gramStart"/>
      <w:r w:rsidRPr="00412F13">
        <w:rPr>
          <w:color w:val="000000"/>
          <w:sz w:val="28"/>
          <w:szCs w:val="28"/>
        </w:rPr>
        <w:t>Бурлюка</w:t>
      </w:r>
      <w:proofErr w:type="spellEnd"/>
      <w:r w:rsidRPr="00412F13">
        <w:rPr>
          <w:color w:val="000000"/>
          <w:sz w:val="28"/>
          <w:szCs w:val="28"/>
        </w:rPr>
        <w:t xml:space="preserve">,   </w:t>
      </w:r>
      <w:proofErr w:type="gramEnd"/>
      <w:r w:rsidRPr="00412F13">
        <w:rPr>
          <w:color w:val="000000"/>
          <w:sz w:val="28"/>
          <w:szCs w:val="28"/>
        </w:rPr>
        <w:t xml:space="preserve"> И.А. Пуни, О.В. Розановой, В.Е. Татлина, Н.А. Удальцова, А.А. </w:t>
      </w:r>
      <w:proofErr w:type="spellStart"/>
      <w:r w:rsidRPr="00412F13">
        <w:rPr>
          <w:color w:val="000000"/>
          <w:sz w:val="28"/>
          <w:szCs w:val="28"/>
        </w:rPr>
        <w:t>Экстер</w:t>
      </w:r>
      <w:proofErr w:type="spellEnd"/>
      <w:r w:rsidRPr="00412F13">
        <w:rPr>
          <w:color w:val="000000"/>
          <w:sz w:val="28"/>
          <w:szCs w:val="28"/>
        </w:rPr>
        <w:t>.</w:t>
      </w:r>
    </w:p>
    <w:p w14:paraId="3B0C27CB" w14:textId="77777777" w:rsidR="005C2632" w:rsidRPr="00412F13" w:rsidRDefault="005C2632" w:rsidP="0068334E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412F13">
        <w:rPr>
          <w:b/>
          <w:bCs/>
          <w:color w:val="000000"/>
          <w:sz w:val="28"/>
          <w:szCs w:val="28"/>
        </w:rPr>
        <w:t xml:space="preserve">Зал </w:t>
      </w:r>
      <w:r w:rsidRPr="00412F13">
        <w:rPr>
          <w:color w:val="000000"/>
          <w:sz w:val="28"/>
          <w:szCs w:val="28"/>
        </w:rPr>
        <w:t xml:space="preserve">№ 81. Супрематизм и позднее творчество К.С. Малевича. «Аналитическое искусство» П.Н. </w:t>
      </w:r>
      <w:proofErr w:type="spellStart"/>
      <w:r w:rsidRPr="00412F13">
        <w:rPr>
          <w:color w:val="000000"/>
          <w:sz w:val="28"/>
          <w:szCs w:val="28"/>
        </w:rPr>
        <w:t>Филонова</w:t>
      </w:r>
      <w:proofErr w:type="spellEnd"/>
      <w:r w:rsidRPr="00412F13">
        <w:rPr>
          <w:color w:val="000000"/>
          <w:sz w:val="28"/>
          <w:szCs w:val="28"/>
        </w:rPr>
        <w:t>. Методическое занятие и семинар.</w:t>
      </w:r>
    </w:p>
    <w:p w14:paraId="5C5F6532" w14:textId="77777777" w:rsidR="005C2632" w:rsidRPr="00412F13" w:rsidRDefault="005C2632" w:rsidP="0068334E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412F13">
        <w:rPr>
          <w:b/>
          <w:bCs/>
          <w:color w:val="000000"/>
          <w:sz w:val="28"/>
          <w:szCs w:val="28"/>
        </w:rPr>
        <w:t xml:space="preserve">Тема 8. Тема 8. Методика создания экскурсии </w:t>
      </w:r>
      <w:proofErr w:type="gramStart"/>
      <w:r w:rsidRPr="00412F13">
        <w:rPr>
          <w:b/>
          <w:bCs/>
          <w:color w:val="000000"/>
          <w:sz w:val="28"/>
          <w:szCs w:val="28"/>
        </w:rPr>
        <w:t>по художественному музея</w:t>
      </w:r>
      <w:proofErr w:type="gramEnd"/>
      <w:r w:rsidRPr="00412F13">
        <w:rPr>
          <w:b/>
          <w:bCs/>
          <w:color w:val="000000"/>
          <w:sz w:val="28"/>
          <w:szCs w:val="28"/>
        </w:rPr>
        <w:t xml:space="preserve"> (на примере экспозиции Русского музея)</w:t>
      </w:r>
    </w:p>
    <w:p w14:paraId="52BA0FD2" w14:textId="77777777" w:rsidR="005C2632" w:rsidRPr="00412F13" w:rsidRDefault="005C2632" w:rsidP="0068334E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412F13">
        <w:rPr>
          <w:color w:val="000000"/>
          <w:sz w:val="28"/>
          <w:szCs w:val="28"/>
        </w:rPr>
        <w:t xml:space="preserve">Обзор изученного материала. </w:t>
      </w:r>
      <w:r w:rsidR="00170F85">
        <w:rPr>
          <w:color w:val="000000"/>
          <w:sz w:val="28"/>
          <w:szCs w:val="28"/>
        </w:rPr>
        <w:t xml:space="preserve"> </w:t>
      </w:r>
    </w:p>
    <w:p w14:paraId="213A68A9" w14:textId="77777777" w:rsidR="0068334E" w:rsidRDefault="0068334E" w:rsidP="003D1C59">
      <w:pPr>
        <w:spacing w:line="360" w:lineRule="auto"/>
        <w:jc w:val="both"/>
        <w:rPr>
          <w:b/>
          <w:bCs/>
          <w:sz w:val="28"/>
          <w:szCs w:val="28"/>
        </w:rPr>
      </w:pPr>
    </w:p>
    <w:p w14:paraId="1251FFB6" w14:textId="6F86CB84" w:rsidR="005C2632" w:rsidRPr="00575BFC" w:rsidRDefault="00A279AA" w:rsidP="003D1C59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4.2</w:t>
      </w:r>
      <w:r w:rsidR="005C2632">
        <w:rPr>
          <w:b/>
          <w:bCs/>
          <w:sz w:val="28"/>
          <w:szCs w:val="28"/>
        </w:rPr>
        <w:t>.</w:t>
      </w:r>
      <w:r w:rsidR="005C2632" w:rsidRPr="00575BFC">
        <w:rPr>
          <w:b/>
          <w:bCs/>
          <w:sz w:val="28"/>
          <w:szCs w:val="28"/>
        </w:rPr>
        <w:t xml:space="preserve"> Примерная тематика курсовых проектов (работ)</w:t>
      </w:r>
    </w:p>
    <w:p w14:paraId="6ECBB312" w14:textId="77777777" w:rsidR="005C2632" w:rsidRPr="00575BFC" w:rsidRDefault="005C2632" w:rsidP="002B36AA">
      <w:pPr>
        <w:spacing w:line="360" w:lineRule="auto"/>
        <w:rPr>
          <w:bCs/>
          <w:sz w:val="28"/>
          <w:szCs w:val="28"/>
        </w:rPr>
      </w:pPr>
      <w:r w:rsidRPr="00575BFC">
        <w:rPr>
          <w:bCs/>
          <w:sz w:val="28"/>
          <w:szCs w:val="28"/>
        </w:rPr>
        <w:t>Курсовая работа по дисциплине - не предусмотрена учебным планом.</w:t>
      </w:r>
    </w:p>
    <w:p w14:paraId="17A19E18" w14:textId="77777777" w:rsidR="00A279AA" w:rsidRDefault="00A279AA" w:rsidP="00870AA3">
      <w:pPr>
        <w:spacing w:line="360" w:lineRule="auto"/>
        <w:jc w:val="both"/>
        <w:rPr>
          <w:b/>
          <w:bCs/>
          <w:sz w:val="28"/>
          <w:szCs w:val="28"/>
        </w:rPr>
      </w:pPr>
    </w:p>
    <w:p w14:paraId="2E3ACF91" w14:textId="77777777" w:rsidR="005C2632" w:rsidRDefault="00A279AA" w:rsidP="00870AA3">
      <w:pPr>
        <w:spacing w:line="360" w:lineRule="auto"/>
        <w:jc w:val="both"/>
        <w:rPr>
          <w:b/>
          <w:bCs/>
          <w:sz w:val="28"/>
        </w:rPr>
      </w:pPr>
      <w:r>
        <w:rPr>
          <w:b/>
          <w:bCs/>
          <w:sz w:val="28"/>
          <w:szCs w:val="28"/>
        </w:rPr>
        <w:t>4.3</w:t>
      </w:r>
      <w:r w:rsidR="005C2632">
        <w:rPr>
          <w:b/>
          <w:bCs/>
          <w:sz w:val="28"/>
          <w:szCs w:val="28"/>
        </w:rPr>
        <w:t>.</w:t>
      </w:r>
      <w:r w:rsidR="006D1E08">
        <w:rPr>
          <w:b/>
          <w:bCs/>
          <w:sz w:val="28"/>
          <w:szCs w:val="28"/>
        </w:rPr>
        <w:t xml:space="preserve"> </w:t>
      </w:r>
      <w:r w:rsidR="005C2632" w:rsidRPr="00C54D77">
        <w:rPr>
          <w:b/>
          <w:bCs/>
          <w:sz w:val="28"/>
        </w:rPr>
        <w:t>Перечень занятий, проводимых в активной и интерактивной формах, обеспечивающих развитие у обучающихся навыков контактной работы, межличностной коммуникации, принятия решений, лидерских качеств.</w:t>
      </w:r>
    </w:p>
    <w:tbl>
      <w:tblPr>
        <w:tblW w:w="9776" w:type="dxa"/>
        <w:tblInd w:w="-15" w:type="dxa"/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710"/>
        <w:gridCol w:w="2692"/>
        <w:gridCol w:w="2405"/>
        <w:gridCol w:w="2131"/>
        <w:gridCol w:w="1838"/>
      </w:tblGrid>
      <w:tr w:rsidR="00F94656" w:rsidRPr="009279D3" w14:paraId="20D936F7" w14:textId="77777777" w:rsidTr="00F94656">
        <w:trPr>
          <w:trHeight w:val="307"/>
        </w:trPr>
        <w:tc>
          <w:tcPr>
            <w:tcW w:w="710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0EAB3B70" w14:textId="77777777" w:rsidR="00F94656" w:rsidRPr="009279D3" w:rsidRDefault="00F94656" w:rsidP="00010269">
            <w:pPr>
              <w:tabs>
                <w:tab w:val="left" w:pos="788"/>
              </w:tabs>
              <w:jc w:val="center"/>
              <w:rPr>
                <w:b/>
                <w:color w:val="00000A"/>
                <w:kern w:val="2"/>
              </w:rPr>
            </w:pPr>
            <w:r w:rsidRPr="009279D3">
              <w:rPr>
                <w:b/>
                <w:color w:val="00000A"/>
                <w:kern w:val="2"/>
              </w:rPr>
              <w:t>№ п/п</w:t>
            </w:r>
          </w:p>
        </w:tc>
        <w:tc>
          <w:tcPr>
            <w:tcW w:w="2692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5A13FC9F" w14:textId="77777777" w:rsidR="00F94656" w:rsidRPr="009279D3" w:rsidRDefault="00F94656" w:rsidP="00010269">
            <w:pPr>
              <w:tabs>
                <w:tab w:val="left" w:pos="788"/>
              </w:tabs>
              <w:jc w:val="center"/>
              <w:rPr>
                <w:b/>
                <w:color w:val="00000A"/>
                <w:kern w:val="2"/>
              </w:rPr>
            </w:pPr>
            <w:r w:rsidRPr="009279D3">
              <w:rPr>
                <w:b/>
                <w:color w:val="00000A"/>
                <w:kern w:val="2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F3DCC" w14:textId="77777777" w:rsidR="00F94656" w:rsidRPr="009279D3" w:rsidRDefault="00F94656" w:rsidP="00010269">
            <w:pPr>
              <w:tabs>
                <w:tab w:val="left" w:pos="20"/>
              </w:tabs>
              <w:ind w:firstLine="20"/>
              <w:jc w:val="center"/>
              <w:rPr>
                <w:b/>
                <w:color w:val="00000A"/>
                <w:kern w:val="2"/>
              </w:rPr>
            </w:pPr>
            <w:r w:rsidRPr="009279D3">
              <w:rPr>
                <w:b/>
                <w:color w:val="00000A"/>
                <w:kern w:val="2"/>
              </w:rPr>
              <w:t>Занятия, проводимые в активной и интерактивной формах</w:t>
            </w:r>
          </w:p>
        </w:tc>
        <w:tc>
          <w:tcPr>
            <w:tcW w:w="1838" w:type="dxa"/>
            <w:vMerge w:val="restart"/>
            <w:tcBorders>
              <w:top w:val="single" w:sz="12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hideMark/>
          </w:tcPr>
          <w:p w14:paraId="6882935F" w14:textId="77777777" w:rsidR="00F94656" w:rsidRDefault="00F94656" w:rsidP="00010269">
            <w:pPr>
              <w:tabs>
                <w:tab w:val="left" w:pos="788"/>
              </w:tabs>
              <w:jc w:val="center"/>
              <w:rPr>
                <w:b/>
                <w:kern w:val="2"/>
              </w:rPr>
            </w:pPr>
            <w:r w:rsidRPr="004F0F3A">
              <w:rPr>
                <w:b/>
                <w:kern w:val="2"/>
              </w:rPr>
              <w:t>Практическая подготовка*</w:t>
            </w:r>
          </w:p>
          <w:p w14:paraId="745CA2AA" w14:textId="77777777" w:rsidR="00F94656" w:rsidRPr="009279D3" w:rsidRDefault="00F94656" w:rsidP="00010269">
            <w:pPr>
              <w:tabs>
                <w:tab w:val="left" w:pos="788"/>
              </w:tabs>
              <w:jc w:val="center"/>
              <w:rPr>
                <w:b/>
                <w:color w:val="00000A"/>
                <w:kern w:val="2"/>
                <w:highlight w:val="yellow"/>
              </w:rPr>
            </w:pPr>
            <w:r>
              <w:rPr>
                <w:b/>
                <w:kern w:val="2"/>
              </w:rPr>
              <w:t>(очная\заочная)</w:t>
            </w:r>
          </w:p>
        </w:tc>
      </w:tr>
      <w:tr w:rsidR="00F94656" w:rsidRPr="009279D3" w14:paraId="0BB39F7F" w14:textId="77777777" w:rsidTr="00F94656">
        <w:trPr>
          <w:trHeight w:val="509"/>
        </w:trPr>
        <w:tc>
          <w:tcPr>
            <w:tcW w:w="710" w:type="dxa"/>
            <w:vMerge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481E6817" w14:textId="77777777" w:rsidR="00F94656" w:rsidRPr="009279D3" w:rsidRDefault="00F94656" w:rsidP="00010269">
            <w:pPr>
              <w:rPr>
                <w:b/>
                <w:color w:val="00000A"/>
                <w:kern w:val="2"/>
              </w:rPr>
            </w:pPr>
          </w:p>
        </w:tc>
        <w:tc>
          <w:tcPr>
            <w:tcW w:w="2692" w:type="dxa"/>
            <w:vMerge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518C0356" w14:textId="77777777" w:rsidR="00F94656" w:rsidRPr="009279D3" w:rsidRDefault="00F94656" w:rsidP="00010269">
            <w:pPr>
              <w:rPr>
                <w:b/>
                <w:color w:val="00000A"/>
                <w:kern w:val="2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0368D0F0" w14:textId="77777777" w:rsidR="00F94656" w:rsidRPr="009279D3" w:rsidRDefault="00F94656" w:rsidP="00010269">
            <w:pPr>
              <w:tabs>
                <w:tab w:val="left" w:pos="0"/>
              </w:tabs>
              <w:ind w:firstLine="20"/>
              <w:jc w:val="center"/>
              <w:rPr>
                <w:b/>
                <w:color w:val="00000A"/>
                <w:kern w:val="2"/>
              </w:rPr>
            </w:pPr>
            <w:r w:rsidRPr="009279D3">
              <w:rPr>
                <w:b/>
                <w:color w:val="00000A"/>
                <w:kern w:val="2"/>
              </w:rPr>
              <w:t>Форма проведения занятия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center"/>
            <w:hideMark/>
          </w:tcPr>
          <w:p w14:paraId="672440BB" w14:textId="77777777" w:rsidR="00F94656" w:rsidRPr="009279D3" w:rsidRDefault="00F94656" w:rsidP="00010269">
            <w:pPr>
              <w:tabs>
                <w:tab w:val="left" w:pos="0"/>
              </w:tabs>
              <w:jc w:val="center"/>
              <w:rPr>
                <w:b/>
                <w:color w:val="00000A"/>
                <w:kern w:val="2"/>
              </w:rPr>
            </w:pPr>
            <w:r w:rsidRPr="009279D3">
              <w:rPr>
                <w:b/>
                <w:color w:val="00000A"/>
                <w:kern w:val="2"/>
              </w:rPr>
              <w:t>Наименование видов занятий</w:t>
            </w:r>
          </w:p>
        </w:tc>
        <w:tc>
          <w:tcPr>
            <w:tcW w:w="1838" w:type="dxa"/>
            <w:vMerge/>
            <w:tcBorders>
              <w:top w:val="single" w:sz="12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center"/>
            <w:hideMark/>
          </w:tcPr>
          <w:p w14:paraId="74D432F4" w14:textId="77777777" w:rsidR="00F94656" w:rsidRPr="009279D3" w:rsidRDefault="00F94656" w:rsidP="00010269">
            <w:pPr>
              <w:rPr>
                <w:b/>
                <w:color w:val="00000A"/>
                <w:kern w:val="2"/>
                <w:highlight w:val="yellow"/>
              </w:rPr>
            </w:pPr>
          </w:p>
        </w:tc>
      </w:tr>
      <w:tr w:rsidR="00F94656" w:rsidRPr="009279D3" w14:paraId="3B271C80" w14:textId="77777777" w:rsidTr="00F94656">
        <w:trPr>
          <w:trHeight w:val="422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04FA9180" w14:textId="77777777" w:rsidR="00F94656" w:rsidRPr="009279D3" w:rsidRDefault="00F94656" w:rsidP="00F94656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9279D3">
              <w:rPr>
                <w:color w:val="00000A"/>
                <w:kern w:val="2"/>
                <w:sz w:val="22"/>
                <w:szCs w:val="22"/>
              </w:rPr>
              <w:t>1.</w:t>
            </w:r>
          </w:p>
        </w:tc>
        <w:tc>
          <w:tcPr>
            <w:tcW w:w="2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1BAC7E1F" w14:textId="079F31CA" w:rsidR="00F94656" w:rsidRPr="009279D3" w:rsidRDefault="00F94656" w:rsidP="00F94656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387B54">
              <w:t>Тема. Искусство Древней Руси</w:t>
            </w:r>
          </w:p>
        </w:tc>
        <w:tc>
          <w:tcPr>
            <w:tcW w:w="2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14:paraId="18824FC4" w14:textId="4AC52537" w:rsidR="00F94656" w:rsidRPr="009279D3" w:rsidRDefault="00F94656" w:rsidP="00F94656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Работа в группах</w:t>
            </w:r>
          </w:p>
        </w:tc>
        <w:tc>
          <w:tcPr>
            <w:tcW w:w="2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hideMark/>
          </w:tcPr>
          <w:p w14:paraId="5A3AD8DC" w14:textId="77777777" w:rsidR="00F94656" w:rsidRPr="009279D3" w:rsidRDefault="00F94656" w:rsidP="00F94656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9279D3">
              <w:rPr>
                <w:color w:val="00000A"/>
                <w:kern w:val="2"/>
                <w:sz w:val="22"/>
                <w:szCs w:val="22"/>
              </w:rPr>
              <w:t xml:space="preserve">Выполнение </w:t>
            </w:r>
            <w:r>
              <w:rPr>
                <w:color w:val="00000A"/>
                <w:kern w:val="2"/>
                <w:sz w:val="22"/>
                <w:szCs w:val="22"/>
              </w:rPr>
              <w:t>лабораторного</w:t>
            </w:r>
            <w:r w:rsidRPr="009279D3">
              <w:rPr>
                <w:color w:val="00000A"/>
                <w:kern w:val="2"/>
                <w:sz w:val="22"/>
                <w:szCs w:val="22"/>
              </w:rPr>
              <w:t xml:space="preserve"> задания</w:t>
            </w:r>
          </w:p>
        </w:tc>
        <w:tc>
          <w:tcPr>
            <w:tcW w:w="183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1E9E54C7" w14:textId="475278EF" w:rsidR="00F94656" w:rsidRPr="009279D3" w:rsidRDefault="00F94656" w:rsidP="00F94656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2\2</w:t>
            </w:r>
          </w:p>
        </w:tc>
      </w:tr>
      <w:tr w:rsidR="00F94656" w:rsidRPr="009279D3" w14:paraId="448FF690" w14:textId="77777777" w:rsidTr="00F94656">
        <w:trPr>
          <w:trHeight w:val="422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</w:tcPr>
          <w:p w14:paraId="1EE9C3DE" w14:textId="3810A28D" w:rsidR="00F94656" w:rsidRPr="009279D3" w:rsidRDefault="00F94656" w:rsidP="00F94656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2.</w:t>
            </w:r>
          </w:p>
        </w:tc>
        <w:tc>
          <w:tcPr>
            <w:tcW w:w="2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090BCF47" w14:textId="0145CB2F" w:rsidR="00F94656" w:rsidRPr="00C75FDD" w:rsidRDefault="00F94656" w:rsidP="00F94656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</w:rPr>
            </w:pPr>
            <w:r w:rsidRPr="00387B54">
              <w:t>Тема. Методика создания экскурсии по художественному музея (на примере экспозиции Русского музея)</w:t>
            </w:r>
          </w:p>
        </w:tc>
        <w:tc>
          <w:tcPr>
            <w:tcW w:w="2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251B900A" w14:textId="63EC571E" w:rsidR="00F94656" w:rsidRDefault="00F94656" w:rsidP="00F94656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Работа в группах</w:t>
            </w:r>
          </w:p>
        </w:tc>
        <w:tc>
          <w:tcPr>
            <w:tcW w:w="2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2D71A0C8" w14:textId="7CD7033F" w:rsidR="00F94656" w:rsidRPr="009279D3" w:rsidRDefault="00F94656" w:rsidP="00F94656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9279D3">
              <w:rPr>
                <w:color w:val="00000A"/>
                <w:kern w:val="2"/>
                <w:sz w:val="22"/>
                <w:szCs w:val="22"/>
              </w:rPr>
              <w:t xml:space="preserve">Выполнение </w:t>
            </w:r>
            <w:r>
              <w:rPr>
                <w:color w:val="00000A"/>
                <w:kern w:val="2"/>
                <w:sz w:val="22"/>
                <w:szCs w:val="22"/>
              </w:rPr>
              <w:t>лабораторного</w:t>
            </w:r>
            <w:r w:rsidRPr="009279D3">
              <w:rPr>
                <w:color w:val="00000A"/>
                <w:kern w:val="2"/>
                <w:sz w:val="22"/>
                <w:szCs w:val="22"/>
              </w:rPr>
              <w:t xml:space="preserve"> задания</w:t>
            </w:r>
          </w:p>
        </w:tc>
        <w:tc>
          <w:tcPr>
            <w:tcW w:w="183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7B31E7A1" w14:textId="48F086EA" w:rsidR="00F94656" w:rsidRDefault="00F94656" w:rsidP="00F94656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2\2</w:t>
            </w:r>
          </w:p>
        </w:tc>
      </w:tr>
    </w:tbl>
    <w:p w14:paraId="57B7351A" w14:textId="77777777" w:rsidR="00F94656" w:rsidRDefault="00F94656" w:rsidP="00B15562">
      <w:pPr>
        <w:pStyle w:val="ad"/>
        <w:spacing w:after="0" w:line="36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486B126" w14:textId="3181B2DA" w:rsidR="005C2632" w:rsidRPr="00613603" w:rsidRDefault="005C2632" w:rsidP="00B15562">
      <w:pPr>
        <w:pStyle w:val="ad"/>
        <w:spacing w:after="0" w:line="36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5.</w:t>
      </w:r>
      <w:r w:rsidRPr="00613603">
        <w:rPr>
          <w:rFonts w:ascii="Times New Roman" w:hAnsi="Times New Roman"/>
          <w:b/>
          <w:bCs/>
          <w:sz w:val="28"/>
          <w:szCs w:val="28"/>
        </w:rPr>
        <w:t>Учебно-методическое обеспечение для самостоятельной работы обучающихся по дисциплине</w:t>
      </w:r>
    </w:p>
    <w:p w14:paraId="4E46EA2D" w14:textId="77777777" w:rsidR="005C2632" w:rsidRPr="00613603" w:rsidRDefault="005C2632" w:rsidP="007F015D">
      <w:pPr>
        <w:spacing w:line="360" w:lineRule="auto"/>
        <w:jc w:val="both"/>
        <w:rPr>
          <w:b/>
          <w:bCs/>
          <w:sz w:val="28"/>
          <w:szCs w:val="28"/>
        </w:rPr>
      </w:pPr>
      <w:r w:rsidRPr="00613603">
        <w:rPr>
          <w:b/>
          <w:bCs/>
          <w:sz w:val="28"/>
          <w:szCs w:val="28"/>
        </w:rPr>
        <w:t>5.1 Темы конспектов:</w:t>
      </w:r>
    </w:p>
    <w:p w14:paraId="1192A55B" w14:textId="77777777" w:rsidR="005C2632" w:rsidRPr="00351000" w:rsidRDefault="005C2632" w:rsidP="00170F85">
      <w:pPr>
        <w:numPr>
          <w:ilvl w:val="0"/>
          <w:numId w:val="30"/>
        </w:numPr>
        <w:spacing w:line="360" w:lineRule="auto"/>
        <w:jc w:val="both"/>
        <w:rPr>
          <w:bCs/>
          <w:sz w:val="28"/>
          <w:szCs w:val="28"/>
        </w:rPr>
      </w:pPr>
      <w:r w:rsidRPr="00351000">
        <w:rPr>
          <w:bCs/>
          <w:sz w:val="28"/>
          <w:szCs w:val="28"/>
        </w:rPr>
        <w:t>Тема. Экскурсионная деятельность в художественном музее</w:t>
      </w:r>
    </w:p>
    <w:p w14:paraId="41DE41D7" w14:textId="77777777" w:rsidR="005C2632" w:rsidRPr="00351000" w:rsidRDefault="005C2632" w:rsidP="00170F85">
      <w:pPr>
        <w:numPr>
          <w:ilvl w:val="0"/>
          <w:numId w:val="30"/>
        </w:numPr>
        <w:spacing w:line="360" w:lineRule="auto"/>
        <w:jc w:val="both"/>
        <w:rPr>
          <w:bCs/>
          <w:sz w:val="28"/>
          <w:szCs w:val="28"/>
        </w:rPr>
      </w:pPr>
      <w:r w:rsidRPr="00351000">
        <w:rPr>
          <w:bCs/>
          <w:sz w:val="28"/>
          <w:szCs w:val="28"/>
        </w:rPr>
        <w:t>Тема. Искусство Древней Руси</w:t>
      </w:r>
    </w:p>
    <w:p w14:paraId="0690AE46" w14:textId="77777777" w:rsidR="005C2632" w:rsidRPr="00351000" w:rsidRDefault="005C2632" w:rsidP="00170F85">
      <w:pPr>
        <w:numPr>
          <w:ilvl w:val="0"/>
          <w:numId w:val="30"/>
        </w:numPr>
        <w:spacing w:line="360" w:lineRule="auto"/>
        <w:jc w:val="both"/>
        <w:rPr>
          <w:bCs/>
          <w:sz w:val="28"/>
          <w:szCs w:val="28"/>
        </w:rPr>
      </w:pPr>
      <w:r w:rsidRPr="00351000">
        <w:rPr>
          <w:bCs/>
          <w:sz w:val="28"/>
          <w:szCs w:val="28"/>
        </w:rPr>
        <w:t>Тема. Искусство XVIII века</w:t>
      </w:r>
    </w:p>
    <w:p w14:paraId="777A6CBF" w14:textId="77777777" w:rsidR="005C2632" w:rsidRPr="00351000" w:rsidRDefault="005C2632" w:rsidP="00170F85">
      <w:pPr>
        <w:numPr>
          <w:ilvl w:val="0"/>
          <w:numId w:val="30"/>
        </w:numPr>
        <w:spacing w:line="360" w:lineRule="auto"/>
        <w:jc w:val="both"/>
        <w:rPr>
          <w:bCs/>
          <w:sz w:val="28"/>
          <w:szCs w:val="28"/>
        </w:rPr>
      </w:pPr>
      <w:r w:rsidRPr="00351000">
        <w:rPr>
          <w:bCs/>
          <w:sz w:val="28"/>
          <w:szCs w:val="28"/>
        </w:rPr>
        <w:t>Тема. Искусство первой половины XIX века</w:t>
      </w:r>
    </w:p>
    <w:p w14:paraId="2EAAD9DE" w14:textId="77777777" w:rsidR="005C2632" w:rsidRPr="00351000" w:rsidRDefault="005C2632" w:rsidP="00170F85">
      <w:pPr>
        <w:numPr>
          <w:ilvl w:val="0"/>
          <w:numId w:val="30"/>
        </w:numPr>
        <w:spacing w:line="360" w:lineRule="auto"/>
        <w:jc w:val="both"/>
        <w:rPr>
          <w:bCs/>
          <w:sz w:val="28"/>
          <w:szCs w:val="28"/>
        </w:rPr>
      </w:pPr>
      <w:r w:rsidRPr="00351000">
        <w:rPr>
          <w:bCs/>
          <w:sz w:val="28"/>
          <w:szCs w:val="28"/>
        </w:rPr>
        <w:t>Тема. Искусство второй половины XIX века</w:t>
      </w:r>
    </w:p>
    <w:p w14:paraId="6B74E480" w14:textId="77777777" w:rsidR="005C2632" w:rsidRPr="00351000" w:rsidRDefault="005C2632" w:rsidP="00170F85">
      <w:pPr>
        <w:numPr>
          <w:ilvl w:val="0"/>
          <w:numId w:val="30"/>
        </w:numPr>
        <w:spacing w:line="360" w:lineRule="auto"/>
        <w:jc w:val="both"/>
        <w:rPr>
          <w:bCs/>
          <w:sz w:val="28"/>
          <w:szCs w:val="28"/>
        </w:rPr>
      </w:pPr>
      <w:r w:rsidRPr="00351000">
        <w:rPr>
          <w:bCs/>
          <w:sz w:val="28"/>
          <w:szCs w:val="28"/>
        </w:rPr>
        <w:t>Тема. Искусство рубежа XIX-XX веков</w:t>
      </w:r>
    </w:p>
    <w:p w14:paraId="7E6EEDF2" w14:textId="77777777" w:rsidR="005C2632" w:rsidRPr="003B18EC" w:rsidRDefault="005C2632" w:rsidP="007F015D">
      <w:pPr>
        <w:spacing w:line="360" w:lineRule="auto"/>
        <w:jc w:val="both"/>
        <w:rPr>
          <w:b/>
          <w:bCs/>
          <w:sz w:val="28"/>
          <w:szCs w:val="28"/>
        </w:rPr>
      </w:pPr>
      <w:r w:rsidRPr="003B18EC">
        <w:rPr>
          <w:b/>
          <w:bCs/>
          <w:sz w:val="28"/>
          <w:szCs w:val="28"/>
        </w:rPr>
        <w:t xml:space="preserve">5.2 Вопросы для подготовки к </w:t>
      </w:r>
      <w:r>
        <w:rPr>
          <w:b/>
          <w:bCs/>
          <w:sz w:val="28"/>
          <w:szCs w:val="28"/>
        </w:rPr>
        <w:t xml:space="preserve">практическим </w:t>
      </w:r>
      <w:r w:rsidR="00170F85">
        <w:rPr>
          <w:b/>
          <w:bCs/>
          <w:sz w:val="28"/>
          <w:szCs w:val="28"/>
        </w:rPr>
        <w:t xml:space="preserve"> </w:t>
      </w:r>
      <w:r w:rsidRPr="003B18EC">
        <w:rPr>
          <w:b/>
          <w:bCs/>
          <w:sz w:val="28"/>
          <w:szCs w:val="28"/>
        </w:rPr>
        <w:t xml:space="preserve"> занятиям</w:t>
      </w:r>
      <w:r w:rsidR="0043174B">
        <w:rPr>
          <w:b/>
          <w:bCs/>
          <w:sz w:val="28"/>
          <w:szCs w:val="28"/>
        </w:rPr>
        <w:t xml:space="preserve"> и устного опроса</w:t>
      </w:r>
      <w:r w:rsidRPr="003B18EC">
        <w:rPr>
          <w:b/>
          <w:bCs/>
          <w:sz w:val="28"/>
          <w:szCs w:val="28"/>
        </w:rPr>
        <w:t>:</w:t>
      </w:r>
    </w:p>
    <w:p w14:paraId="00AB490A" w14:textId="77777777" w:rsidR="005C2632" w:rsidRDefault="005C2632" w:rsidP="007F015D">
      <w:pPr>
        <w:spacing w:line="360" w:lineRule="auto"/>
        <w:jc w:val="both"/>
        <w:rPr>
          <w:b/>
          <w:bCs/>
          <w:sz w:val="28"/>
          <w:szCs w:val="28"/>
        </w:rPr>
      </w:pPr>
      <w:r w:rsidRPr="003B18EC">
        <w:rPr>
          <w:b/>
          <w:bCs/>
          <w:sz w:val="28"/>
          <w:szCs w:val="28"/>
        </w:rPr>
        <w:t xml:space="preserve">Тема: </w:t>
      </w:r>
      <w:r w:rsidRPr="00351000">
        <w:rPr>
          <w:b/>
          <w:bCs/>
          <w:sz w:val="28"/>
          <w:szCs w:val="28"/>
        </w:rPr>
        <w:t xml:space="preserve">Экскурсионная деятельность в художественном музее </w:t>
      </w:r>
    </w:p>
    <w:p w14:paraId="461DBC4E" w14:textId="77777777" w:rsidR="005C2632" w:rsidRPr="00B779A5" w:rsidRDefault="005C2632" w:rsidP="007F015D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Pr="00B779A5">
        <w:rPr>
          <w:bCs/>
          <w:sz w:val="28"/>
          <w:szCs w:val="28"/>
        </w:rPr>
        <w:t xml:space="preserve">Терминология </w:t>
      </w:r>
      <w:r>
        <w:rPr>
          <w:bCs/>
          <w:sz w:val="28"/>
          <w:szCs w:val="28"/>
        </w:rPr>
        <w:t xml:space="preserve">экскурсионной работы </w:t>
      </w:r>
    </w:p>
    <w:p w14:paraId="7DCDD499" w14:textId="77777777" w:rsidR="005C2632" w:rsidRPr="00B779A5" w:rsidRDefault="005C2632" w:rsidP="007F015D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2.Классификация экскурсий </w:t>
      </w:r>
    </w:p>
    <w:p w14:paraId="5C61FC33" w14:textId="77777777" w:rsidR="005C2632" w:rsidRPr="00B779A5" w:rsidRDefault="005C2632" w:rsidP="007F015D">
      <w:pPr>
        <w:spacing w:line="360" w:lineRule="auto"/>
        <w:jc w:val="both"/>
        <w:rPr>
          <w:b/>
          <w:bCs/>
          <w:sz w:val="28"/>
          <w:szCs w:val="28"/>
        </w:rPr>
      </w:pPr>
      <w:proofErr w:type="gramStart"/>
      <w:r w:rsidRPr="00B779A5">
        <w:rPr>
          <w:b/>
          <w:bCs/>
          <w:sz w:val="28"/>
          <w:szCs w:val="28"/>
        </w:rPr>
        <w:t xml:space="preserve">Тема: </w:t>
      </w:r>
      <w:r w:rsidRPr="008C715F">
        <w:rPr>
          <w:b/>
          <w:bCs/>
          <w:sz w:val="28"/>
          <w:szCs w:val="28"/>
        </w:rPr>
        <w:t xml:space="preserve"> История</w:t>
      </w:r>
      <w:proofErr w:type="gramEnd"/>
      <w:r w:rsidRPr="008C715F">
        <w:rPr>
          <w:b/>
          <w:bCs/>
          <w:sz w:val="28"/>
          <w:szCs w:val="28"/>
        </w:rPr>
        <w:t xml:space="preserve"> Михайловского дворца и коллекции Русского музея</w:t>
      </w:r>
    </w:p>
    <w:p w14:paraId="36150BDE" w14:textId="77777777" w:rsidR="005C2632" w:rsidRDefault="005C2632" w:rsidP="008C715F">
      <w:pPr>
        <w:shd w:val="clear" w:color="auto" w:fill="FFFFFF"/>
        <w:spacing w:line="360" w:lineRule="auto"/>
        <w:jc w:val="both"/>
        <w:rPr>
          <w:color w:val="000000"/>
          <w:spacing w:val="6"/>
          <w:sz w:val="28"/>
          <w:szCs w:val="28"/>
        </w:rPr>
      </w:pPr>
      <w:r w:rsidRPr="00B779A5">
        <w:rPr>
          <w:color w:val="000000"/>
          <w:spacing w:val="6"/>
          <w:sz w:val="28"/>
          <w:szCs w:val="28"/>
        </w:rPr>
        <w:t>1</w:t>
      </w:r>
      <w:r>
        <w:rPr>
          <w:color w:val="000000"/>
          <w:spacing w:val="6"/>
          <w:sz w:val="28"/>
          <w:szCs w:val="28"/>
        </w:rPr>
        <w:t>.</w:t>
      </w:r>
      <w:r>
        <w:t>В</w:t>
      </w:r>
      <w:r w:rsidRPr="00113BC8">
        <w:rPr>
          <w:color w:val="000000"/>
          <w:spacing w:val="6"/>
          <w:sz w:val="28"/>
          <w:szCs w:val="28"/>
        </w:rPr>
        <w:t>еликокняжеский Михайловский дворец</w:t>
      </w:r>
      <w:r>
        <w:rPr>
          <w:color w:val="000000"/>
          <w:spacing w:val="6"/>
          <w:sz w:val="28"/>
          <w:szCs w:val="28"/>
        </w:rPr>
        <w:t xml:space="preserve"> архитектора</w:t>
      </w:r>
      <w:r w:rsidRPr="00113BC8">
        <w:rPr>
          <w:color w:val="000000"/>
          <w:spacing w:val="6"/>
          <w:sz w:val="28"/>
          <w:szCs w:val="28"/>
        </w:rPr>
        <w:t xml:space="preserve"> Карло Росси</w:t>
      </w:r>
    </w:p>
    <w:p w14:paraId="6075073B" w14:textId="77777777" w:rsidR="005C2632" w:rsidRPr="00B779A5" w:rsidRDefault="005C2632" w:rsidP="008C715F">
      <w:pPr>
        <w:shd w:val="clear" w:color="auto" w:fill="FFFFFF"/>
        <w:spacing w:line="360" w:lineRule="auto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2.История создания Русского музея</w:t>
      </w:r>
    </w:p>
    <w:p w14:paraId="04A35C7F" w14:textId="77777777" w:rsidR="005C2632" w:rsidRDefault="005C2632" w:rsidP="007F015D">
      <w:pPr>
        <w:spacing w:line="360" w:lineRule="auto"/>
        <w:jc w:val="both"/>
        <w:rPr>
          <w:b/>
          <w:bCs/>
          <w:sz w:val="28"/>
          <w:szCs w:val="28"/>
        </w:rPr>
      </w:pPr>
      <w:r w:rsidRPr="00B55441">
        <w:rPr>
          <w:b/>
          <w:bCs/>
          <w:sz w:val="28"/>
          <w:szCs w:val="28"/>
        </w:rPr>
        <w:t>Тема.</w:t>
      </w:r>
      <w:r>
        <w:rPr>
          <w:b/>
          <w:bCs/>
          <w:sz w:val="28"/>
          <w:szCs w:val="28"/>
        </w:rPr>
        <w:t xml:space="preserve"> </w:t>
      </w:r>
      <w:r w:rsidRPr="00113BC8">
        <w:rPr>
          <w:b/>
          <w:bCs/>
          <w:sz w:val="28"/>
          <w:szCs w:val="28"/>
        </w:rPr>
        <w:t>Искусство Древней Руси</w:t>
      </w:r>
    </w:p>
    <w:p w14:paraId="0A20237F" w14:textId="77777777" w:rsidR="005C2632" w:rsidRPr="00711537" w:rsidRDefault="005C2632" w:rsidP="00711537">
      <w:pPr>
        <w:pStyle w:val="ad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11537">
        <w:rPr>
          <w:rFonts w:ascii="Times New Roman" w:hAnsi="Times New Roman"/>
          <w:sz w:val="28"/>
          <w:szCs w:val="28"/>
        </w:rPr>
        <w:t xml:space="preserve">Христианство и </w:t>
      </w:r>
      <w:proofErr w:type="gramStart"/>
      <w:r w:rsidRPr="00711537">
        <w:rPr>
          <w:rFonts w:ascii="Times New Roman" w:hAnsi="Times New Roman"/>
          <w:sz w:val="28"/>
          <w:szCs w:val="28"/>
        </w:rPr>
        <w:t>развитие  иконописи</w:t>
      </w:r>
      <w:proofErr w:type="gramEnd"/>
      <w:r w:rsidRPr="00711537">
        <w:rPr>
          <w:rFonts w:ascii="Times New Roman" w:hAnsi="Times New Roman"/>
          <w:sz w:val="28"/>
          <w:szCs w:val="28"/>
        </w:rPr>
        <w:t xml:space="preserve"> в Древней Руси</w:t>
      </w:r>
    </w:p>
    <w:p w14:paraId="0DFE6AD3" w14:textId="77777777" w:rsidR="005C2632" w:rsidRPr="00711537" w:rsidRDefault="005C2632" w:rsidP="00711537">
      <w:pPr>
        <w:pStyle w:val="ad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11537">
        <w:rPr>
          <w:rFonts w:ascii="Times New Roman" w:hAnsi="Times New Roman"/>
          <w:sz w:val="28"/>
          <w:szCs w:val="28"/>
        </w:rPr>
        <w:t>Основные школы русской иконописи</w:t>
      </w:r>
    </w:p>
    <w:p w14:paraId="7454D027" w14:textId="77777777" w:rsidR="005C2632" w:rsidRPr="00AA4B32" w:rsidRDefault="005C2632" w:rsidP="00B56AD7">
      <w:pPr>
        <w:pStyle w:val="ad"/>
        <w:numPr>
          <w:ilvl w:val="0"/>
          <w:numId w:val="19"/>
        </w:numPr>
        <w:spacing w:line="240" w:lineRule="auto"/>
        <w:jc w:val="both"/>
        <w:rPr>
          <w:b/>
          <w:bCs/>
          <w:sz w:val="28"/>
          <w:szCs w:val="28"/>
        </w:rPr>
      </w:pPr>
      <w:r w:rsidRPr="00AA4B32">
        <w:rPr>
          <w:rFonts w:ascii="Times New Roman" w:hAnsi="Times New Roman"/>
          <w:sz w:val="28"/>
          <w:szCs w:val="28"/>
        </w:rPr>
        <w:t xml:space="preserve">Собрание древнерусской живописи Русского музея: выдающиеся </w:t>
      </w:r>
      <w:r>
        <w:rPr>
          <w:rFonts w:ascii="Times New Roman" w:hAnsi="Times New Roman"/>
          <w:sz w:val="28"/>
          <w:szCs w:val="28"/>
        </w:rPr>
        <w:t>образцы русской иконописи</w:t>
      </w:r>
    </w:p>
    <w:p w14:paraId="74C26E83" w14:textId="77777777" w:rsidR="005C2632" w:rsidRPr="00AA4B32" w:rsidRDefault="005C2632" w:rsidP="00B56AD7">
      <w:pPr>
        <w:jc w:val="both"/>
        <w:rPr>
          <w:sz w:val="28"/>
          <w:szCs w:val="28"/>
        </w:rPr>
      </w:pPr>
      <w:r w:rsidRPr="00AA4B32">
        <w:rPr>
          <w:b/>
          <w:bCs/>
          <w:sz w:val="28"/>
          <w:szCs w:val="28"/>
        </w:rPr>
        <w:t>Тема.</w:t>
      </w:r>
      <w:r>
        <w:rPr>
          <w:b/>
          <w:bCs/>
          <w:sz w:val="28"/>
          <w:szCs w:val="28"/>
        </w:rPr>
        <w:t xml:space="preserve"> </w:t>
      </w:r>
      <w:r w:rsidRPr="00AA4B32">
        <w:rPr>
          <w:b/>
          <w:bCs/>
          <w:sz w:val="28"/>
          <w:szCs w:val="28"/>
        </w:rPr>
        <w:t>Искусство XVIII века</w:t>
      </w:r>
    </w:p>
    <w:p w14:paraId="62168BA7" w14:textId="77777777" w:rsidR="005C2632" w:rsidRDefault="005C2632" w:rsidP="007F015D">
      <w:pPr>
        <w:shd w:val="clear" w:color="auto" w:fill="FFFFFF"/>
        <w:spacing w:line="360" w:lineRule="auto"/>
        <w:jc w:val="both"/>
        <w:rPr>
          <w:bCs/>
          <w:color w:val="000000"/>
          <w:sz w:val="28"/>
          <w:szCs w:val="28"/>
        </w:rPr>
      </w:pPr>
      <w:r w:rsidRPr="00AA4B32">
        <w:rPr>
          <w:bCs/>
          <w:color w:val="000000"/>
          <w:sz w:val="28"/>
          <w:szCs w:val="28"/>
        </w:rPr>
        <w:t xml:space="preserve">1.Искусство </w:t>
      </w:r>
      <w:r>
        <w:rPr>
          <w:bCs/>
          <w:color w:val="000000"/>
          <w:sz w:val="28"/>
          <w:szCs w:val="28"/>
        </w:rPr>
        <w:t xml:space="preserve">России </w:t>
      </w:r>
      <w:r w:rsidRPr="00AA4B32">
        <w:rPr>
          <w:bCs/>
          <w:color w:val="000000"/>
          <w:sz w:val="28"/>
          <w:szCs w:val="28"/>
        </w:rPr>
        <w:t>Петровского времени</w:t>
      </w:r>
      <w:r>
        <w:rPr>
          <w:bCs/>
          <w:color w:val="000000"/>
          <w:sz w:val="28"/>
          <w:szCs w:val="28"/>
        </w:rPr>
        <w:t xml:space="preserve"> и его представители</w:t>
      </w:r>
    </w:p>
    <w:p w14:paraId="15F86D72" w14:textId="77777777" w:rsidR="005C2632" w:rsidRPr="00AA4B32" w:rsidRDefault="005C2632" w:rsidP="007F015D">
      <w:pPr>
        <w:shd w:val="clear" w:color="auto" w:fill="FFFFFF"/>
        <w:spacing w:line="36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2.Искусство России 2 </w:t>
      </w:r>
      <w:proofErr w:type="spellStart"/>
      <w:proofErr w:type="gramStart"/>
      <w:r>
        <w:rPr>
          <w:bCs/>
          <w:color w:val="000000"/>
          <w:sz w:val="28"/>
          <w:szCs w:val="28"/>
        </w:rPr>
        <w:t>пол.</w:t>
      </w:r>
      <w:r w:rsidRPr="00AA4B32">
        <w:rPr>
          <w:bCs/>
          <w:color w:val="000000"/>
          <w:sz w:val="28"/>
          <w:szCs w:val="28"/>
        </w:rPr>
        <w:t>XVIII</w:t>
      </w:r>
      <w:proofErr w:type="spellEnd"/>
      <w:proofErr w:type="gramEnd"/>
      <w:r w:rsidRPr="00AA4B32">
        <w:rPr>
          <w:bCs/>
          <w:color w:val="000000"/>
          <w:sz w:val="28"/>
          <w:szCs w:val="28"/>
        </w:rPr>
        <w:t xml:space="preserve"> </w:t>
      </w:r>
      <w:proofErr w:type="spellStart"/>
      <w:r w:rsidRPr="00AA4B32">
        <w:rPr>
          <w:bCs/>
          <w:color w:val="000000"/>
          <w:sz w:val="28"/>
          <w:szCs w:val="28"/>
        </w:rPr>
        <w:t>векаи</w:t>
      </w:r>
      <w:proofErr w:type="spellEnd"/>
      <w:r w:rsidRPr="00AA4B32">
        <w:rPr>
          <w:bCs/>
          <w:color w:val="000000"/>
          <w:sz w:val="28"/>
          <w:szCs w:val="28"/>
        </w:rPr>
        <w:t xml:space="preserve"> его представители</w:t>
      </w:r>
    </w:p>
    <w:p w14:paraId="768B77D7" w14:textId="77777777" w:rsidR="005C2632" w:rsidRDefault="005C2632" w:rsidP="007F015D">
      <w:pPr>
        <w:shd w:val="clear" w:color="auto" w:fill="FFFFFF"/>
        <w:spacing w:line="360" w:lineRule="auto"/>
        <w:jc w:val="both"/>
        <w:rPr>
          <w:b/>
          <w:bCs/>
          <w:color w:val="000000"/>
          <w:sz w:val="28"/>
          <w:szCs w:val="28"/>
        </w:rPr>
      </w:pPr>
      <w:r w:rsidRPr="00D15D80">
        <w:rPr>
          <w:b/>
          <w:bCs/>
          <w:color w:val="000000"/>
          <w:sz w:val="28"/>
          <w:szCs w:val="28"/>
        </w:rPr>
        <w:t xml:space="preserve">Тема. </w:t>
      </w:r>
      <w:r w:rsidRPr="00AA4B32">
        <w:rPr>
          <w:b/>
          <w:bCs/>
          <w:color w:val="000000"/>
          <w:sz w:val="28"/>
          <w:szCs w:val="28"/>
        </w:rPr>
        <w:t>Искусство первой половины XIX века</w:t>
      </w:r>
    </w:p>
    <w:p w14:paraId="5F81739B" w14:textId="77777777" w:rsidR="005C2632" w:rsidRDefault="005C2632" w:rsidP="00AA4B32">
      <w:pPr>
        <w:shd w:val="clear" w:color="auto" w:fill="FFFFFF"/>
        <w:spacing w:line="360" w:lineRule="auto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1. Ведущие художественные течения русской живописи </w:t>
      </w:r>
      <w:r w:rsidRPr="00C30771">
        <w:rPr>
          <w:color w:val="000000"/>
          <w:spacing w:val="1"/>
          <w:sz w:val="28"/>
          <w:szCs w:val="28"/>
        </w:rPr>
        <w:t>XIX</w:t>
      </w:r>
      <w:r>
        <w:rPr>
          <w:color w:val="000000"/>
          <w:spacing w:val="1"/>
          <w:sz w:val="28"/>
          <w:szCs w:val="28"/>
        </w:rPr>
        <w:t>: к</w:t>
      </w:r>
      <w:r w:rsidRPr="00C30771">
        <w:rPr>
          <w:color w:val="000000"/>
          <w:spacing w:val="1"/>
          <w:sz w:val="28"/>
          <w:szCs w:val="28"/>
        </w:rPr>
        <w:t>лассицизм, романтизм, реализм</w:t>
      </w:r>
    </w:p>
    <w:p w14:paraId="043CEEEF" w14:textId="77777777" w:rsidR="005C2632" w:rsidRDefault="005C2632" w:rsidP="00AA4B32">
      <w:pPr>
        <w:shd w:val="clear" w:color="auto" w:fill="FFFFFF"/>
        <w:spacing w:line="360" w:lineRule="auto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2. Выдающиеся скульпторы </w:t>
      </w:r>
      <w:r w:rsidRPr="006818AA">
        <w:rPr>
          <w:color w:val="000000"/>
          <w:spacing w:val="1"/>
          <w:sz w:val="28"/>
          <w:szCs w:val="28"/>
        </w:rPr>
        <w:t>XIX века</w:t>
      </w:r>
    </w:p>
    <w:p w14:paraId="30A6F056" w14:textId="77777777" w:rsidR="005C2632" w:rsidRDefault="005C2632" w:rsidP="00AA4B32">
      <w:pPr>
        <w:shd w:val="clear" w:color="auto" w:fill="FFFFFF"/>
        <w:spacing w:line="360" w:lineRule="auto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3.</w:t>
      </w:r>
      <w:r w:rsidRPr="006818AA">
        <w:rPr>
          <w:color w:val="000000"/>
          <w:spacing w:val="1"/>
          <w:sz w:val="28"/>
          <w:szCs w:val="28"/>
        </w:rPr>
        <w:t xml:space="preserve">Собрание русской живописи XIX </w:t>
      </w:r>
      <w:proofErr w:type="spellStart"/>
      <w:r w:rsidRPr="006818AA">
        <w:rPr>
          <w:color w:val="000000"/>
          <w:spacing w:val="1"/>
          <w:sz w:val="28"/>
          <w:szCs w:val="28"/>
        </w:rPr>
        <w:t>векаРусского</w:t>
      </w:r>
      <w:proofErr w:type="spellEnd"/>
      <w:r w:rsidRPr="006818AA">
        <w:rPr>
          <w:color w:val="000000"/>
          <w:spacing w:val="1"/>
          <w:sz w:val="28"/>
          <w:szCs w:val="28"/>
        </w:rPr>
        <w:t xml:space="preserve"> музея: выдающиеся образцы </w:t>
      </w:r>
    </w:p>
    <w:p w14:paraId="0F5EDED9" w14:textId="77777777" w:rsidR="005C2632" w:rsidRDefault="005C2632" w:rsidP="006818AA">
      <w:pPr>
        <w:shd w:val="clear" w:color="auto" w:fill="FFFFFF"/>
        <w:spacing w:line="360" w:lineRule="auto"/>
        <w:jc w:val="both"/>
        <w:rPr>
          <w:b/>
          <w:color w:val="000000"/>
          <w:sz w:val="28"/>
          <w:szCs w:val="28"/>
        </w:rPr>
      </w:pPr>
      <w:r w:rsidRPr="006818AA">
        <w:rPr>
          <w:b/>
          <w:color w:val="000000"/>
          <w:sz w:val="28"/>
          <w:szCs w:val="28"/>
        </w:rPr>
        <w:t>Тема.</w:t>
      </w:r>
      <w:r>
        <w:rPr>
          <w:b/>
          <w:color w:val="000000"/>
          <w:sz w:val="28"/>
          <w:szCs w:val="28"/>
        </w:rPr>
        <w:t xml:space="preserve"> </w:t>
      </w:r>
      <w:r w:rsidRPr="006818AA">
        <w:rPr>
          <w:b/>
          <w:color w:val="000000"/>
          <w:sz w:val="28"/>
          <w:szCs w:val="28"/>
        </w:rPr>
        <w:t xml:space="preserve">Искусство второй половины </w:t>
      </w:r>
      <w:r w:rsidRPr="006818AA">
        <w:rPr>
          <w:b/>
          <w:color w:val="000000"/>
          <w:sz w:val="28"/>
          <w:szCs w:val="28"/>
          <w:lang w:val="en-US"/>
        </w:rPr>
        <w:t>XIX</w:t>
      </w:r>
      <w:r w:rsidRPr="006818AA">
        <w:rPr>
          <w:b/>
          <w:color w:val="000000"/>
          <w:sz w:val="28"/>
          <w:szCs w:val="28"/>
        </w:rPr>
        <w:t xml:space="preserve"> века</w:t>
      </w:r>
    </w:p>
    <w:p w14:paraId="4597E8DF" w14:textId="77777777" w:rsidR="005C2632" w:rsidRPr="0081448E" w:rsidRDefault="005C2632" w:rsidP="006818AA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</w:t>
      </w:r>
      <w:r w:rsidRPr="0081448E">
        <w:rPr>
          <w:color w:val="000000"/>
          <w:sz w:val="28"/>
          <w:szCs w:val="28"/>
        </w:rPr>
        <w:t>Искусство России 2 пол. XIX века и его представители</w:t>
      </w:r>
    </w:p>
    <w:p w14:paraId="6FCD9C22" w14:textId="77777777" w:rsidR="005C2632" w:rsidRPr="00B56AD7" w:rsidRDefault="005C2632" w:rsidP="006818AA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</w:t>
      </w:r>
      <w:r w:rsidRPr="00B56AD7">
        <w:rPr>
          <w:color w:val="000000"/>
          <w:sz w:val="28"/>
          <w:szCs w:val="28"/>
        </w:rPr>
        <w:t xml:space="preserve">Собрание русской живописи 2 пол. XIX века Русского музея: выдающиеся образцы </w:t>
      </w:r>
    </w:p>
    <w:p w14:paraId="3DEBBE7C" w14:textId="77777777" w:rsidR="005C2632" w:rsidRDefault="005C2632" w:rsidP="007F015D">
      <w:pPr>
        <w:spacing w:line="360" w:lineRule="auto"/>
        <w:jc w:val="both"/>
        <w:rPr>
          <w:b/>
          <w:spacing w:val="-8"/>
          <w:sz w:val="28"/>
          <w:szCs w:val="28"/>
        </w:rPr>
      </w:pPr>
      <w:r w:rsidRPr="005A2AEA">
        <w:rPr>
          <w:b/>
          <w:spacing w:val="-8"/>
          <w:sz w:val="28"/>
          <w:szCs w:val="28"/>
        </w:rPr>
        <w:t>Тема. Искусство рубежа XIX-XX веков</w:t>
      </w:r>
    </w:p>
    <w:p w14:paraId="17F777E3" w14:textId="77777777" w:rsidR="005C2632" w:rsidRDefault="005C2632" w:rsidP="003F1ECC">
      <w:pPr>
        <w:pStyle w:val="ad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pacing w:val="-8"/>
          <w:sz w:val="28"/>
          <w:szCs w:val="28"/>
        </w:rPr>
      </w:pPr>
      <w:r w:rsidRPr="003F1ECC">
        <w:rPr>
          <w:rFonts w:ascii="Times New Roman" w:hAnsi="Times New Roman"/>
          <w:spacing w:val="-8"/>
          <w:sz w:val="28"/>
          <w:szCs w:val="28"/>
        </w:rPr>
        <w:t xml:space="preserve">Искусство России рубежа XIX-XX </w:t>
      </w:r>
      <w:proofErr w:type="gramStart"/>
      <w:r w:rsidRPr="003F1ECC">
        <w:rPr>
          <w:rFonts w:ascii="Times New Roman" w:hAnsi="Times New Roman"/>
          <w:spacing w:val="-8"/>
          <w:sz w:val="28"/>
          <w:szCs w:val="28"/>
        </w:rPr>
        <w:t>веков  и</w:t>
      </w:r>
      <w:proofErr w:type="gramEnd"/>
      <w:r w:rsidRPr="003F1ECC">
        <w:rPr>
          <w:rFonts w:ascii="Times New Roman" w:hAnsi="Times New Roman"/>
          <w:spacing w:val="-8"/>
          <w:sz w:val="28"/>
          <w:szCs w:val="28"/>
        </w:rPr>
        <w:t xml:space="preserve"> его представители</w:t>
      </w:r>
    </w:p>
    <w:p w14:paraId="0BBEF4F8" w14:textId="77777777" w:rsidR="005C2632" w:rsidRPr="00AC3039" w:rsidRDefault="005C2632" w:rsidP="003F1ECC">
      <w:pPr>
        <w:pStyle w:val="ad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pacing w:val="-8"/>
          <w:sz w:val="28"/>
          <w:szCs w:val="28"/>
        </w:rPr>
      </w:pPr>
      <w:r w:rsidRPr="00AC3039">
        <w:rPr>
          <w:rFonts w:ascii="Times New Roman" w:hAnsi="Times New Roman"/>
          <w:spacing w:val="-8"/>
          <w:sz w:val="28"/>
          <w:szCs w:val="28"/>
        </w:rPr>
        <w:t xml:space="preserve">Творчество М.А. Врубеля и </w:t>
      </w:r>
      <w:proofErr w:type="spellStart"/>
      <w:r w:rsidRPr="00AC3039">
        <w:rPr>
          <w:rFonts w:ascii="Times New Roman" w:hAnsi="Times New Roman"/>
          <w:spacing w:val="-8"/>
          <w:sz w:val="28"/>
          <w:szCs w:val="28"/>
        </w:rPr>
        <w:t>М.В.Нестерова</w:t>
      </w:r>
      <w:proofErr w:type="spellEnd"/>
    </w:p>
    <w:p w14:paraId="37C875BB" w14:textId="77777777" w:rsidR="005C2632" w:rsidRPr="005767DB" w:rsidRDefault="005C2632" w:rsidP="003F1ECC">
      <w:pPr>
        <w:pStyle w:val="ad"/>
        <w:numPr>
          <w:ilvl w:val="0"/>
          <w:numId w:val="22"/>
        </w:numPr>
        <w:spacing w:line="360" w:lineRule="auto"/>
        <w:jc w:val="both"/>
        <w:rPr>
          <w:b/>
          <w:spacing w:val="-8"/>
          <w:sz w:val="28"/>
          <w:szCs w:val="28"/>
        </w:rPr>
      </w:pPr>
      <w:r w:rsidRPr="00F35723">
        <w:rPr>
          <w:rFonts w:ascii="Times New Roman" w:hAnsi="Times New Roman"/>
          <w:spacing w:val="-8"/>
          <w:sz w:val="28"/>
          <w:szCs w:val="28"/>
        </w:rPr>
        <w:t>Объединение «Мир искусства»</w:t>
      </w:r>
    </w:p>
    <w:p w14:paraId="20596426" w14:textId="77777777" w:rsidR="005C2632" w:rsidRPr="00AC3039" w:rsidRDefault="005C2632" w:rsidP="005767DB">
      <w:pPr>
        <w:spacing w:line="360" w:lineRule="auto"/>
        <w:jc w:val="both"/>
        <w:rPr>
          <w:b/>
          <w:spacing w:val="-8"/>
          <w:sz w:val="28"/>
          <w:szCs w:val="28"/>
        </w:rPr>
      </w:pPr>
      <w:r w:rsidRPr="00AC3039">
        <w:rPr>
          <w:b/>
          <w:spacing w:val="-8"/>
          <w:sz w:val="28"/>
          <w:szCs w:val="28"/>
        </w:rPr>
        <w:t xml:space="preserve">Тема.  Методика создания экскурсии </w:t>
      </w:r>
      <w:proofErr w:type="gramStart"/>
      <w:r w:rsidRPr="00AC3039">
        <w:rPr>
          <w:b/>
          <w:spacing w:val="-8"/>
          <w:sz w:val="28"/>
          <w:szCs w:val="28"/>
        </w:rPr>
        <w:t>по художественному музея</w:t>
      </w:r>
      <w:proofErr w:type="gramEnd"/>
      <w:r w:rsidRPr="00AC3039">
        <w:rPr>
          <w:b/>
          <w:spacing w:val="-8"/>
          <w:sz w:val="28"/>
          <w:szCs w:val="28"/>
        </w:rPr>
        <w:t xml:space="preserve"> (на примере экспозиции Русского музея)</w:t>
      </w:r>
    </w:p>
    <w:p w14:paraId="2063B7C9" w14:textId="77777777" w:rsidR="005C2632" w:rsidRPr="005767DB" w:rsidRDefault="005C2632" w:rsidP="005767DB">
      <w:pPr>
        <w:pStyle w:val="ad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pacing w:val="-8"/>
          <w:sz w:val="28"/>
          <w:szCs w:val="28"/>
        </w:rPr>
      </w:pPr>
      <w:r w:rsidRPr="005767DB">
        <w:rPr>
          <w:rFonts w:ascii="Times New Roman" w:hAnsi="Times New Roman"/>
          <w:spacing w:val="-8"/>
          <w:sz w:val="28"/>
          <w:szCs w:val="28"/>
        </w:rPr>
        <w:t>Особенности проведения экскурсии в художественном музее</w:t>
      </w:r>
    </w:p>
    <w:p w14:paraId="2C8E536B" w14:textId="77777777" w:rsidR="005C2632" w:rsidRPr="005767DB" w:rsidRDefault="005C2632" w:rsidP="005767DB">
      <w:pPr>
        <w:pStyle w:val="ad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pacing w:val="-8"/>
          <w:sz w:val="28"/>
          <w:szCs w:val="28"/>
        </w:rPr>
      </w:pPr>
      <w:r w:rsidRPr="005767DB">
        <w:rPr>
          <w:rFonts w:ascii="Times New Roman" w:hAnsi="Times New Roman"/>
          <w:spacing w:val="-8"/>
          <w:sz w:val="28"/>
          <w:szCs w:val="28"/>
        </w:rPr>
        <w:t xml:space="preserve">Выбор объектов </w:t>
      </w:r>
      <w:proofErr w:type="gramStart"/>
      <w:r w:rsidRPr="005767DB">
        <w:rPr>
          <w:rFonts w:ascii="Times New Roman" w:hAnsi="Times New Roman"/>
          <w:spacing w:val="-8"/>
          <w:sz w:val="28"/>
          <w:szCs w:val="28"/>
        </w:rPr>
        <w:t xml:space="preserve">показа </w:t>
      </w:r>
      <w:r>
        <w:rPr>
          <w:rFonts w:ascii="Times New Roman" w:hAnsi="Times New Roman"/>
          <w:spacing w:val="-8"/>
          <w:sz w:val="28"/>
          <w:szCs w:val="28"/>
        </w:rPr>
        <w:t xml:space="preserve"> и</w:t>
      </w:r>
      <w:proofErr w:type="gramEnd"/>
      <w:r>
        <w:rPr>
          <w:rFonts w:ascii="Times New Roman" w:hAnsi="Times New Roman"/>
          <w:spacing w:val="-8"/>
          <w:sz w:val="28"/>
          <w:szCs w:val="28"/>
        </w:rPr>
        <w:t xml:space="preserve"> рассказа </w:t>
      </w:r>
      <w:r w:rsidRPr="005767DB">
        <w:rPr>
          <w:rFonts w:ascii="Times New Roman" w:hAnsi="Times New Roman"/>
          <w:spacing w:val="-8"/>
          <w:sz w:val="28"/>
          <w:szCs w:val="28"/>
        </w:rPr>
        <w:t>на экспозиции</w:t>
      </w:r>
    </w:p>
    <w:p w14:paraId="6B22E897" w14:textId="77777777" w:rsidR="005C2632" w:rsidRDefault="00170F85" w:rsidP="0062549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3541D5F4" w14:textId="77777777" w:rsidR="005C2632" w:rsidRPr="002A1261" w:rsidRDefault="005C2632" w:rsidP="00625492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 </w:t>
      </w:r>
      <w:r w:rsidRPr="00762C56">
        <w:rPr>
          <w:b/>
          <w:bCs/>
          <w:sz w:val="28"/>
          <w:szCs w:val="28"/>
        </w:rPr>
        <w:t xml:space="preserve">6. </w:t>
      </w:r>
      <w:r w:rsidRPr="003D1C59">
        <w:rPr>
          <w:b/>
          <w:bCs/>
        </w:rPr>
        <w:t>ОЦЕНОЧНЫЕ СРЕДСТВА ДЛЯ ТЕКУЩЕГО КОНТРОЛЯ УСПЕВАЕМОСТИ</w:t>
      </w:r>
    </w:p>
    <w:p w14:paraId="39B9B71A" w14:textId="77777777" w:rsidR="005C2632" w:rsidRPr="003D1C59" w:rsidRDefault="005C2632" w:rsidP="000A532D">
      <w:pPr>
        <w:tabs>
          <w:tab w:val="left" w:pos="3675"/>
        </w:tabs>
        <w:rPr>
          <w:b/>
          <w:bCs/>
          <w:sz w:val="28"/>
          <w:szCs w:val="28"/>
        </w:rPr>
      </w:pPr>
      <w:r w:rsidRPr="003D1C59">
        <w:rPr>
          <w:b/>
          <w:bCs/>
          <w:sz w:val="28"/>
          <w:szCs w:val="28"/>
        </w:rPr>
        <w:t>6.1. Текущий контроль</w:t>
      </w:r>
      <w:r>
        <w:rPr>
          <w:b/>
          <w:bCs/>
          <w:sz w:val="28"/>
          <w:szCs w:val="28"/>
        </w:rPr>
        <w:tab/>
      </w:r>
    </w:p>
    <w:tbl>
      <w:tblPr>
        <w:tblW w:w="93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64"/>
        <w:gridCol w:w="3402"/>
      </w:tblGrid>
      <w:tr w:rsidR="005C2632" w:rsidRPr="001B53AE" w14:paraId="5BBE9353" w14:textId="77777777" w:rsidTr="0025339A">
        <w:trPr>
          <w:trHeight w:val="770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14:paraId="24B22289" w14:textId="77777777" w:rsidR="005C2632" w:rsidRPr="00762C56" w:rsidRDefault="005C2632" w:rsidP="00F65E97">
            <w:pPr>
              <w:pStyle w:val="a5"/>
              <w:jc w:val="center"/>
              <w:rPr>
                <w:sz w:val="28"/>
                <w:szCs w:val="28"/>
              </w:rPr>
            </w:pPr>
            <w:r w:rsidRPr="00762C56">
              <w:rPr>
                <w:sz w:val="28"/>
                <w:szCs w:val="28"/>
              </w:rPr>
              <w:t>№</w:t>
            </w:r>
          </w:p>
          <w:p w14:paraId="60E39D30" w14:textId="77777777" w:rsidR="005C2632" w:rsidRPr="00762C56" w:rsidRDefault="005C2632" w:rsidP="00F65E97">
            <w:pPr>
              <w:pStyle w:val="a5"/>
              <w:jc w:val="center"/>
              <w:rPr>
                <w:sz w:val="28"/>
                <w:szCs w:val="28"/>
              </w:rPr>
            </w:pPr>
            <w:proofErr w:type="spellStart"/>
            <w:r w:rsidRPr="00762C56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5264" w:type="dxa"/>
            <w:tcBorders>
              <w:top w:val="single" w:sz="12" w:space="0" w:color="auto"/>
            </w:tcBorders>
            <w:vAlign w:val="center"/>
          </w:tcPr>
          <w:p w14:paraId="171215DA" w14:textId="77777777" w:rsidR="005C2632" w:rsidRPr="00762C56" w:rsidRDefault="005C2632" w:rsidP="0025339A">
            <w:pPr>
              <w:pStyle w:val="a5"/>
              <w:jc w:val="center"/>
              <w:rPr>
                <w:sz w:val="28"/>
                <w:szCs w:val="28"/>
              </w:rPr>
            </w:pPr>
            <w:r w:rsidRPr="00762C56">
              <w:rPr>
                <w:sz w:val="28"/>
                <w:szCs w:val="28"/>
              </w:rPr>
              <w:t>№  и наименование блока (раздела) дисциплины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14:paraId="2BDD16C0" w14:textId="77777777" w:rsidR="005C2632" w:rsidRPr="00762C56" w:rsidRDefault="005C2632" w:rsidP="0025339A">
            <w:pPr>
              <w:pStyle w:val="a5"/>
              <w:jc w:val="center"/>
              <w:rPr>
                <w:sz w:val="28"/>
                <w:szCs w:val="28"/>
              </w:rPr>
            </w:pPr>
            <w:r w:rsidRPr="00762C56">
              <w:rPr>
                <w:sz w:val="28"/>
                <w:szCs w:val="28"/>
              </w:rPr>
              <w:t>Форма</w:t>
            </w:r>
            <w:r>
              <w:rPr>
                <w:sz w:val="28"/>
                <w:szCs w:val="28"/>
              </w:rPr>
              <w:t xml:space="preserve"> текущего контроля</w:t>
            </w:r>
          </w:p>
        </w:tc>
      </w:tr>
      <w:tr w:rsidR="00170F85" w:rsidRPr="00575BFC" w14:paraId="7D76EF9D" w14:textId="77777777" w:rsidTr="0025339A">
        <w:trPr>
          <w:trHeight w:val="981"/>
        </w:trPr>
        <w:tc>
          <w:tcPr>
            <w:tcW w:w="675" w:type="dxa"/>
          </w:tcPr>
          <w:p w14:paraId="3926AD3F" w14:textId="77777777" w:rsidR="00170F85" w:rsidRPr="00575BFC" w:rsidRDefault="00170F85" w:rsidP="00170F85">
            <w:pPr>
              <w:pStyle w:val="a5"/>
              <w:rPr>
                <w:sz w:val="28"/>
                <w:szCs w:val="28"/>
              </w:rPr>
            </w:pPr>
            <w:r w:rsidRPr="00575BFC">
              <w:rPr>
                <w:sz w:val="28"/>
                <w:szCs w:val="28"/>
              </w:rPr>
              <w:t>1</w:t>
            </w:r>
          </w:p>
        </w:tc>
        <w:tc>
          <w:tcPr>
            <w:tcW w:w="5264" w:type="dxa"/>
          </w:tcPr>
          <w:p w14:paraId="1BD1186A" w14:textId="77777777" w:rsidR="00170F85" w:rsidRPr="009426B0" w:rsidRDefault="00170F85" w:rsidP="002533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26B0">
              <w:rPr>
                <w:color w:val="000000"/>
                <w:sz w:val="28"/>
                <w:szCs w:val="28"/>
              </w:rPr>
              <w:t>Тема 1. Экскурсионная деятельность в художественном музее</w:t>
            </w:r>
          </w:p>
        </w:tc>
        <w:tc>
          <w:tcPr>
            <w:tcW w:w="3402" w:type="dxa"/>
          </w:tcPr>
          <w:p w14:paraId="3FA25BC5" w14:textId="77777777" w:rsidR="00170F85" w:rsidRPr="00575BFC" w:rsidRDefault="00170F85" w:rsidP="0025339A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575BFC">
              <w:rPr>
                <w:sz w:val="28"/>
                <w:szCs w:val="28"/>
              </w:rPr>
              <w:t>оставление конспектов</w:t>
            </w:r>
            <w:r>
              <w:rPr>
                <w:sz w:val="28"/>
                <w:szCs w:val="28"/>
              </w:rPr>
              <w:t>.</w:t>
            </w:r>
          </w:p>
          <w:p w14:paraId="52A7766C" w14:textId="77777777" w:rsidR="00170F85" w:rsidRPr="00575BFC" w:rsidRDefault="00170F85" w:rsidP="0025339A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опрос.</w:t>
            </w:r>
          </w:p>
        </w:tc>
      </w:tr>
      <w:tr w:rsidR="00170F85" w:rsidRPr="00575BFC" w14:paraId="0CDF8248" w14:textId="77777777" w:rsidTr="0025339A">
        <w:tc>
          <w:tcPr>
            <w:tcW w:w="675" w:type="dxa"/>
          </w:tcPr>
          <w:p w14:paraId="56D346D4" w14:textId="77777777" w:rsidR="00170F85" w:rsidRPr="00575BFC" w:rsidRDefault="00170F85" w:rsidP="00170F8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64" w:type="dxa"/>
          </w:tcPr>
          <w:p w14:paraId="02512955" w14:textId="77777777" w:rsidR="00170F85" w:rsidRPr="009426B0" w:rsidRDefault="00170F85" w:rsidP="002533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26B0">
              <w:rPr>
                <w:color w:val="000000"/>
                <w:sz w:val="28"/>
                <w:szCs w:val="28"/>
              </w:rPr>
              <w:t>Тема2. История Михайловского дворца и коллекции Русского музея</w:t>
            </w:r>
          </w:p>
        </w:tc>
        <w:tc>
          <w:tcPr>
            <w:tcW w:w="3402" w:type="dxa"/>
          </w:tcPr>
          <w:p w14:paraId="7EAB4E15" w14:textId="77777777" w:rsidR="00170F85" w:rsidRPr="00575BFC" w:rsidRDefault="00170F85" w:rsidP="0025339A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опрос</w:t>
            </w:r>
          </w:p>
        </w:tc>
      </w:tr>
      <w:tr w:rsidR="00170F85" w:rsidRPr="00575BFC" w14:paraId="48C19936" w14:textId="77777777" w:rsidTr="0025339A">
        <w:tc>
          <w:tcPr>
            <w:tcW w:w="675" w:type="dxa"/>
          </w:tcPr>
          <w:p w14:paraId="7595B7EE" w14:textId="77777777" w:rsidR="00170F85" w:rsidRPr="00575BFC" w:rsidRDefault="00170F85" w:rsidP="00170F8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64" w:type="dxa"/>
          </w:tcPr>
          <w:p w14:paraId="0BBE1302" w14:textId="77777777" w:rsidR="00170F85" w:rsidRPr="009426B0" w:rsidRDefault="00170F85" w:rsidP="002533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26B0">
              <w:rPr>
                <w:color w:val="000000"/>
                <w:sz w:val="28"/>
                <w:szCs w:val="28"/>
              </w:rPr>
              <w:t>Тема 3. Искусство Древней Руси</w:t>
            </w:r>
          </w:p>
        </w:tc>
        <w:tc>
          <w:tcPr>
            <w:tcW w:w="3402" w:type="dxa"/>
          </w:tcPr>
          <w:p w14:paraId="15EBFCC9" w14:textId="77777777" w:rsidR="00170F85" w:rsidRPr="00575BFC" w:rsidRDefault="00170F85" w:rsidP="0025339A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575BFC">
              <w:rPr>
                <w:sz w:val="28"/>
                <w:szCs w:val="28"/>
              </w:rPr>
              <w:t>оставление конспектов</w:t>
            </w:r>
            <w:r>
              <w:rPr>
                <w:sz w:val="28"/>
                <w:szCs w:val="28"/>
              </w:rPr>
              <w:t>.</w:t>
            </w:r>
          </w:p>
          <w:p w14:paraId="194D6252" w14:textId="77777777" w:rsidR="00170F85" w:rsidRPr="00575BFC" w:rsidRDefault="00170F85" w:rsidP="0025339A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опрос</w:t>
            </w:r>
          </w:p>
        </w:tc>
      </w:tr>
      <w:tr w:rsidR="00170F85" w:rsidRPr="00575BFC" w14:paraId="5245BA86" w14:textId="77777777" w:rsidTr="0025339A">
        <w:tc>
          <w:tcPr>
            <w:tcW w:w="675" w:type="dxa"/>
          </w:tcPr>
          <w:p w14:paraId="461F9A03" w14:textId="77777777" w:rsidR="00170F85" w:rsidRPr="00575BFC" w:rsidRDefault="00170F85" w:rsidP="00170F8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64" w:type="dxa"/>
          </w:tcPr>
          <w:p w14:paraId="4564466C" w14:textId="77777777" w:rsidR="00170F85" w:rsidRPr="009426B0" w:rsidRDefault="00170F85" w:rsidP="002533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26B0">
              <w:rPr>
                <w:color w:val="000000"/>
                <w:sz w:val="28"/>
                <w:szCs w:val="28"/>
              </w:rPr>
              <w:t xml:space="preserve">Тема 4. Искусство </w:t>
            </w:r>
            <w:r w:rsidRPr="009426B0">
              <w:rPr>
                <w:color w:val="000000"/>
                <w:sz w:val="28"/>
                <w:szCs w:val="28"/>
                <w:lang w:val="en-US"/>
              </w:rPr>
              <w:t xml:space="preserve">XVIII </w:t>
            </w:r>
            <w:r w:rsidRPr="009426B0">
              <w:rPr>
                <w:color w:val="000000"/>
                <w:sz w:val="28"/>
                <w:szCs w:val="28"/>
              </w:rPr>
              <w:t>века</w:t>
            </w:r>
          </w:p>
        </w:tc>
        <w:tc>
          <w:tcPr>
            <w:tcW w:w="3402" w:type="dxa"/>
          </w:tcPr>
          <w:p w14:paraId="32EE7534" w14:textId="77777777" w:rsidR="00170F85" w:rsidRPr="00575BFC" w:rsidRDefault="00170F85" w:rsidP="0025339A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575BFC">
              <w:rPr>
                <w:sz w:val="28"/>
                <w:szCs w:val="28"/>
              </w:rPr>
              <w:t>оставление конспектов</w:t>
            </w:r>
            <w:r>
              <w:rPr>
                <w:sz w:val="28"/>
                <w:szCs w:val="28"/>
              </w:rPr>
              <w:t>.</w:t>
            </w:r>
          </w:p>
          <w:p w14:paraId="011308D0" w14:textId="77777777" w:rsidR="00170F85" w:rsidRPr="00575BFC" w:rsidRDefault="00170F85" w:rsidP="0025339A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опрос</w:t>
            </w:r>
          </w:p>
        </w:tc>
      </w:tr>
      <w:tr w:rsidR="00170F85" w:rsidRPr="00575BFC" w14:paraId="56D2DAE9" w14:textId="77777777" w:rsidTr="0025339A">
        <w:tc>
          <w:tcPr>
            <w:tcW w:w="675" w:type="dxa"/>
          </w:tcPr>
          <w:p w14:paraId="581191E7" w14:textId="77777777" w:rsidR="00170F85" w:rsidRPr="00575BFC" w:rsidRDefault="00170F85" w:rsidP="00170F8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264" w:type="dxa"/>
          </w:tcPr>
          <w:p w14:paraId="35172D73" w14:textId="77777777" w:rsidR="00170F85" w:rsidRPr="009426B0" w:rsidRDefault="00170F85" w:rsidP="002533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26B0">
              <w:rPr>
                <w:color w:val="000000"/>
                <w:sz w:val="28"/>
                <w:szCs w:val="28"/>
              </w:rPr>
              <w:t xml:space="preserve">Тема 5. Искусство первой половины </w:t>
            </w:r>
            <w:r w:rsidRPr="009426B0">
              <w:rPr>
                <w:color w:val="000000"/>
                <w:sz w:val="28"/>
                <w:szCs w:val="28"/>
                <w:lang w:val="en-US"/>
              </w:rPr>
              <w:t>XIX</w:t>
            </w:r>
            <w:r w:rsidRPr="009426B0">
              <w:rPr>
                <w:color w:val="000000"/>
                <w:sz w:val="28"/>
                <w:szCs w:val="28"/>
              </w:rPr>
              <w:t xml:space="preserve"> века</w:t>
            </w:r>
          </w:p>
        </w:tc>
        <w:tc>
          <w:tcPr>
            <w:tcW w:w="3402" w:type="dxa"/>
          </w:tcPr>
          <w:p w14:paraId="55376925" w14:textId="77777777" w:rsidR="00170F85" w:rsidRPr="00575BFC" w:rsidRDefault="00170F85" w:rsidP="0025339A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575BFC">
              <w:rPr>
                <w:sz w:val="28"/>
                <w:szCs w:val="28"/>
              </w:rPr>
              <w:t>оставление конспектов</w:t>
            </w:r>
            <w:r>
              <w:rPr>
                <w:sz w:val="28"/>
                <w:szCs w:val="28"/>
              </w:rPr>
              <w:t>.</w:t>
            </w:r>
          </w:p>
          <w:p w14:paraId="49C99E83" w14:textId="77777777" w:rsidR="00170F85" w:rsidRPr="00575BFC" w:rsidRDefault="00170F85" w:rsidP="0025339A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опрос</w:t>
            </w:r>
          </w:p>
        </w:tc>
      </w:tr>
      <w:tr w:rsidR="00170F85" w:rsidRPr="00575BFC" w14:paraId="04B386C4" w14:textId="77777777" w:rsidTr="0025339A">
        <w:tc>
          <w:tcPr>
            <w:tcW w:w="675" w:type="dxa"/>
          </w:tcPr>
          <w:p w14:paraId="7224F5E2" w14:textId="77777777" w:rsidR="00170F85" w:rsidRPr="00575BFC" w:rsidRDefault="00170F85" w:rsidP="00170F8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264" w:type="dxa"/>
          </w:tcPr>
          <w:p w14:paraId="0EF9C5C2" w14:textId="77777777" w:rsidR="00170F85" w:rsidRPr="009426B0" w:rsidRDefault="00170F85" w:rsidP="002533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26B0">
              <w:rPr>
                <w:color w:val="000000"/>
                <w:sz w:val="28"/>
                <w:szCs w:val="28"/>
              </w:rPr>
              <w:t xml:space="preserve">Тема 6. Искусство второй половины </w:t>
            </w:r>
            <w:r w:rsidRPr="009426B0">
              <w:rPr>
                <w:color w:val="000000"/>
                <w:sz w:val="28"/>
                <w:szCs w:val="28"/>
                <w:lang w:val="en-US"/>
              </w:rPr>
              <w:t>XIX</w:t>
            </w:r>
            <w:r w:rsidRPr="009426B0">
              <w:rPr>
                <w:color w:val="000000"/>
                <w:sz w:val="28"/>
                <w:szCs w:val="28"/>
              </w:rPr>
              <w:t xml:space="preserve"> века</w:t>
            </w:r>
          </w:p>
        </w:tc>
        <w:tc>
          <w:tcPr>
            <w:tcW w:w="3402" w:type="dxa"/>
          </w:tcPr>
          <w:p w14:paraId="1F245143" w14:textId="77777777" w:rsidR="00170F85" w:rsidRPr="00575BFC" w:rsidRDefault="00170F85" w:rsidP="0025339A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575BFC">
              <w:rPr>
                <w:sz w:val="28"/>
                <w:szCs w:val="28"/>
              </w:rPr>
              <w:t>оставление конспектов</w:t>
            </w:r>
            <w:r>
              <w:rPr>
                <w:sz w:val="28"/>
                <w:szCs w:val="28"/>
              </w:rPr>
              <w:t>.</w:t>
            </w:r>
          </w:p>
          <w:p w14:paraId="4F4E2A24" w14:textId="77777777" w:rsidR="00170F85" w:rsidRPr="00575BFC" w:rsidRDefault="00170F85" w:rsidP="0025339A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опрос</w:t>
            </w:r>
          </w:p>
        </w:tc>
      </w:tr>
      <w:tr w:rsidR="00170F85" w:rsidRPr="00575BFC" w14:paraId="52628F1A" w14:textId="77777777" w:rsidTr="0025339A">
        <w:tc>
          <w:tcPr>
            <w:tcW w:w="675" w:type="dxa"/>
          </w:tcPr>
          <w:p w14:paraId="7645BEF4" w14:textId="77777777" w:rsidR="00170F85" w:rsidRPr="00575BFC" w:rsidRDefault="00170F85" w:rsidP="00170F8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264" w:type="dxa"/>
          </w:tcPr>
          <w:p w14:paraId="6CBB87DB" w14:textId="77777777" w:rsidR="00170F85" w:rsidRPr="009426B0" w:rsidRDefault="00170F85" w:rsidP="002533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26B0">
              <w:rPr>
                <w:color w:val="000000"/>
                <w:sz w:val="28"/>
                <w:szCs w:val="28"/>
              </w:rPr>
              <w:t xml:space="preserve">Тема 7. Искусство рубежа </w:t>
            </w:r>
            <w:r w:rsidRPr="009426B0">
              <w:rPr>
                <w:color w:val="000000"/>
                <w:sz w:val="28"/>
                <w:szCs w:val="28"/>
                <w:lang w:val="en-US"/>
              </w:rPr>
              <w:t>XIX</w:t>
            </w:r>
            <w:r w:rsidRPr="009426B0">
              <w:rPr>
                <w:color w:val="000000"/>
                <w:sz w:val="28"/>
                <w:szCs w:val="28"/>
              </w:rPr>
              <w:t>-</w:t>
            </w:r>
            <w:r w:rsidRPr="009426B0">
              <w:rPr>
                <w:color w:val="000000"/>
                <w:sz w:val="28"/>
                <w:szCs w:val="28"/>
                <w:lang w:val="en-US"/>
              </w:rPr>
              <w:t>XX</w:t>
            </w:r>
            <w:r w:rsidRPr="009426B0">
              <w:rPr>
                <w:color w:val="000000"/>
                <w:sz w:val="28"/>
                <w:szCs w:val="28"/>
              </w:rPr>
              <w:t xml:space="preserve"> веков</w:t>
            </w:r>
          </w:p>
        </w:tc>
        <w:tc>
          <w:tcPr>
            <w:tcW w:w="3402" w:type="dxa"/>
          </w:tcPr>
          <w:p w14:paraId="7157C814" w14:textId="77777777" w:rsidR="00170F85" w:rsidRPr="00575BFC" w:rsidRDefault="00170F85" w:rsidP="0025339A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575BFC">
              <w:rPr>
                <w:sz w:val="28"/>
                <w:szCs w:val="28"/>
              </w:rPr>
              <w:t>оставление конспектов</w:t>
            </w:r>
            <w:r>
              <w:rPr>
                <w:sz w:val="28"/>
                <w:szCs w:val="28"/>
              </w:rPr>
              <w:t>.</w:t>
            </w:r>
          </w:p>
          <w:p w14:paraId="4FA39A48" w14:textId="77777777" w:rsidR="00170F85" w:rsidRPr="00575BFC" w:rsidRDefault="00170F85" w:rsidP="0025339A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опрос</w:t>
            </w:r>
          </w:p>
        </w:tc>
      </w:tr>
      <w:tr w:rsidR="00170F85" w:rsidRPr="00575BFC" w14:paraId="365A0AB0" w14:textId="77777777" w:rsidTr="0025339A">
        <w:tc>
          <w:tcPr>
            <w:tcW w:w="675" w:type="dxa"/>
          </w:tcPr>
          <w:p w14:paraId="2A18B535" w14:textId="77777777" w:rsidR="00170F85" w:rsidRPr="00575BFC" w:rsidRDefault="00170F85" w:rsidP="00170F8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264" w:type="dxa"/>
          </w:tcPr>
          <w:p w14:paraId="10EC8727" w14:textId="77777777" w:rsidR="00170F85" w:rsidRPr="009426B0" w:rsidRDefault="00170F85" w:rsidP="002533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26B0">
              <w:rPr>
                <w:color w:val="000000"/>
                <w:sz w:val="28"/>
                <w:szCs w:val="28"/>
              </w:rPr>
              <w:t xml:space="preserve">Тема 8. </w:t>
            </w:r>
            <w:r>
              <w:rPr>
                <w:color w:val="000000"/>
                <w:sz w:val="28"/>
                <w:szCs w:val="28"/>
              </w:rPr>
              <w:t>Методика создания экскурсии по художественному музея (на примере экспозиции Русского музея)</w:t>
            </w:r>
          </w:p>
        </w:tc>
        <w:tc>
          <w:tcPr>
            <w:tcW w:w="3402" w:type="dxa"/>
          </w:tcPr>
          <w:p w14:paraId="5D098EED" w14:textId="77777777" w:rsidR="00170F85" w:rsidRPr="00575BFC" w:rsidRDefault="00170F85" w:rsidP="0025339A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52BCF6EF" w14:textId="77777777" w:rsidR="00170F85" w:rsidRPr="00575BFC" w:rsidRDefault="00170F85" w:rsidP="0025339A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опрос Тестовое задание</w:t>
            </w:r>
          </w:p>
        </w:tc>
      </w:tr>
    </w:tbl>
    <w:p w14:paraId="3758CFF0" w14:textId="77777777" w:rsidR="005C2632" w:rsidRDefault="005C2632" w:rsidP="004A7D3E">
      <w:pPr>
        <w:ind w:firstLine="708"/>
        <w:jc w:val="both"/>
        <w:rPr>
          <w:b/>
          <w:i/>
          <w:sz w:val="28"/>
          <w:szCs w:val="28"/>
        </w:rPr>
      </w:pPr>
    </w:p>
    <w:p w14:paraId="652E0765" w14:textId="77777777" w:rsidR="005C2632" w:rsidRDefault="005C2632" w:rsidP="00170F85">
      <w:pPr>
        <w:spacing w:line="360" w:lineRule="auto"/>
        <w:jc w:val="both"/>
        <w:rPr>
          <w:b/>
        </w:rPr>
      </w:pPr>
      <w:r>
        <w:rPr>
          <w:b/>
          <w:i/>
          <w:sz w:val="28"/>
          <w:szCs w:val="28"/>
        </w:rPr>
        <w:t xml:space="preserve"> </w:t>
      </w:r>
      <w:r w:rsidRPr="00FB0338">
        <w:rPr>
          <w:b/>
          <w:bCs/>
          <w:sz w:val="28"/>
          <w:szCs w:val="28"/>
        </w:rPr>
        <w:t>6.2</w:t>
      </w:r>
      <w:r w:rsidRPr="00E15413">
        <w:rPr>
          <w:b/>
        </w:rPr>
        <w:t xml:space="preserve"> </w:t>
      </w:r>
      <w:r w:rsidRPr="00E15413">
        <w:rPr>
          <w:b/>
          <w:sz w:val="28"/>
          <w:szCs w:val="28"/>
        </w:rPr>
        <w:t>Примеры оценочных средств текущего контроля по дисциплине</w:t>
      </w:r>
    </w:p>
    <w:p w14:paraId="31DEAC65" w14:textId="77777777" w:rsidR="00170F85" w:rsidRDefault="00170F85" w:rsidP="003A38C9">
      <w:pPr>
        <w:spacing w:line="360" w:lineRule="auto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Темы конспектов </w:t>
      </w:r>
    </w:p>
    <w:p w14:paraId="46887E73" w14:textId="77777777" w:rsidR="00170F85" w:rsidRPr="00170F85" w:rsidRDefault="00170F85" w:rsidP="003A38C9">
      <w:pPr>
        <w:spacing w:line="360" w:lineRule="auto"/>
        <w:rPr>
          <w:bCs/>
          <w:sz w:val="28"/>
          <w:szCs w:val="28"/>
        </w:rPr>
      </w:pPr>
      <w:r w:rsidRPr="00170F85">
        <w:rPr>
          <w:bCs/>
          <w:sz w:val="28"/>
          <w:szCs w:val="28"/>
        </w:rPr>
        <w:t xml:space="preserve">Представлены в </w:t>
      </w:r>
      <w:r w:rsidR="0043174B">
        <w:rPr>
          <w:bCs/>
          <w:sz w:val="28"/>
          <w:szCs w:val="28"/>
        </w:rPr>
        <w:t>п.</w:t>
      </w:r>
      <w:r w:rsidRPr="00170F85">
        <w:rPr>
          <w:bCs/>
          <w:sz w:val="28"/>
          <w:szCs w:val="28"/>
        </w:rPr>
        <w:t xml:space="preserve"> 5.1.</w:t>
      </w:r>
    </w:p>
    <w:p w14:paraId="7D67E0DC" w14:textId="77777777" w:rsidR="0043174B" w:rsidRPr="005E1124" w:rsidRDefault="0043174B" w:rsidP="0043174B">
      <w:pPr>
        <w:rPr>
          <w:b/>
          <w:bCs/>
          <w:i/>
          <w:sz w:val="28"/>
        </w:rPr>
      </w:pPr>
      <w:r w:rsidRPr="005E1124">
        <w:rPr>
          <w:b/>
          <w:bCs/>
          <w:i/>
          <w:sz w:val="28"/>
        </w:rPr>
        <w:t>Вопросы для устного опроса:</w:t>
      </w:r>
    </w:p>
    <w:p w14:paraId="152A4505" w14:textId="77777777" w:rsidR="0043174B" w:rsidRPr="005E1124" w:rsidRDefault="0043174B" w:rsidP="0043174B">
      <w:pPr>
        <w:rPr>
          <w:bCs/>
          <w:sz w:val="28"/>
        </w:rPr>
      </w:pPr>
      <w:r w:rsidRPr="005E1124">
        <w:rPr>
          <w:bCs/>
          <w:sz w:val="28"/>
        </w:rPr>
        <w:t xml:space="preserve">Представлены </w:t>
      </w:r>
      <w:r>
        <w:rPr>
          <w:bCs/>
          <w:sz w:val="28"/>
        </w:rPr>
        <w:t>в п. 5.2</w:t>
      </w:r>
      <w:r w:rsidRPr="005E1124">
        <w:rPr>
          <w:bCs/>
          <w:sz w:val="28"/>
        </w:rPr>
        <w:t>.</w:t>
      </w:r>
    </w:p>
    <w:p w14:paraId="11A69647" w14:textId="77777777" w:rsidR="005C2632" w:rsidRDefault="005C2632" w:rsidP="003A38C9">
      <w:pPr>
        <w:spacing w:line="360" w:lineRule="auto"/>
        <w:rPr>
          <w:b/>
          <w:bCs/>
          <w:i/>
          <w:sz w:val="28"/>
          <w:szCs w:val="28"/>
        </w:rPr>
      </w:pPr>
      <w:r w:rsidRPr="003B0580">
        <w:rPr>
          <w:b/>
          <w:bCs/>
          <w:i/>
          <w:sz w:val="28"/>
          <w:szCs w:val="28"/>
        </w:rPr>
        <w:t>Примеры тестовых заданий</w:t>
      </w:r>
    </w:p>
    <w:p w14:paraId="3EDFE3E1" w14:textId="77777777" w:rsidR="005C2632" w:rsidRPr="00B15562" w:rsidRDefault="005C2632" w:rsidP="00E15413">
      <w:pPr>
        <w:jc w:val="right"/>
        <w:rPr>
          <w:b/>
          <w:color w:val="262626"/>
          <w:sz w:val="28"/>
          <w:szCs w:val="28"/>
        </w:rPr>
      </w:pPr>
      <w:r w:rsidRPr="00B15562">
        <w:rPr>
          <w:b/>
          <w:color w:val="262626"/>
          <w:sz w:val="28"/>
          <w:szCs w:val="28"/>
        </w:rPr>
        <w:t xml:space="preserve"> Вариант 1</w:t>
      </w:r>
    </w:p>
    <w:p w14:paraId="2E361085" w14:textId="77777777" w:rsidR="005C2632" w:rsidRPr="00E15413" w:rsidRDefault="005C2632" w:rsidP="00E15413">
      <w:pPr>
        <w:rPr>
          <w:color w:val="262626"/>
          <w:sz w:val="28"/>
          <w:szCs w:val="28"/>
        </w:rPr>
      </w:pPr>
      <w:r w:rsidRPr="00E15413">
        <w:rPr>
          <w:color w:val="262626"/>
          <w:sz w:val="28"/>
          <w:szCs w:val="28"/>
        </w:rPr>
        <w:br/>
        <w:t>Зарождение экскурсионного дела в России (подчеркните правильный ответ):</w:t>
      </w:r>
      <w:r w:rsidRPr="00E15413">
        <w:rPr>
          <w:color w:val="262626"/>
          <w:sz w:val="28"/>
          <w:szCs w:val="28"/>
        </w:rPr>
        <w:br/>
        <w:t>1.середина 18 в.</w:t>
      </w:r>
      <w:r w:rsidRPr="00E15413">
        <w:rPr>
          <w:color w:val="262626"/>
          <w:sz w:val="28"/>
          <w:szCs w:val="28"/>
        </w:rPr>
        <w:br/>
        <w:t>2.конец 19в.-начало 20 в.</w:t>
      </w:r>
      <w:r w:rsidRPr="00E15413">
        <w:rPr>
          <w:color w:val="262626"/>
          <w:sz w:val="28"/>
          <w:szCs w:val="28"/>
        </w:rPr>
        <w:br/>
        <w:t>3.конец 20в.-начло 21в.</w:t>
      </w:r>
      <w:r w:rsidRPr="00E15413">
        <w:rPr>
          <w:color w:val="262626"/>
          <w:sz w:val="28"/>
          <w:szCs w:val="28"/>
        </w:rPr>
        <w:br/>
        <w:t>4.конец 16в.-начало 17 в.</w:t>
      </w:r>
      <w:r w:rsidRPr="00E15413">
        <w:rPr>
          <w:color w:val="262626"/>
          <w:sz w:val="28"/>
          <w:szCs w:val="28"/>
        </w:rPr>
        <w:br/>
        <w:t>5.конец 17в.-начало 18 в.</w:t>
      </w:r>
      <w:r w:rsidRPr="00E15413">
        <w:rPr>
          <w:color w:val="262626"/>
          <w:sz w:val="28"/>
          <w:szCs w:val="28"/>
        </w:rPr>
        <w:br/>
        <w:t>6.конец 18 в.-начало 19в.</w:t>
      </w:r>
    </w:p>
    <w:p w14:paraId="6B2499BA" w14:textId="77777777" w:rsidR="005C2632" w:rsidRPr="00E15413" w:rsidRDefault="005C2632" w:rsidP="00E15413">
      <w:pPr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2.</w:t>
      </w:r>
      <w:r w:rsidRPr="00E15413">
        <w:rPr>
          <w:color w:val="262626"/>
          <w:sz w:val="28"/>
          <w:szCs w:val="28"/>
        </w:rPr>
        <w:t>Классификация экскурсий осуществляется (подчеркните правильный ответ):</w:t>
      </w:r>
      <w:r w:rsidRPr="00E15413">
        <w:rPr>
          <w:color w:val="262626"/>
          <w:sz w:val="28"/>
          <w:szCs w:val="28"/>
        </w:rPr>
        <w:br/>
        <w:t>1.по способу передвижения, по продолжительности, по форме проведения, по содержанию, по составу участников</w:t>
      </w:r>
      <w:r w:rsidRPr="00E15413">
        <w:rPr>
          <w:color w:val="262626"/>
          <w:sz w:val="28"/>
          <w:szCs w:val="28"/>
        </w:rPr>
        <w:br/>
        <w:t>2.по содержанию, по составу участников, по месту проведения, по способу передвижения, по продолжительности, по форме проведения</w:t>
      </w:r>
      <w:r w:rsidRPr="00E15413">
        <w:rPr>
          <w:color w:val="262626"/>
          <w:sz w:val="28"/>
          <w:szCs w:val="28"/>
        </w:rPr>
        <w:br/>
        <w:t>3.по содержанию, по составу участников, по форме проведения</w:t>
      </w:r>
      <w:r w:rsidRPr="00E15413">
        <w:rPr>
          <w:color w:val="262626"/>
          <w:sz w:val="28"/>
          <w:szCs w:val="28"/>
        </w:rPr>
        <w:br/>
        <w:t>4.по продолжительности, по способу передвижения, по содержанию</w:t>
      </w:r>
      <w:r w:rsidRPr="00E15413">
        <w:rPr>
          <w:color w:val="262626"/>
          <w:sz w:val="28"/>
          <w:szCs w:val="28"/>
        </w:rPr>
        <w:br/>
        <w:t>5.по составу участников, по форме проведения, по продолжительности</w:t>
      </w:r>
      <w:r w:rsidRPr="00E15413">
        <w:rPr>
          <w:color w:val="262626"/>
          <w:sz w:val="28"/>
          <w:szCs w:val="28"/>
        </w:rPr>
        <w:br/>
        <w:t>6.по месту проведения, по содержанию, по форме проведения, по продолжительности</w:t>
      </w:r>
    </w:p>
    <w:p w14:paraId="762A657C" w14:textId="77777777" w:rsidR="005C2632" w:rsidRPr="00E15413" w:rsidRDefault="005C2632" w:rsidP="00E15413">
      <w:pPr>
        <w:rPr>
          <w:color w:val="262626"/>
          <w:sz w:val="28"/>
          <w:szCs w:val="28"/>
        </w:rPr>
      </w:pPr>
      <w:r w:rsidRPr="00E15413">
        <w:rPr>
          <w:color w:val="262626"/>
          <w:sz w:val="28"/>
          <w:szCs w:val="28"/>
        </w:rPr>
        <w:t>3.Выберите неправильный вариант ответа.</w:t>
      </w:r>
      <w:r w:rsidRPr="00E15413">
        <w:rPr>
          <w:color w:val="262626"/>
          <w:sz w:val="28"/>
          <w:szCs w:val="28"/>
        </w:rPr>
        <w:br/>
        <w:t xml:space="preserve">Функциональная, результирующая, </w:t>
      </w:r>
      <w:proofErr w:type="spellStart"/>
      <w:r w:rsidRPr="00E15413">
        <w:rPr>
          <w:color w:val="262626"/>
          <w:sz w:val="28"/>
          <w:szCs w:val="28"/>
        </w:rPr>
        <w:t>аксеологическая</w:t>
      </w:r>
      <w:proofErr w:type="spellEnd"/>
      <w:r w:rsidRPr="00E15413">
        <w:rPr>
          <w:color w:val="262626"/>
          <w:sz w:val="28"/>
          <w:szCs w:val="28"/>
        </w:rPr>
        <w:t xml:space="preserve"> сторона профессиональной деятельности экскурсовода; знания, умения, навыки; мотивационно-волевые, интеллектуальные, волевые профессионально важные качества экскурсовода составляют - (подчеркните правильный ответ):</w:t>
      </w:r>
      <w:r w:rsidRPr="00E15413">
        <w:rPr>
          <w:color w:val="262626"/>
          <w:sz w:val="28"/>
          <w:szCs w:val="28"/>
        </w:rPr>
        <w:br/>
        <w:t>1.функциональная структура профессиональной деятельности экскурсовода</w:t>
      </w:r>
      <w:r w:rsidRPr="00E15413">
        <w:rPr>
          <w:color w:val="262626"/>
          <w:sz w:val="28"/>
          <w:szCs w:val="28"/>
        </w:rPr>
        <w:br/>
        <w:t>2.культуру труда экскурсовода</w:t>
      </w:r>
      <w:r w:rsidRPr="00E15413">
        <w:rPr>
          <w:color w:val="262626"/>
          <w:sz w:val="28"/>
          <w:szCs w:val="28"/>
        </w:rPr>
        <w:br/>
        <w:t>3.управленческий характер деятельности экскурсовода</w:t>
      </w:r>
      <w:r w:rsidRPr="00E15413">
        <w:rPr>
          <w:color w:val="262626"/>
          <w:sz w:val="28"/>
          <w:szCs w:val="28"/>
        </w:rPr>
        <w:br/>
        <w:t>4.условия эффективности коммуникации экскурсовода</w:t>
      </w:r>
      <w:r w:rsidRPr="00E15413">
        <w:rPr>
          <w:color w:val="262626"/>
          <w:sz w:val="28"/>
          <w:szCs w:val="28"/>
        </w:rPr>
        <w:br/>
        <w:t>5.педагогические аспекты деятельности экскурсовода</w:t>
      </w:r>
      <w:r w:rsidRPr="00E15413">
        <w:rPr>
          <w:color w:val="262626"/>
          <w:sz w:val="28"/>
          <w:szCs w:val="28"/>
        </w:rPr>
        <w:br/>
        <w:t>6.психологические компоненты деятельности экскурсовода</w:t>
      </w:r>
    </w:p>
    <w:p w14:paraId="53843C0F" w14:textId="77777777" w:rsidR="005C2632" w:rsidRPr="00E15413" w:rsidRDefault="005C2632" w:rsidP="00E15413">
      <w:pPr>
        <w:rPr>
          <w:color w:val="262626"/>
          <w:sz w:val="28"/>
          <w:szCs w:val="28"/>
        </w:rPr>
      </w:pPr>
      <w:r w:rsidRPr="00E15413">
        <w:rPr>
          <w:color w:val="262626"/>
          <w:sz w:val="28"/>
          <w:szCs w:val="28"/>
        </w:rPr>
        <w:t>4. Выберите правильный вариант ответа.</w:t>
      </w:r>
      <w:r w:rsidRPr="00E15413">
        <w:rPr>
          <w:color w:val="262626"/>
          <w:sz w:val="28"/>
          <w:szCs w:val="28"/>
        </w:rPr>
        <w:br/>
        <w:t>Деятельность Центрального Совета по туризму и экскурсиям при ВЦСПС</w:t>
      </w:r>
      <w:r w:rsidRPr="00E15413">
        <w:rPr>
          <w:color w:val="262626"/>
          <w:sz w:val="28"/>
          <w:szCs w:val="28"/>
        </w:rPr>
        <w:br/>
        <w:t>осуществлялась в период (подчеркните правильный ответ):</w:t>
      </w:r>
      <w:r w:rsidRPr="00E15413">
        <w:rPr>
          <w:color w:val="262626"/>
          <w:sz w:val="28"/>
          <w:szCs w:val="28"/>
        </w:rPr>
        <w:br/>
        <w:t>1.1980-2000-е гг.</w:t>
      </w:r>
      <w:r w:rsidRPr="00E15413">
        <w:rPr>
          <w:color w:val="262626"/>
          <w:sz w:val="28"/>
          <w:szCs w:val="28"/>
        </w:rPr>
        <w:br/>
        <w:t>2.1920-30-е гг.</w:t>
      </w:r>
      <w:r w:rsidRPr="00E15413">
        <w:rPr>
          <w:color w:val="262626"/>
          <w:sz w:val="28"/>
          <w:szCs w:val="28"/>
        </w:rPr>
        <w:br/>
        <w:t>3.1917-1930-е гг.</w:t>
      </w:r>
      <w:r w:rsidRPr="00E15413">
        <w:rPr>
          <w:color w:val="262626"/>
          <w:sz w:val="28"/>
          <w:szCs w:val="28"/>
        </w:rPr>
        <w:br/>
        <w:t>4.1930-80-е гг.</w:t>
      </w:r>
      <w:r w:rsidRPr="00E15413">
        <w:rPr>
          <w:color w:val="262626"/>
          <w:sz w:val="28"/>
          <w:szCs w:val="28"/>
        </w:rPr>
        <w:br/>
        <w:t>5.1940-80-е гг.</w:t>
      </w:r>
      <w:r w:rsidRPr="00E15413">
        <w:rPr>
          <w:color w:val="262626"/>
          <w:sz w:val="28"/>
          <w:szCs w:val="28"/>
        </w:rPr>
        <w:br/>
        <w:t>6.1950-80-е гг.</w:t>
      </w:r>
    </w:p>
    <w:p w14:paraId="1300E897" w14:textId="77777777" w:rsidR="005C2632" w:rsidRPr="00E15413" w:rsidRDefault="005C2632" w:rsidP="00E15413">
      <w:pPr>
        <w:rPr>
          <w:color w:val="262626"/>
          <w:sz w:val="28"/>
          <w:szCs w:val="28"/>
        </w:rPr>
      </w:pPr>
      <w:r w:rsidRPr="00E15413">
        <w:rPr>
          <w:color w:val="262626"/>
          <w:sz w:val="28"/>
          <w:szCs w:val="28"/>
        </w:rPr>
        <w:t>5. Выберите неправильный вариант ответа.</w:t>
      </w:r>
      <w:r w:rsidRPr="00E15413">
        <w:rPr>
          <w:color w:val="262626"/>
          <w:sz w:val="28"/>
          <w:szCs w:val="28"/>
        </w:rPr>
        <w:br/>
        <w:t xml:space="preserve">Как назывался специализированный профильный журнал, выходивший в </w:t>
      </w:r>
      <w:proofErr w:type="spellStart"/>
      <w:r w:rsidRPr="00E15413">
        <w:rPr>
          <w:color w:val="262626"/>
          <w:sz w:val="28"/>
          <w:szCs w:val="28"/>
        </w:rPr>
        <w:t>перид</w:t>
      </w:r>
      <w:proofErr w:type="spellEnd"/>
      <w:r w:rsidRPr="00E15413">
        <w:rPr>
          <w:color w:val="262626"/>
          <w:sz w:val="28"/>
          <w:szCs w:val="28"/>
        </w:rPr>
        <w:t xml:space="preserve"> 1914-1917 гг.-(подчеркните правильный ответ):</w:t>
      </w:r>
      <w:r w:rsidRPr="00E15413">
        <w:rPr>
          <w:color w:val="262626"/>
          <w:sz w:val="28"/>
          <w:szCs w:val="28"/>
        </w:rPr>
        <w:br/>
        <w:t>1. «Велосипед»</w:t>
      </w:r>
      <w:r w:rsidRPr="00E15413">
        <w:rPr>
          <w:color w:val="262626"/>
          <w:sz w:val="28"/>
          <w:szCs w:val="28"/>
        </w:rPr>
        <w:br/>
        <w:t>2. «Русский турист»</w:t>
      </w:r>
      <w:r w:rsidRPr="00E15413">
        <w:rPr>
          <w:color w:val="262626"/>
          <w:sz w:val="28"/>
          <w:szCs w:val="28"/>
        </w:rPr>
        <w:br/>
        <w:t>3. «Спутник экскурсанта»</w:t>
      </w:r>
      <w:r w:rsidRPr="00E15413">
        <w:rPr>
          <w:color w:val="262626"/>
          <w:sz w:val="28"/>
          <w:szCs w:val="28"/>
        </w:rPr>
        <w:br/>
        <w:t>4. «Экскурсионное дело»</w:t>
      </w:r>
      <w:r w:rsidRPr="00E15413">
        <w:rPr>
          <w:color w:val="262626"/>
          <w:sz w:val="28"/>
          <w:szCs w:val="28"/>
        </w:rPr>
        <w:br/>
        <w:t>5. «Экскурсионный вестник»</w:t>
      </w:r>
      <w:r w:rsidRPr="00E15413">
        <w:rPr>
          <w:color w:val="262626"/>
          <w:sz w:val="28"/>
          <w:szCs w:val="28"/>
        </w:rPr>
        <w:br/>
        <w:t>6. «Русский экскурсант»</w:t>
      </w:r>
    </w:p>
    <w:p w14:paraId="24E793DE" w14:textId="77777777" w:rsidR="005C2632" w:rsidRPr="00E15413" w:rsidRDefault="005C2632" w:rsidP="00E15413">
      <w:pPr>
        <w:rPr>
          <w:color w:val="262626"/>
          <w:sz w:val="28"/>
          <w:szCs w:val="28"/>
        </w:rPr>
      </w:pPr>
      <w:r w:rsidRPr="00E15413">
        <w:rPr>
          <w:color w:val="262626"/>
          <w:sz w:val="28"/>
          <w:szCs w:val="28"/>
        </w:rPr>
        <w:t>6. Выберите правильный вариант ответа.</w:t>
      </w:r>
      <w:r w:rsidRPr="00E15413">
        <w:rPr>
          <w:color w:val="262626"/>
          <w:sz w:val="28"/>
          <w:szCs w:val="28"/>
        </w:rPr>
        <w:br/>
        <w:t>Назовите тип экскурсии «Модерн Санкт-Петербурга»-(подчеркните правильный ответ):</w:t>
      </w:r>
      <w:r w:rsidRPr="00E15413">
        <w:rPr>
          <w:color w:val="262626"/>
          <w:sz w:val="28"/>
          <w:szCs w:val="28"/>
        </w:rPr>
        <w:br/>
        <w:t>1.экскурсия-беседа</w:t>
      </w:r>
      <w:r w:rsidRPr="00E15413">
        <w:rPr>
          <w:color w:val="262626"/>
          <w:sz w:val="28"/>
          <w:szCs w:val="28"/>
        </w:rPr>
        <w:br/>
        <w:t>2.обзорная экскурсия</w:t>
      </w:r>
      <w:r w:rsidRPr="00E15413">
        <w:rPr>
          <w:color w:val="262626"/>
          <w:sz w:val="28"/>
          <w:szCs w:val="28"/>
        </w:rPr>
        <w:br/>
        <w:t>3.трассовая экскурсия</w:t>
      </w:r>
      <w:r w:rsidRPr="00E15413">
        <w:rPr>
          <w:color w:val="262626"/>
          <w:sz w:val="28"/>
          <w:szCs w:val="28"/>
        </w:rPr>
        <w:br/>
        <w:t>4.тематическая экскурсия</w:t>
      </w:r>
      <w:r w:rsidRPr="00E15413">
        <w:rPr>
          <w:color w:val="262626"/>
          <w:sz w:val="28"/>
          <w:szCs w:val="28"/>
        </w:rPr>
        <w:br/>
        <w:t>5. природоведческая экскурсия</w:t>
      </w:r>
      <w:r w:rsidRPr="00E15413">
        <w:rPr>
          <w:color w:val="262626"/>
          <w:sz w:val="28"/>
          <w:szCs w:val="28"/>
        </w:rPr>
        <w:br/>
        <w:t>6. экскурсия-прогулка</w:t>
      </w:r>
    </w:p>
    <w:p w14:paraId="6320692A" w14:textId="77777777" w:rsidR="005C2632" w:rsidRPr="00E15413" w:rsidRDefault="005C2632" w:rsidP="00E15413">
      <w:pPr>
        <w:rPr>
          <w:color w:val="262626"/>
          <w:sz w:val="28"/>
          <w:szCs w:val="28"/>
        </w:rPr>
      </w:pPr>
      <w:r w:rsidRPr="00E15413">
        <w:rPr>
          <w:color w:val="262626"/>
          <w:sz w:val="28"/>
          <w:szCs w:val="28"/>
        </w:rPr>
        <w:t>7. Выберите правильный вариант ответа.</w:t>
      </w:r>
      <w:r w:rsidRPr="00E15413">
        <w:rPr>
          <w:color w:val="262626"/>
          <w:sz w:val="28"/>
          <w:szCs w:val="28"/>
        </w:rPr>
        <w:br/>
        <w:t>При анализе какого компонента экскурсии выделяют фактические ошибки, неточности,(подчеркните правильный ответ):</w:t>
      </w:r>
      <w:r w:rsidRPr="00E15413">
        <w:rPr>
          <w:color w:val="262626"/>
          <w:sz w:val="28"/>
          <w:szCs w:val="28"/>
        </w:rPr>
        <w:br/>
        <w:t>1.формулировка темы, цели, задач экскурсии</w:t>
      </w:r>
      <w:r w:rsidRPr="00E15413">
        <w:rPr>
          <w:color w:val="262626"/>
          <w:sz w:val="28"/>
          <w:szCs w:val="28"/>
        </w:rPr>
        <w:br/>
        <w:t>2.методика проведения экскурсии</w:t>
      </w:r>
      <w:r w:rsidRPr="00E15413">
        <w:rPr>
          <w:color w:val="262626"/>
          <w:sz w:val="28"/>
          <w:szCs w:val="28"/>
        </w:rPr>
        <w:br/>
        <w:t>3. стилистика текст экскурсии</w:t>
      </w:r>
      <w:r w:rsidRPr="00E15413">
        <w:rPr>
          <w:color w:val="262626"/>
          <w:sz w:val="28"/>
          <w:szCs w:val="28"/>
        </w:rPr>
        <w:br/>
        <w:t>4. невербальная коммуникация экскурсовода</w:t>
      </w:r>
      <w:r w:rsidRPr="00E15413">
        <w:rPr>
          <w:color w:val="262626"/>
          <w:sz w:val="28"/>
          <w:szCs w:val="28"/>
        </w:rPr>
        <w:br/>
        <w:t>5.техника проведения экскурсии</w:t>
      </w:r>
      <w:r w:rsidRPr="00E15413">
        <w:rPr>
          <w:color w:val="262626"/>
          <w:sz w:val="28"/>
          <w:szCs w:val="28"/>
        </w:rPr>
        <w:br/>
        <w:t>6.структура экскурсии</w:t>
      </w:r>
    </w:p>
    <w:p w14:paraId="6D6F4EF7" w14:textId="77777777" w:rsidR="005C2632" w:rsidRPr="00E15413" w:rsidRDefault="005C2632" w:rsidP="00E15413">
      <w:pPr>
        <w:rPr>
          <w:color w:val="262626"/>
          <w:sz w:val="28"/>
          <w:szCs w:val="28"/>
        </w:rPr>
      </w:pPr>
      <w:r w:rsidRPr="00E15413">
        <w:rPr>
          <w:color w:val="262626"/>
          <w:sz w:val="28"/>
          <w:szCs w:val="28"/>
        </w:rPr>
        <w:t>8. Выберите неправильный вариант ответа.</w:t>
      </w:r>
      <w:r w:rsidRPr="00E15413">
        <w:rPr>
          <w:color w:val="262626"/>
          <w:sz w:val="28"/>
          <w:szCs w:val="28"/>
        </w:rPr>
        <w:br/>
        <w:t>Методика проведения экскурсии включает этапы-(подчеркните правильный ответ):</w:t>
      </w:r>
      <w:r w:rsidRPr="00E15413">
        <w:rPr>
          <w:color w:val="262626"/>
          <w:sz w:val="28"/>
          <w:szCs w:val="28"/>
        </w:rPr>
        <w:br/>
        <w:t>1. техника экскурсионного рассказа, приемы движения и особые приемы ведения экскурсии</w:t>
      </w:r>
      <w:r w:rsidRPr="00E15413">
        <w:rPr>
          <w:color w:val="262626"/>
          <w:sz w:val="28"/>
          <w:szCs w:val="28"/>
        </w:rPr>
        <w:br/>
        <w:t>2. техника показа в ходе экскурсии, техника экскурсионного рассказа</w:t>
      </w:r>
      <w:r w:rsidRPr="00E15413">
        <w:rPr>
          <w:color w:val="262626"/>
          <w:sz w:val="28"/>
          <w:szCs w:val="28"/>
        </w:rPr>
        <w:br/>
        <w:t>3. техника экскурсионного рассказа, приемы движения</w:t>
      </w:r>
      <w:r w:rsidRPr="00E15413">
        <w:rPr>
          <w:color w:val="262626"/>
          <w:sz w:val="28"/>
          <w:szCs w:val="28"/>
        </w:rPr>
        <w:br/>
        <w:t>4.особенности подготовки и проведения экскурсии</w:t>
      </w:r>
      <w:r w:rsidRPr="00E15413">
        <w:rPr>
          <w:color w:val="262626"/>
          <w:sz w:val="28"/>
          <w:szCs w:val="28"/>
        </w:rPr>
        <w:br/>
        <w:t>5.подготовка технологической карты экскурсии</w:t>
      </w:r>
      <w:r w:rsidRPr="00E15413">
        <w:rPr>
          <w:color w:val="262626"/>
          <w:sz w:val="28"/>
          <w:szCs w:val="28"/>
        </w:rPr>
        <w:br/>
        <w:t>6.техника показа в ходе экскурсии, техника экскурсионного рассказа, приемы движения и особые приемы ведения экскурсии</w:t>
      </w:r>
    </w:p>
    <w:p w14:paraId="62354A59" w14:textId="77777777" w:rsidR="005C2632" w:rsidRPr="00E15413" w:rsidRDefault="005C2632" w:rsidP="00E15413">
      <w:pPr>
        <w:rPr>
          <w:color w:val="262626"/>
          <w:sz w:val="28"/>
          <w:szCs w:val="28"/>
        </w:rPr>
      </w:pPr>
      <w:r w:rsidRPr="00E15413">
        <w:rPr>
          <w:color w:val="262626"/>
          <w:sz w:val="28"/>
          <w:szCs w:val="28"/>
        </w:rPr>
        <w:t>9. Выберите правильный вариант ответа.</w:t>
      </w:r>
      <w:r w:rsidRPr="00E15413">
        <w:rPr>
          <w:color w:val="262626"/>
          <w:sz w:val="28"/>
          <w:szCs w:val="28"/>
        </w:rPr>
        <w:br/>
        <w:t xml:space="preserve">Установление связи между экскурсионными объектами или </w:t>
      </w:r>
      <w:proofErr w:type="spellStart"/>
      <w:r w:rsidRPr="00E15413">
        <w:rPr>
          <w:color w:val="262626"/>
          <w:sz w:val="28"/>
          <w:szCs w:val="28"/>
        </w:rPr>
        <w:t>подтемами</w:t>
      </w:r>
      <w:proofErr w:type="spellEnd"/>
      <w:r w:rsidRPr="00E15413">
        <w:rPr>
          <w:color w:val="262626"/>
          <w:sz w:val="28"/>
          <w:szCs w:val="28"/>
        </w:rPr>
        <w:t xml:space="preserve"> экскурсии на основе экскурсионного материала- это (подчеркните правильный ответ):</w:t>
      </w:r>
      <w:r w:rsidRPr="00E15413">
        <w:rPr>
          <w:color w:val="262626"/>
          <w:sz w:val="28"/>
          <w:szCs w:val="28"/>
        </w:rPr>
        <w:br/>
        <w:t>1. Контроль за временем на экскурсии</w:t>
      </w:r>
      <w:r w:rsidRPr="00E15413">
        <w:rPr>
          <w:color w:val="262626"/>
          <w:sz w:val="28"/>
          <w:szCs w:val="28"/>
        </w:rPr>
        <w:br/>
        <w:t>2.Устное развернутое выступление</w:t>
      </w:r>
      <w:r w:rsidRPr="00E15413">
        <w:rPr>
          <w:color w:val="262626"/>
          <w:sz w:val="28"/>
          <w:szCs w:val="28"/>
        </w:rPr>
        <w:br/>
        <w:t>3.Техника ведения экскурсии</w:t>
      </w:r>
      <w:r w:rsidRPr="00E15413">
        <w:rPr>
          <w:color w:val="262626"/>
          <w:sz w:val="28"/>
          <w:szCs w:val="28"/>
        </w:rPr>
        <w:br/>
        <w:t>4.Логический переход</w:t>
      </w:r>
      <w:r w:rsidRPr="00E15413">
        <w:rPr>
          <w:color w:val="262626"/>
          <w:sz w:val="28"/>
          <w:szCs w:val="28"/>
        </w:rPr>
        <w:br/>
        <w:t>5.Раздел в технологической карте экскурсии</w:t>
      </w:r>
      <w:r w:rsidRPr="00E15413">
        <w:rPr>
          <w:color w:val="262626"/>
          <w:sz w:val="28"/>
          <w:szCs w:val="28"/>
        </w:rPr>
        <w:br/>
        <w:t>6.Схематичный переход</w:t>
      </w:r>
    </w:p>
    <w:p w14:paraId="31721279" w14:textId="77777777" w:rsidR="005C2632" w:rsidRPr="00E15413" w:rsidRDefault="005C2632" w:rsidP="00E15413">
      <w:pPr>
        <w:rPr>
          <w:color w:val="262626"/>
          <w:sz w:val="28"/>
          <w:szCs w:val="28"/>
        </w:rPr>
      </w:pPr>
      <w:r w:rsidRPr="00E15413">
        <w:rPr>
          <w:color w:val="262626"/>
          <w:sz w:val="28"/>
          <w:szCs w:val="28"/>
        </w:rPr>
        <w:t>10. Выберите правильный вариант ответа.</w:t>
      </w:r>
      <w:r w:rsidRPr="00E15413">
        <w:rPr>
          <w:color w:val="262626"/>
          <w:sz w:val="28"/>
          <w:szCs w:val="28"/>
        </w:rPr>
        <w:br/>
        <w:t>Экскурсионный маршрут это-(подчеркните правильный ответ):</w:t>
      </w:r>
      <w:r w:rsidRPr="00E15413">
        <w:rPr>
          <w:color w:val="262626"/>
          <w:sz w:val="28"/>
          <w:szCs w:val="28"/>
        </w:rPr>
        <w:br/>
        <w:t>1.Результат деятельности организации или индивидуального предпринимателя по удовлетворению туриста в организации и осуществлении тура</w:t>
      </w:r>
      <w:r w:rsidRPr="00E15413">
        <w:rPr>
          <w:color w:val="262626"/>
          <w:sz w:val="28"/>
          <w:szCs w:val="28"/>
        </w:rPr>
        <w:br/>
        <w:t>2.Набор туристских услуг</w:t>
      </w:r>
      <w:r w:rsidRPr="00E15413">
        <w:rPr>
          <w:color w:val="262626"/>
          <w:sz w:val="28"/>
          <w:szCs w:val="28"/>
        </w:rPr>
        <w:br/>
        <w:t>3.Многоплановый процесс извлечения из зрительной памяти экскурсанта</w:t>
      </w:r>
      <w:r w:rsidRPr="00E15413">
        <w:rPr>
          <w:color w:val="262626"/>
          <w:sz w:val="28"/>
          <w:szCs w:val="28"/>
        </w:rPr>
        <w:br/>
        <w:t>4.Наиболее удобный путь следования экскурсионной группы, способствующий раскрытию темы экскурсии</w:t>
      </w:r>
      <w:r w:rsidRPr="00E15413">
        <w:rPr>
          <w:color w:val="262626"/>
          <w:sz w:val="28"/>
          <w:szCs w:val="28"/>
        </w:rPr>
        <w:br/>
        <w:t>5.Методическая разработка экскурсовода</w:t>
      </w:r>
      <w:r w:rsidRPr="00E15413">
        <w:rPr>
          <w:color w:val="262626"/>
          <w:sz w:val="28"/>
          <w:szCs w:val="28"/>
        </w:rPr>
        <w:br/>
        <w:t>6.Технологический документ экскурсовода</w:t>
      </w:r>
      <w:r w:rsidRPr="00E15413">
        <w:rPr>
          <w:color w:val="262626"/>
          <w:sz w:val="28"/>
          <w:szCs w:val="28"/>
        </w:rPr>
        <w:br/>
      </w:r>
      <w:r w:rsidRPr="00B15562">
        <w:rPr>
          <w:b/>
          <w:color w:val="262626"/>
          <w:sz w:val="28"/>
          <w:szCs w:val="28"/>
        </w:rPr>
        <w:t xml:space="preserve">                                                                                                                 Вариант 2</w:t>
      </w:r>
    </w:p>
    <w:p w14:paraId="003B7325" w14:textId="77777777" w:rsidR="005C2632" w:rsidRPr="00E15413" w:rsidRDefault="005C2632" w:rsidP="00E15413">
      <w:pPr>
        <w:rPr>
          <w:color w:val="262626"/>
          <w:sz w:val="28"/>
          <w:szCs w:val="28"/>
        </w:rPr>
      </w:pPr>
      <w:r w:rsidRPr="00E15413">
        <w:rPr>
          <w:color w:val="262626"/>
          <w:sz w:val="28"/>
          <w:szCs w:val="28"/>
        </w:rPr>
        <w:t>1. Выберите правильный вариант ответа.</w:t>
      </w:r>
      <w:r w:rsidRPr="00E15413">
        <w:rPr>
          <w:color w:val="262626"/>
          <w:sz w:val="28"/>
          <w:szCs w:val="28"/>
        </w:rPr>
        <w:br/>
        <w:t>Определите правильный порядок последовательности основных этапов разработки</w:t>
      </w:r>
      <w:r w:rsidRPr="00E15413">
        <w:rPr>
          <w:color w:val="262626"/>
          <w:sz w:val="28"/>
          <w:szCs w:val="28"/>
        </w:rPr>
        <w:br/>
        <w:t>экскурсии (подчеркните неправильный ответ):</w:t>
      </w:r>
      <w:r w:rsidRPr="00E15413">
        <w:rPr>
          <w:color w:val="262626"/>
          <w:sz w:val="28"/>
          <w:szCs w:val="28"/>
        </w:rPr>
        <w:br/>
        <w:t>1.объезд или обход маршрута, подготовка контрольного и индивидуального текста, выбор темы, комплектование «портфеля экскурсовода», выбор методических приемов проведения экскурсии ,составление технологической карты экскурсии</w:t>
      </w:r>
      <w:r w:rsidRPr="00E15413">
        <w:rPr>
          <w:color w:val="262626"/>
          <w:sz w:val="28"/>
          <w:szCs w:val="28"/>
        </w:rPr>
        <w:br/>
        <w:t>2. составление технологической карты экскурсии выбор темы, комплектование «портфеля экскурсовода», выбор методических приемов проведения экскурсии, объезд или обход маршрута, подготовка контрольного и индивидуального текста</w:t>
      </w:r>
      <w:r w:rsidRPr="00E15413">
        <w:rPr>
          <w:color w:val="262626"/>
          <w:sz w:val="28"/>
          <w:szCs w:val="28"/>
        </w:rPr>
        <w:br/>
        <w:t>3. комплектование «портфеля экскурсовода», выбор методических приемов проведения экскурсии, определение техники проведения экскурсии, составление технологической карты экскурсии, изучение литературы, составление библиографии, отбор и изучение экскурсионных объектов, составление маршрута экскурсии</w:t>
      </w:r>
      <w:r w:rsidRPr="00E15413">
        <w:rPr>
          <w:color w:val="262626"/>
          <w:sz w:val="28"/>
          <w:szCs w:val="28"/>
        </w:rPr>
        <w:br/>
        <w:t>4. выбор методических приемов проведения экскурсии, определение техники проведения экскурсии, составление технологической карты экскурсии, выбор темы, изучение литературы, составление библиографии, отбор и изучение экскурсионных объектов, подготовка контрольного и индивидуального текста</w:t>
      </w:r>
      <w:r w:rsidRPr="00E15413">
        <w:rPr>
          <w:color w:val="262626"/>
          <w:sz w:val="28"/>
          <w:szCs w:val="28"/>
        </w:rPr>
        <w:br/>
        <w:t>5.выбор темы, изучение литературы, составление библиографии, отбор и изучение экскурсионных объектов, составление маршрута экскурсии, объезд или обход маршрута, подготовка контрольного и индивидуального текста, комплектование «портфеля экскурсовода», выбор методических приемов проведения экскурсии, определение техники проведения экскурсии, составление технологической карты экскурсии</w:t>
      </w:r>
      <w:r w:rsidRPr="00E15413">
        <w:rPr>
          <w:color w:val="262626"/>
          <w:sz w:val="28"/>
          <w:szCs w:val="28"/>
        </w:rPr>
        <w:br/>
        <w:t>6.составление маршрута экскурсии, объезд или обход маршрута, подготовка контрольного и индивидуального текста, комплектование «портфеля экскурсовода», составление технологической карты экскурсии, выбор темы, изучение литературы, составление библиографии, отбор и изучение экскурсионных объектов</w:t>
      </w:r>
    </w:p>
    <w:p w14:paraId="03BCF4FD" w14:textId="77777777" w:rsidR="005C2632" w:rsidRPr="00E15413" w:rsidRDefault="005C2632" w:rsidP="00E15413">
      <w:pPr>
        <w:rPr>
          <w:color w:val="262626"/>
          <w:sz w:val="28"/>
          <w:szCs w:val="28"/>
        </w:rPr>
      </w:pPr>
      <w:r w:rsidRPr="00E15413">
        <w:rPr>
          <w:color w:val="262626"/>
          <w:sz w:val="28"/>
          <w:szCs w:val="28"/>
        </w:rPr>
        <w:t>2. Выберите правильный вариант ответа.</w:t>
      </w:r>
      <w:r w:rsidRPr="00E15413">
        <w:rPr>
          <w:color w:val="262626"/>
          <w:sz w:val="28"/>
          <w:szCs w:val="28"/>
        </w:rPr>
        <w:br/>
        <w:t>Для четырехчасовой обзорной экскурсии рекомендуется использовать-(подчеркните правильный ответ):</w:t>
      </w:r>
      <w:r w:rsidRPr="00E15413">
        <w:rPr>
          <w:color w:val="262626"/>
          <w:sz w:val="28"/>
          <w:szCs w:val="28"/>
        </w:rPr>
        <w:br/>
        <w:t>1.10-15 основных объектов</w:t>
      </w:r>
      <w:r w:rsidRPr="00E15413">
        <w:rPr>
          <w:color w:val="262626"/>
          <w:sz w:val="28"/>
          <w:szCs w:val="28"/>
        </w:rPr>
        <w:br/>
        <w:t>2.15-20 основных объектов</w:t>
      </w:r>
      <w:r w:rsidRPr="00E15413">
        <w:rPr>
          <w:color w:val="262626"/>
          <w:sz w:val="28"/>
          <w:szCs w:val="28"/>
        </w:rPr>
        <w:br/>
        <w:t>3.20-25 основных объектов</w:t>
      </w:r>
      <w:r w:rsidRPr="00E15413">
        <w:rPr>
          <w:color w:val="262626"/>
          <w:sz w:val="28"/>
          <w:szCs w:val="28"/>
        </w:rPr>
        <w:br/>
        <w:t>4.25-30 основных объектов</w:t>
      </w:r>
      <w:r w:rsidRPr="00E15413">
        <w:rPr>
          <w:color w:val="262626"/>
          <w:sz w:val="28"/>
          <w:szCs w:val="28"/>
        </w:rPr>
        <w:br/>
        <w:t>5.1-5 основных объектов</w:t>
      </w:r>
      <w:r w:rsidRPr="00E15413">
        <w:rPr>
          <w:color w:val="262626"/>
          <w:sz w:val="28"/>
          <w:szCs w:val="28"/>
        </w:rPr>
        <w:br/>
        <w:t>6.5-10 основных объектов</w:t>
      </w:r>
    </w:p>
    <w:p w14:paraId="030F3747" w14:textId="77777777" w:rsidR="005C2632" w:rsidRPr="007468EA" w:rsidRDefault="005C2632" w:rsidP="00E15413">
      <w:pPr>
        <w:rPr>
          <w:color w:val="262626"/>
          <w:sz w:val="28"/>
          <w:szCs w:val="28"/>
        </w:rPr>
      </w:pPr>
    </w:p>
    <w:p w14:paraId="79C84477" w14:textId="77777777" w:rsidR="005C2632" w:rsidRPr="007468EA" w:rsidRDefault="005C2632" w:rsidP="00E15413">
      <w:pPr>
        <w:rPr>
          <w:color w:val="262626"/>
          <w:sz w:val="28"/>
          <w:szCs w:val="28"/>
        </w:rPr>
      </w:pPr>
      <w:r w:rsidRPr="00E15413">
        <w:rPr>
          <w:color w:val="262626"/>
          <w:sz w:val="28"/>
          <w:szCs w:val="28"/>
        </w:rPr>
        <w:t>3. Выберите правильный вариант ответа.</w:t>
      </w:r>
      <w:r w:rsidRPr="00E15413">
        <w:rPr>
          <w:color w:val="262626"/>
          <w:sz w:val="28"/>
          <w:szCs w:val="28"/>
        </w:rPr>
        <w:br/>
        <w:t>Объекты показываются в соответствии с датой- это(подчеркните правильный ответ):</w:t>
      </w:r>
      <w:r w:rsidRPr="00E15413">
        <w:rPr>
          <w:color w:val="262626"/>
          <w:sz w:val="28"/>
          <w:szCs w:val="28"/>
        </w:rPr>
        <w:br/>
        <w:t>1.тематический принцип построения экскурсионного маршрута</w:t>
      </w:r>
      <w:r w:rsidRPr="00E15413">
        <w:rPr>
          <w:color w:val="262626"/>
          <w:sz w:val="28"/>
          <w:szCs w:val="28"/>
        </w:rPr>
        <w:br/>
        <w:t>2.комплексный тематико-хронологический принцип построения экскурсионного маршрута</w:t>
      </w:r>
      <w:r w:rsidRPr="00E15413">
        <w:rPr>
          <w:color w:val="262626"/>
          <w:sz w:val="28"/>
          <w:szCs w:val="28"/>
        </w:rPr>
        <w:br/>
        <w:t>3. принцип «портфеля экскурсовода»</w:t>
      </w:r>
      <w:r w:rsidRPr="00E15413">
        <w:rPr>
          <w:color w:val="262626"/>
          <w:sz w:val="28"/>
          <w:szCs w:val="28"/>
        </w:rPr>
        <w:br/>
        <w:t>4.принцип отбора и изучения экскурсионных объектов</w:t>
      </w:r>
      <w:r w:rsidRPr="00E15413">
        <w:rPr>
          <w:color w:val="262626"/>
          <w:sz w:val="28"/>
          <w:szCs w:val="28"/>
        </w:rPr>
        <w:br/>
        <w:t>5. хронологический принцип построения экскурсионного маршрута</w:t>
      </w:r>
      <w:r w:rsidRPr="00E15413">
        <w:rPr>
          <w:color w:val="262626"/>
          <w:sz w:val="28"/>
          <w:szCs w:val="28"/>
        </w:rPr>
        <w:br/>
        <w:t>6.принцип контрольного и индивидуального текста экскурсовода</w:t>
      </w:r>
      <w:r w:rsidRPr="00E15413">
        <w:rPr>
          <w:color w:val="262626"/>
          <w:sz w:val="28"/>
          <w:szCs w:val="28"/>
        </w:rPr>
        <w:br/>
      </w:r>
    </w:p>
    <w:p w14:paraId="12F78090" w14:textId="77777777" w:rsidR="005C2632" w:rsidRPr="00E15413" w:rsidRDefault="005C2632" w:rsidP="00E15413">
      <w:pPr>
        <w:rPr>
          <w:color w:val="262626"/>
          <w:sz w:val="28"/>
          <w:szCs w:val="28"/>
        </w:rPr>
      </w:pPr>
      <w:r w:rsidRPr="00E15413">
        <w:rPr>
          <w:color w:val="262626"/>
          <w:sz w:val="28"/>
          <w:szCs w:val="28"/>
        </w:rPr>
        <w:t>4. Выберите правильный вариант ответа.</w:t>
      </w:r>
      <w:r w:rsidRPr="00E15413">
        <w:rPr>
          <w:color w:val="262626"/>
          <w:sz w:val="28"/>
          <w:szCs w:val="28"/>
        </w:rPr>
        <w:br/>
        <w:t>Деятельность Центрального Совета по туризму и экскурсиям при ВЦСПС</w:t>
      </w:r>
      <w:r w:rsidRPr="00E15413">
        <w:rPr>
          <w:color w:val="262626"/>
          <w:sz w:val="28"/>
          <w:szCs w:val="28"/>
        </w:rPr>
        <w:br/>
        <w:t>осуществлялась в период (подчеркните правильный ответ):</w:t>
      </w:r>
      <w:r w:rsidRPr="00E15413">
        <w:rPr>
          <w:color w:val="262626"/>
          <w:sz w:val="28"/>
          <w:szCs w:val="28"/>
        </w:rPr>
        <w:br/>
        <w:t>1.1980-2000-е гг.</w:t>
      </w:r>
      <w:r w:rsidRPr="00E15413">
        <w:rPr>
          <w:color w:val="262626"/>
          <w:sz w:val="28"/>
          <w:szCs w:val="28"/>
        </w:rPr>
        <w:br/>
        <w:t>2.1920-30-е гг.</w:t>
      </w:r>
      <w:r w:rsidRPr="00E15413">
        <w:rPr>
          <w:color w:val="262626"/>
          <w:sz w:val="28"/>
          <w:szCs w:val="28"/>
        </w:rPr>
        <w:br/>
        <w:t>3.1917-1930-е гг.</w:t>
      </w:r>
      <w:r w:rsidRPr="00E15413">
        <w:rPr>
          <w:color w:val="262626"/>
          <w:sz w:val="28"/>
          <w:szCs w:val="28"/>
        </w:rPr>
        <w:br/>
        <w:t>4.1930-80-е гг.</w:t>
      </w:r>
      <w:r w:rsidRPr="00E15413">
        <w:rPr>
          <w:color w:val="262626"/>
          <w:sz w:val="28"/>
          <w:szCs w:val="28"/>
        </w:rPr>
        <w:br/>
        <w:t>5.1940-80-е гг.</w:t>
      </w:r>
      <w:r w:rsidRPr="00E15413">
        <w:rPr>
          <w:color w:val="262626"/>
          <w:sz w:val="28"/>
          <w:szCs w:val="28"/>
        </w:rPr>
        <w:br/>
        <w:t>6.1950-80-е гг.</w:t>
      </w:r>
    </w:p>
    <w:p w14:paraId="3C0BDD5E" w14:textId="77777777" w:rsidR="005C2632" w:rsidRPr="007468EA" w:rsidRDefault="005C2632" w:rsidP="00E15413">
      <w:pPr>
        <w:rPr>
          <w:color w:val="262626"/>
          <w:sz w:val="28"/>
          <w:szCs w:val="28"/>
        </w:rPr>
      </w:pPr>
    </w:p>
    <w:p w14:paraId="2E383CCF" w14:textId="77777777" w:rsidR="005C2632" w:rsidRPr="00E15413" w:rsidRDefault="005C2632" w:rsidP="00E15413">
      <w:pPr>
        <w:rPr>
          <w:color w:val="262626"/>
          <w:sz w:val="28"/>
          <w:szCs w:val="28"/>
        </w:rPr>
      </w:pPr>
      <w:r w:rsidRPr="00E15413">
        <w:rPr>
          <w:color w:val="262626"/>
          <w:sz w:val="28"/>
          <w:szCs w:val="28"/>
        </w:rPr>
        <w:t>5. Выберите неправильный вариант ответа.</w:t>
      </w:r>
      <w:r w:rsidRPr="00E15413">
        <w:rPr>
          <w:color w:val="262626"/>
          <w:sz w:val="28"/>
          <w:szCs w:val="28"/>
        </w:rPr>
        <w:br/>
        <w:t>Как назывался специализированный профильный журнал, выходивший в пери</w:t>
      </w:r>
      <w:r>
        <w:rPr>
          <w:color w:val="262626"/>
          <w:sz w:val="28"/>
          <w:szCs w:val="28"/>
        </w:rPr>
        <w:t>о</w:t>
      </w:r>
      <w:r w:rsidRPr="00E15413">
        <w:rPr>
          <w:color w:val="262626"/>
          <w:sz w:val="28"/>
          <w:szCs w:val="28"/>
        </w:rPr>
        <w:t>д 1914-1917 гг.-(подчеркните правильный ответ):</w:t>
      </w:r>
      <w:r w:rsidRPr="00E15413">
        <w:rPr>
          <w:color w:val="262626"/>
          <w:sz w:val="28"/>
          <w:szCs w:val="28"/>
        </w:rPr>
        <w:br/>
        <w:t>1. «Велосипед»</w:t>
      </w:r>
      <w:r w:rsidRPr="00E15413">
        <w:rPr>
          <w:color w:val="262626"/>
          <w:sz w:val="28"/>
          <w:szCs w:val="28"/>
        </w:rPr>
        <w:br/>
        <w:t>2. «Русский турист»</w:t>
      </w:r>
      <w:r w:rsidRPr="00E15413">
        <w:rPr>
          <w:color w:val="262626"/>
          <w:sz w:val="28"/>
          <w:szCs w:val="28"/>
        </w:rPr>
        <w:br/>
        <w:t>3. «Спутник экскурсанта»</w:t>
      </w:r>
      <w:r w:rsidRPr="00E15413">
        <w:rPr>
          <w:color w:val="262626"/>
          <w:sz w:val="28"/>
          <w:szCs w:val="28"/>
        </w:rPr>
        <w:br/>
        <w:t>4. «Экскурсионное дело»</w:t>
      </w:r>
      <w:r w:rsidRPr="00E15413">
        <w:rPr>
          <w:color w:val="262626"/>
          <w:sz w:val="28"/>
          <w:szCs w:val="28"/>
        </w:rPr>
        <w:br/>
        <w:t>5. «Экскурсионный вестник»</w:t>
      </w:r>
      <w:r w:rsidRPr="00E15413">
        <w:rPr>
          <w:color w:val="262626"/>
          <w:sz w:val="28"/>
          <w:szCs w:val="28"/>
        </w:rPr>
        <w:br/>
        <w:t>6. «Русский экскурсант»</w:t>
      </w:r>
    </w:p>
    <w:p w14:paraId="3E81ACFD" w14:textId="77777777" w:rsidR="005C2632" w:rsidRPr="00E15413" w:rsidRDefault="005C2632" w:rsidP="00E15413">
      <w:pPr>
        <w:rPr>
          <w:color w:val="262626"/>
          <w:sz w:val="28"/>
          <w:szCs w:val="28"/>
        </w:rPr>
      </w:pPr>
      <w:r w:rsidRPr="00E15413">
        <w:rPr>
          <w:color w:val="262626"/>
          <w:sz w:val="28"/>
          <w:szCs w:val="28"/>
        </w:rPr>
        <w:t>6. Выберите правильный вариант ответа.</w:t>
      </w:r>
      <w:r w:rsidRPr="00E15413">
        <w:rPr>
          <w:color w:val="262626"/>
          <w:sz w:val="28"/>
          <w:szCs w:val="28"/>
        </w:rPr>
        <w:br/>
        <w:t>Назовите тип экскурсии «Модерн Санкт-Петербурга»-(подчеркните правильный ответ):</w:t>
      </w:r>
      <w:r w:rsidRPr="00E15413">
        <w:rPr>
          <w:color w:val="262626"/>
          <w:sz w:val="28"/>
          <w:szCs w:val="28"/>
        </w:rPr>
        <w:br/>
        <w:t>1.экскурсия-беседа</w:t>
      </w:r>
      <w:r w:rsidRPr="00E15413">
        <w:rPr>
          <w:color w:val="262626"/>
          <w:sz w:val="28"/>
          <w:szCs w:val="28"/>
        </w:rPr>
        <w:br/>
        <w:t>2.обзорная экскурсия</w:t>
      </w:r>
      <w:r w:rsidRPr="00E15413">
        <w:rPr>
          <w:color w:val="262626"/>
          <w:sz w:val="28"/>
          <w:szCs w:val="28"/>
        </w:rPr>
        <w:br/>
        <w:t>3.трассовая экскурсия</w:t>
      </w:r>
      <w:r w:rsidRPr="00E15413">
        <w:rPr>
          <w:color w:val="262626"/>
          <w:sz w:val="28"/>
          <w:szCs w:val="28"/>
        </w:rPr>
        <w:br/>
        <w:t>4.тематическая экскурсия</w:t>
      </w:r>
      <w:r w:rsidRPr="00E15413">
        <w:rPr>
          <w:color w:val="262626"/>
          <w:sz w:val="28"/>
          <w:szCs w:val="28"/>
        </w:rPr>
        <w:br/>
        <w:t>5. природоведческая экскурсия</w:t>
      </w:r>
      <w:r w:rsidRPr="00E15413">
        <w:rPr>
          <w:color w:val="262626"/>
          <w:sz w:val="28"/>
          <w:szCs w:val="28"/>
        </w:rPr>
        <w:br/>
        <w:t>6. экскурсия-прогулка</w:t>
      </w:r>
    </w:p>
    <w:p w14:paraId="0FD62CF2" w14:textId="77777777" w:rsidR="005C2632" w:rsidRDefault="005C2632" w:rsidP="00E15413">
      <w:pPr>
        <w:rPr>
          <w:color w:val="262626"/>
          <w:sz w:val="28"/>
          <w:szCs w:val="28"/>
        </w:rPr>
      </w:pPr>
    </w:p>
    <w:p w14:paraId="2686FAE2" w14:textId="77777777" w:rsidR="005C2632" w:rsidRPr="00E15413" w:rsidRDefault="005C2632" w:rsidP="00E15413">
      <w:pPr>
        <w:rPr>
          <w:color w:val="262626"/>
          <w:sz w:val="28"/>
          <w:szCs w:val="28"/>
        </w:rPr>
      </w:pPr>
      <w:r w:rsidRPr="00E15413">
        <w:rPr>
          <w:color w:val="262626"/>
          <w:sz w:val="28"/>
          <w:szCs w:val="28"/>
        </w:rPr>
        <w:t>7. Выберите правильный вариант ответа.</w:t>
      </w:r>
      <w:r w:rsidRPr="00E15413">
        <w:rPr>
          <w:color w:val="262626"/>
          <w:sz w:val="28"/>
          <w:szCs w:val="28"/>
        </w:rPr>
        <w:br/>
        <w:t>При анализе какого компонента экскурсии выделяют фактические ошибки, неточности,(подчеркните правильный ответ):</w:t>
      </w:r>
      <w:r w:rsidRPr="00E15413">
        <w:rPr>
          <w:color w:val="262626"/>
          <w:sz w:val="28"/>
          <w:szCs w:val="28"/>
        </w:rPr>
        <w:br/>
        <w:t>1.формулировка темы, цели, задач экскурсии</w:t>
      </w:r>
      <w:r w:rsidRPr="00E15413">
        <w:rPr>
          <w:color w:val="262626"/>
          <w:sz w:val="28"/>
          <w:szCs w:val="28"/>
        </w:rPr>
        <w:br/>
        <w:t>2.методика проведения экскурсии</w:t>
      </w:r>
      <w:r w:rsidRPr="00E15413">
        <w:rPr>
          <w:color w:val="262626"/>
          <w:sz w:val="28"/>
          <w:szCs w:val="28"/>
        </w:rPr>
        <w:br/>
        <w:t>3. стилистика текст экскурсии</w:t>
      </w:r>
      <w:r w:rsidRPr="00E15413">
        <w:rPr>
          <w:color w:val="262626"/>
          <w:sz w:val="28"/>
          <w:szCs w:val="28"/>
        </w:rPr>
        <w:br/>
        <w:t>4. невербальная коммуникация экскурсовода</w:t>
      </w:r>
      <w:r w:rsidRPr="00E15413">
        <w:rPr>
          <w:color w:val="262626"/>
          <w:sz w:val="28"/>
          <w:szCs w:val="28"/>
        </w:rPr>
        <w:br/>
        <w:t>5.техника проведения экскурсии</w:t>
      </w:r>
      <w:r w:rsidRPr="00E15413">
        <w:rPr>
          <w:color w:val="262626"/>
          <w:sz w:val="28"/>
          <w:szCs w:val="28"/>
        </w:rPr>
        <w:br/>
        <w:t>6.структура экскурсии</w:t>
      </w:r>
    </w:p>
    <w:p w14:paraId="23538812" w14:textId="77777777" w:rsidR="005C2632" w:rsidRDefault="005C2632" w:rsidP="00E15413">
      <w:pPr>
        <w:rPr>
          <w:color w:val="262626"/>
          <w:sz w:val="28"/>
          <w:szCs w:val="28"/>
        </w:rPr>
      </w:pPr>
    </w:p>
    <w:p w14:paraId="5697D774" w14:textId="77777777" w:rsidR="005C2632" w:rsidRPr="00E15413" w:rsidRDefault="005C2632" w:rsidP="00E15413">
      <w:pPr>
        <w:rPr>
          <w:color w:val="262626"/>
          <w:sz w:val="28"/>
          <w:szCs w:val="28"/>
        </w:rPr>
      </w:pPr>
      <w:r w:rsidRPr="00E15413">
        <w:rPr>
          <w:color w:val="262626"/>
          <w:sz w:val="28"/>
          <w:szCs w:val="28"/>
        </w:rPr>
        <w:t>8. Выберите неправильный вариант ответа.</w:t>
      </w:r>
      <w:r w:rsidRPr="00E15413">
        <w:rPr>
          <w:color w:val="262626"/>
          <w:sz w:val="28"/>
          <w:szCs w:val="28"/>
        </w:rPr>
        <w:br/>
        <w:t>Методика проведения экскурсии включает этапы-(подчеркните правильный ответ):</w:t>
      </w:r>
      <w:r w:rsidRPr="00E15413">
        <w:rPr>
          <w:color w:val="262626"/>
          <w:sz w:val="28"/>
          <w:szCs w:val="28"/>
        </w:rPr>
        <w:br/>
        <w:t>1. техника экскурсионного рассказа, приемы движения и особые приемы ведения экскурсии</w:t>
      </w:r>
      <w:r w:rsidRPr="00E15413">
        <w:rPr>
          <w:color w:val="262626"/>
          <w:sz w:val="28"/>
          <w:szCs w:val="28"/>
        </w:rPr>
        <w:br/>
        <w:t>2. техника показа в ходе экскурсии, техника экскурсионного рассказа</w:t>
      </w:r>
      <w:r w:rsidRPr="00E15413">
        <w:rPr>
          <w:color w:val="262626"/>
          <w:sz w:val="28"/>
          <w:szCs w:val="28"/>
        </w:rPr>
        <w:br/>
        <w:t>3. техника экскурсионного рассказа, приемы движения</w:t>
      </w:r>
      <w:r w:rsidRPr="00E15413">
        <w:rPr>
          <w:color w:val="262626"/>
          <w:sz w:val="28"/>
          <w:szCs w:val="28"/>
        </w:rPr>
        <w:br/>
        <w:t>4.особенности подготовки и проведения экскурсии</w:t>
      </w:r>
      <w:r w:rsidRPr="00E15413">
        <w:rPr>
          <w:color w:val="262626"/>
          <w:sz w:val="28"/>
          <w:szCs w:val="28"/>
        </w:rPr>
        <w:br/>
        <w:t>5.подготовка технологической карты экскурсии</w:t>
      </w:r>
      <w:r w:rsidRPr="00E15413">
        <w:rPr>
          <w:color w:val="262626"/>
          <w:sz w:val="28"/>
          <w:szCs w:val="28"/>
        </w:rPr>
        <w:br/>
        <w:t>6.техника показа в ходе экскурсии, техника экскурсионного рассказа, приемы движения и особые приемы ведения экскурсии</w:t>
      </w:r>
    </w:p>
    <w:p w14:paraId="1A3170D5" w14:textId="77777777" w:rsidR="005C2632" w:rsidRDefault="005C2632" w:rsidP="00E15413">
      <w:pPr>
        <w:rPr>
          <w:color w:val="262626"/>
          <w:sz w:val="28"/>
          <w:szCs w:val="28"/>
        </w:rPr>
      </w:pPr>
    </w:p>
    <w:p w14:paraId="75C2603C" w14:textId="77777777" w:rsidR="005C2632" w:rsidRPr="00E15413" w:rsidRDefault="005C2632" w:rsidP="00E15413">
      <w:pPr>
        <w:rPr>
          <w:color w:val="262626"/>
          <w:sz w:val="28"/>
          <w:szCs w:val="28"/>
        </w:rPr>
      </w:pPr>
      <w:r w:rsidRPr="00E15413">
        <w:rPr>
          <w:color w:val="262626"/>
          <w:sz w:val="28"/>
          <w:szCs w:val="28"/>
        </w:rPr>
        <w:t>9. Выберите правильный вариант ответа.</w:t>
      </w:r>
      <w:r w:rsidRPr="00E15413">
        <w:rPr>
          <w:color w:val="262626"/>
          <w:sz w:val="28"/>
          <w:szCs w:val="28"/>
        </w:rPr>
        <w:br/>
        <w:t xml:space="preserve">Установление связи между экскурсионными объектами или </w:t>
      </w:r>
      <w:proofErr w:type="spellStart"/>
      <w:r w:rsidRPr="00E15413">
        <w:rPr>
          <w:color w:val="262626"/>
          <w:sz w:val="28"/>
          <w:szCs w:val="28"/>
        </w:rPr>
        <w:t>подтемами</w:t>
      </w:r>
      <w:proofErr w:type="spellEnd"/>
      <w:r w:rsidRPr="00E15413">
        <w:rPr>
          <w:color w:val="262626"/>
          <w:sz w:val="28"/>
          <w:szCs w:val="28"/>
        </w:rPr>
        <w:t xml:space="preserve"> экскурсии на основе экскурсионного материала- это (подчеркните правильный ответ):</w:t>
      </w:r>
      <w:r w:rsidRPr="00E15413">
        <w:rPr>
          <w:color w:val="262626"/>
          <w:sz w:val="28"/>
          <w:szCs w:val="28"/>
        </w:rPr>
        <w:br/>
        <w:t>1. Контроль за временем на экскурсии</w:t>
      </w:r>
      <w:r w:rsidRPr="00E15413">
        <w:rPr>
          <w:color w:val="262626"/>
          <w:sz w:val="28"/>
          <w:szCs w:val="28"/>
        </w:rPr>
        <w:br/>
        <w:t>2.Устное развернутое выступление</w:t>
      </w:r>
      <w:r w:rsidRPr="00E15413">
        <w:rPr>
          <w:color w:val="262626"/>
          <w:sz w:val="28"/>
          <w:szCs w:val="28"/>
        </w:rPr>
        <w:br/>
        <w:t>3.Техника ведения экскурсии</w:t>
      </w:r>
      <w:r w:rsidRPr="00E15413">
        <w:rPr>
          <w:color w:val="262626"/>
          <w:sz w:val="28"/>
          <w:szCs w:val="28"/>
        </w:rPr>
        <w:br/>
        <w:t>4.Логический переход</w:t>
      </w:r>
      <w:r w:rsidRPr="00E15413">
        <w:rPr>
          <w:color w:val="262626"/>
          <w:sz w:val="28"/>
          <w:szCs w:val="28"/>
        </w:rPr>
        <w:br/>
        <w:t>5.Раздел в технологической карте экскурсии</w:t>
      </w:r>
      <w:r w:rsidRPr="00E15413">
        <w:rPr>
          <w:color w:val="262626"/>
          <w:sz w:val="28"/>
          <w:szCs w:val="28"/>
        </w:rPr>
        <w:br/>
        <w:t>6.Схематичный переход</w:t>
      </w:r>
    </w:p>
    <w:p w14:paraId="3CF2DB3A" w14:textId="77777777" w:rsidR="005C2632" w:rsidRDefault="005C2632" w:rsidP="00E15413">
      <w:pPr>
        <w:rPr>
          <w:color w:val="262626"/>
          <w:sz w:val="28"/>
          <w:szCs w:val="28"/>
        </w:rPr>
      </w:pPr>
    </w:p>
    <w:p w14:paraId="4BD11C9B" w14:textId="77777777" w:rsidR="005C2632" w:rsidRPr="00E15413" w:rsidRDefault="005C2632" w:rsidP="00E15413">
      <w:pPr>
        <w:rPr>
          <w:color w:val="262626"/>
          <w:sz w:val="28"/>
          <w:szCs w:val="28"/>
        </w:rPr>
      </w:pPr>
      <w:r w:rsidRPr="00E15413">
        <w:rPr>
          <w:color w:val="262626"/>
          <w:sz w:val="28"/>
          <w:szCs w:val="28"/>
        </w:rPr>
        <w:t>10. Выберите правильный вариант ответа.</w:t>
      </w:r>
      <w:r w:rsidRPr="00E15413">
        <w:rPr>
          <w:color w:val="262626"/>
          <w:sz w:val="28"/>
          <w:szCs w:val="28"/>
        </w:rPr>
        <w:br/>
        <w:t>Экскурсионный маршрут это-(подчеркните правильный ответ):</w:t>
      </w:r>
      <w:r w:rsidRPr="00E15413">
        <w:rPr>
          <w:color w:val="262626"/>
          <w:sz w:val="28"/>
          <w:szCs w:val="28"/>
        </w:rPr>
        <w:br/>
        <w:t>1.Результат деятельности организации или индивидуального предпринимателя по удовлетворению туриста в организации и осуществлении тура</w:t>
      </w:r>
      <w:r w:rsidRPr="00E15413">
        <w:rPr>
          <w:color w:val="262626"/>
          <w:sz w:val="28"/>
          <w:szCs w:val="28"/>
        </w:rPr>
        <w:br/>
        <w:t>2.Набор туристских услуг</w:t>
      </w:r>
      <w:r w:rsidRPr="00E15413">
        <w:rPr>
          <w:color w:val="262626"/>
          <w:sz w:val="28"/>
          <w:szCs w:val="28"/>
        </w:rPr>
        <w:br/>
        <w:t>3.Многоплановый процесс извлечения из зрительной памяти экскурсанта</w:t>
      </w:r>
      <w:r w:rsidRPr="00E15413">
        <w:rPr>
          <w:color w:val="262626"/>
          <w:sz w:val="28"/>
          <w:szCs w:val="28"/>
        </w:rPr>
        <w:br/>
        <w:t>4.Наиболее удобный путь следования экскурсионной группы, способствующий раскрытию темы экскурсии</w:t>
      </w:r>
      <w:r w:rsidRPr="00E15413">
        <w:rPr>
          <w:color w:val="262626"/>
          <w:sz w:val="28"/>
          <w:szCs w:val="28"/>
        </w:rPr>
        <w:br/>
        <w:t>5.Методическая разработка экскурсовода</w:t>
      </w:r>
      <w:r w:rsidRPr="00E15413">
        <w:rPr>
          <w:color w:val="262626"/>
          <w:sz w:val="28"/>
          <w:szCs w:val="28"/>
        </w:rPr>
        <w:br/>
        <w:t>6.Технологический документ экскурсовода</w:t>
      </w:r>
    </w:p>
    <w:p w14:paraId="30434CA9" w14:textId="77777777" w:rsidR="005C2632" w:rsidRPr="00E15413" w:rsidRDefault="005C2632" w:rsidP="00E15413">
      <w:pPr>
        <w:rPr>
          <w:color w:val="262626"/>
          <w:sz w:val="28"/>
          <w:szCs w:val="28"/>
        </w:rPr>
      </w:pPr>
      <w:r w:rsidRPr="00E15413">
        <w:rPr>
          <w:color w:val="262626"/>
          <w:sz w:val="28"/>
          <w:szCs w:val="28"/>
        </w:rPr>
        <w:t> </w:t>
      </w:r>
    </w:p>
    <w:p w14:paraId="20E0CDE2" w14:textId="77777777" w:rsidR="005C2632" w:rsidRPr="00575BFC" w:rsidRDefault="005C2632" w:rsidP="003A38C9">
      <w:pPr>
        <w:spacing w:line="360" w:lineRule="auto"/>
        <w:rPr>
          <w:b/>
          <w:bCs/>
          <w:sz w:val="28"/>
          <w:szCs w:val="28"/>
        </w:rPr>
      </w:pPr>
      <w:r w:rsidRPr="00575BFC">
        <w:rPr>
          <w:b/>
          <w:bCs/>
          <w:sz w:val="28"/>
          <w:szCs w:val="28"/>
        </w:rPr>
        <w:t>7. Учебно-методическое и информационное обеспечение дисциплины:</w:t>
      </w:r>
    </w:p>
    <w:p w14:paraId="6B470C73" w14:textId="77777777" w:rsidR="005C2632" w:rsidRPr="00575BFC" w:rsidRDefault="005C2632" w:rsidP="003A38C9">
      <w:pPr>
        <w:spacing w:line="360" w:lineRule="auto"/>
        <w:rPr>
          <w:b/>
          <w:bCs/>
          <w:sz w:val="28"/>
          <w:szCs w:val="28"/>
        </w:rPr>
      </w:pPr>
      <w:r w:rsidRPr="00575BFC">
        <w:rPr>
          <w:b/>
          <w:bCs/>
          <w:sz w:val="28"/>
          <w:szCs w:val="28"/>
        </w:rPr>
        <w:t>7.1. Основная литература</w:t>
      </w:r>
    </w:p>
    <w:tbl>
      <w:tblPr>
        <w:tblW w:w="9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2523"/>
        <w:gridCol w:w="1615"/>
        <w:gridCol w:w="1707"/>
        <w:gridCol w:w="992"/>
        <w:gridCol w:w="821"/>
        <w:gridCol w:w="1112"/>
      </w:tblGrid>
      <w:tr w:rsidR="005C2632" w:rsidRPr="00575BFC" w14:paraId="4C407C9A" w14:textId="77777777" w:rsidTr="0025339A">
        <w:trPr>
          <w:cantSplit/>
          <w:trHeight w:val="604"/>
        </w:trPr>
        <w:tc>
          <w:tcPr>
            <w:tcW w:w="671" w:type="dxa"/>
            <w:vMerge w:val="restart"/>
            <w:vAlign w:val="center"/>
          </w:tcPr>
          <w:p w14:paraId="1FB57E35" w14:textId="77777777" w:rsidR="005C2632" w:rsidRPr="00575BFC" w:rsidRDefault="005C2632" w:rsidP="00900D3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75BFC">
              <w:rPr>
                <w:sz w:val="28"/>
                <w:szCs w:val="28"/>
              </w:rPr>
              <w:t>№ п/п</w:t>
            </w:r>
          </w:p>
        </w:tc>
        <w:tc>
          <w:tcPr>
            <w:tcW w:w="2523" w:type="dxa"/>
            <w:vMerge w:val="restart"/>
            <w:vAlign w:val="center"/>
          </w:tcPr>
          <w:p w14:paraId="10B7766C" w14:textId="77777777" w:rsidR="005C2632" w:rsidRPr="00575BFC" w:rsidRDefault="005C2632" w:rsidP="00900D35">
            <w:pPr>
              <w:jc w:val="center"/>
              <w:rPr>
                <w:sz w:val="28"/>
                <w:szCs w:val="28"/>
              </w:rPr>
            </w:pPr>
            <w:r w:rsidRPr="00575BFC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615" w:type="dxa"/>
            <w:vMerge w:val="restart"/>
            <w:vAlign w:val="center"/>
          </w:tcPr>
          <w:p w14:paraId="6946C56E" w14:textId="77777777" w:rsidR="005C2632" w:rsidRPr="00575BFC" w:rsidRDefault="005C2632" w:rsidP="00900D35">
            <w:pPr>
              <w:jc w:val="center"/>
              <w:rPr>
                <w:sz w:val="28"/>
                <w:szCs w:val="28"/>
              </w:rPr>
            </w:pPr>
            <w:r w:rsidRPr="00575BFC">
              <w:rPr>
                <w:sz w:val="28"/>
                <w:szCs w:val="28"/>
              </w:rPr>
              <w:t>Авторы</w:t>
            </w:r>
          </w:p>
        </w:tc>
        <w:tc>
          <w:tcPr>
            <w:tcW w:w="1707" w:type="dxa"/>
            <w:vMerge w:val="restart"/>
            <w:vAlign w:val="center"/>
          </w:tcPr>
          <w:p w14:paraId="5B10EFA4" w14:textId="77777777" w:rsidR="005C2632" w:rsidRDefault="005C2632" w:rsidP="00E154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  <w:p w14:paraId="33C648E3" w14:textId="77777777" w:rsidR="005C2632" w:rsidRPr="00575BFC" w:rsidRDefault="005C2632" w:rsidP="00E154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издания</w:t>
            </w:r>
          </w:p>
        </w:tc>
        <w:tc>
          <w:tcPr>
            <w:tcW w:w="992" w:type="dxa"/>
            <w:vMerge w:val="restart"/>
            <w:vAlign w:val="center"/>
          </w:tcPr>
          <w:p w14:paraId="58E6EBEE" w14:textId="77777777" w:rsidR="005C2632" w:rsidRPr="00575BFC" w:rsidRDefault="005C2632" w:rsidP="00E15413">
            <w:pPr>
              <w:jc w:val="center"/>
              <w:rPr>
                <w:sz w:val="28"/>
                <w:szCs w:val="28"/>
              </w:rPr>
            </w:pPr>
            <w:r w:rsidRPr="00575BFC">
              <w:rPr>
                <w:sz w:val="28"/>
                <w:szCs w:val="28"/>
              </w:rPr>
              <w:t>Год</w:t>
            </w:r>
            <w:r>
              <w:rPr>
                <w:sz w:val="28"/>
                <w:szCs w:val="28"/>
              </w:rPr>
              <w:t xml:space="preserve"> издания</w:t>
            </w:r>
            <w:r w:rsidRPr="00575BF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33" w:type="dxa"/>
            <w:gridSpan w:val="2"/>
            <w:vAlign w:val="center"/>
          </w:tcPr>
          <w:p w14:paraId="2DF5DD88" w14:textId="77777777" w:rsidR="005C2632" w:rsidRPr="00575BFC" w:rsidRDefault="005C2632" w:rsidP="00900D35">
            <w:pPr>
              <w:jc w:val="center"/>
              <w:rPr>
                <w:sz w:val="28"/>
                <w:szCs w:val="28"/>
              </w:rPr>
            </w:pPr>
            <w:r w:rsidRPr="00575BFC">
              <w:rPr>
                <w:sz w:val="28"/>
                <w:szCs w:val="28"/>
              </w:rPr>
              <w:t>Наличие</w:t>
            </w:r>
          </w:p>
        </w:tc>
      </w:tr>
      <w:tr w:rsidR="005C2632" w:rsidRPr="00575BFC" w14:paraId="381688AB" w14:textId="77777777" w:rsidTr="0025339A">
        <w:trPr>
          <w:cantSplit/>
          <w:trHeight w:val="523"/>
        </w:trPr>
        <w:tc>
          <w:tcPr>
            <w:tcW w:w="671" w:type="dxa"/>
            <w:vMerge/>
          </w:tcPr>
          <w:p w14:paraId="60F903C0" w14:textId="77777777" w:rsidR="005C2632" w:rsidRPr="00575BFC" w:rsidRDefault="005C2632" w:rsidP="00287EE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23" w:type="dxa"/>
            <w:vMerge/>
          </w:tcPr>
          <w:p w14:paraId="4C11B47E" w14:textId="77777777" w:rsidR="005C2632" w:rsidRPr="00575BFC" w:rsidRDefault="005C2632" w:rsidP="000C7A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5" w:type="dxa"/>
            <w:vMerge/>
          </w:tcPr>
          <w:p w14:paraId="5E461426" w14:textId="77777777" w:rsidR="005C2632" w:rsidRPr="00575BFC" w:rsidRDefault="005C2632" w:rsidP="00287E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7" w:type="dxa"/>
            <w:vMerge/>
            <w:textDirection w:val="btLr"/>
            <w:vAlign w:val="center"/>
          </w:tcPr>
          <w:p w14:paraId="417FCF7E" w14:textId="77777777" w:rsidR="005C2632" w:rsidRPr="00575BFC" w:rsidRDefault="005C2632" w:rsidP="00287EEA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14:paraId="5F47FEDF" w14:textId="77777777" w:rsidR="005C2632" w:rsidRPr="00575BFC" w:rsidRDefault="005C2632" w:rsidP="00287EEA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14:paraId="680992A4" w14:textId="77777777" w:rsidR="005C2632" w:rsidRPr="00575BFC" w:rsidRDefault="005C2632" w:rsidP="000C7A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Печатные издания</w:t>
            </w:r>
          </w:p>
        </w:tc>
        <w:tc>
          <w:tcPr>
            <w:tcW w:w="1112" w:type="dxa"/>
          </w:tcPr>
          <w:p w14:paraId="524B916B" w14:textId="77777777" w:rsidR="005C2632" w:rsidRPr="00575BFC" w:rsidRDefault="005C2632" w:rsidP="00AD72A2">
            <w:pPr>
              <w:jc w:val="center"/>
              <w:rPr>
                <w:sz w:val="28"/>
                <w:szCs w:val="28"/>
              </w:rPr>
            </w:pPr>
            <w:r w:rsidRPr="00575BFC">
              <w:rPr>
                <w:sz w:val="28"/>
                <w:szCs w:val="28"/>
              </w:rPr>
              <w:t>в ЭБС, адрес в сети Интернет</w:t>
            </w:r>
          </w:p>
        </w:tc>
      </w:tr>
      <w:tr w:rsidR="005C2632" w:rsidRPr="00575BFC" w14:paraId="4BA6550A" w14:textId="77777777" w:rsidTr="0025339A">
        <w:trPr>
          <w:trHeight w:val="699"/>
        </w:trPr>
        <w:tc>
          <w:tcPr>
            <w:tcW w:w="671" w:type="dxa"/>
          </w:tcPr>
          <w:p w14:paraId="5385D6F2" w14:textId="77777777" w:rsidR="005C2632" w:rsidRPr="00575BFC" w:rsidRDefault="005C2632" w:rsidP="006C21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523" w:type="dxa"/>
          </w:tcPr>
          <w:p w14:paraId="5093DF0D" w14:textId="77777777" w:rsidR="005C2632" w:rsidRPr="00575BFC" w:rsidRDefault="005C2632" w:rsidP="00CE6E90">
            <w:pPr>
              <w:rPr>
                <w:sz w:val="28"/>
                <w:szCs w:val="28"/>
              </w:rPr>
            </w:pPr>
            <w:r w:rsidRPr="00CE6E90">
              <w:rPr>
                <w:sz w:val="28"/>
                <w:szCs w:val="28"/>
              </w:rPr>
              <w:t xml:space="preserve">Экскурсионное дело </w:t>
            </w:r>
          </w:p>
        </w:tc>
        <w:tc>
          <w:tcPr>
            <w:tcW w:w="1615" w:type="dxa"/>
          </w:tcPr>
          <w:p w14:paraId="53E0C718" w14:textId="77777777" w:rsidR="005C2632" w:rsidRPr="00575BFC" w:rsidRDefault="005C2632" w:rsidP="00CE6E90">
            <w:pPr>
              <w:rPr>
                <w:sz w:val="28"/>
                <w:szCs w:val="28"/>
              </w:rPr>
            </w:pPr>
            <w:r w:rsidRPr="00CE6E90">
              <w:rPr>
                <w:sz w:val="28"/>
                <w:szCs w:val="28"/>
              </w:rPr>
              <w:t>Долженко, Г</w:t>
            </w:r>
            <w:r>
              <w:rPr>
                <w:sz w:val="28"/>
                <w:szCs w:val="28"/>
              </w:rPr>
              <w:t>.</w:t>
            </w:r>
            <w:r w:rsidRPr="00CE6E90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07" w:type="dxa"/>
          </w:tcPr>
          <w:p w14:paraId="7142C798" w14:textId="77777777" w:rsidR="005C2632" w:rsidRPr="00575BFC" w:rsidRDefault="005C2632" w:rsidP="00CE6E90">
            <w:pPr>
              <w:rPr>
                <w:sz w:val="28"/>
                <w:szCs w:val="28"/>
              </w:rPr>
            </w:pPr>
            <w:r w:rsidRPr="00CE6E90">
              <w:rPr>
                <w:sz w:val="28"/>
                <w:szCs w:val="28"/>
              </w:rPr>
              <w:t>М. : ИКЦ "</w:t>
            </w:r>
            <w:proofErr w:type="spellStart"/>
            <w:r w:rsidRPr="00CE6E90">
              <w:rPr>
                <w:sz w:val="28"/>
                <w:szCs w:val="28"/>
              </w:rPr>
              <w:t>МарТ</w:t>
            </w:r>
            <w:proofErr w:type="spellEnd"/>
            <w:r w:rsidRPr="00CE6E90">
              <w:rPr>
                <w:sz w:val="28"/>
                <w:szCs w:val="28"/>
              </w:rPr>
              <w:t xml:space="preserve">" ; </w:t>
            </w:r>
            <w:proofErr w:type="spellStart"/>
            <w:r w:rsidRPr="00CE6E90">
              <w:rPr>
                <w:sz w:val="28"/>
                <w:szCs w:val="28"/>
              </w:rPr>
              <w:t>Ростовн</w:t>
            </w:r>
            <w:proofErr w:type="spellEnd"/>
            <w:r w:rsidRPr="00CE6E90">
              <w:rPr>
                <w:sz w:val="28"/>
                <w:szCs w:val="28"/>
              </w:rPr>
              <w:t>/Д : ИЦ "</w:t>
            </w:r>
            <w:proofErr w:type="spellStart"/>
            <w:r w:rsidRPr="00CE6E90">
              <w:rPr>
                <w:sz w:val="28"/>
                <w:szCs w:val="28"/>
              </w:rPr>
              <w:t>МарТ</w:t>
            </w:r>
            <w:proofErr w:type="spellEnd"/>
            <w:r w:rsidRPr="00CE6E90">
              <w:rPr>
                <w:sz w:val="28"/>
                <w:szCs w:val="28"/>
              </w:rPr>
              <w:t>"</w:t>
            </w:r>
          </w:p>
        </w:tc>
        <w:tc>
          <w:tcPr>
            <w:tcW w:w="992" w:type="dxa"/>
          </w:tcPr>
          <w:p w14:paraId="29F0174B" w14:textId="77777777" w:rsidR="005C2632" w:rsidRPr="00575BFC" w:rsidRDefault="005C2632" w:rsidP="006C2160">
            <w:pPr>
              <w:rPr>
                <w:sz w:val="28"/>
                <w:szCs w:val="28"/>
              </w:rPr>
            </w:pPr>
            <w:r w:rsidRPr="00CE6E90">
              <w:rPr>
                <w:sz w:val="28"/>
                <w:szCs w:val="28"/>
              </w:rPr>
              <w:t>2006</w:t>
            </w:r>
          </w:p>
        </w:tc>
        <w:tc>
          <w:tcPr>
            <w:tcW w:w="821" w:type="dxa"/>
          </w:tcPr>
          <w:p w14:paraId="7ABA627F" w14:textId="77777777" w:rsidR="005C2632" w:rsidRPr="00575BFC" w:rsidRDefault="005C2632" w:rsidP="00CD45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12" w:type="dxa"/>
          </w:tcPr>
          <w:p w14:paraId="5B61A290" w14:textId="77777777" w:rsidR="005C2632" w:rsidRDefault="005C2632" w:rsidP="006C2160">
            <w:pPr>
              <w:rPr>
                <w:sz w:val="28"/>
                <w:szCs w:val="28"/>
              </w:rPr>
            </w:pPr>
          </w:p>
        </w:tc>
      </w:tr>
      <w:tr w:rsidR="005C2632" w:rsidRPr="00575BFC" w14:paraId="5805461C" w14:textId="77777777" w:rsidTr="0025339A">
        <w:trPr>
          <w:trHeight w:val="145"/>
        </w:trPr>
        <w:tc>
          <w:tcPr>
            <w:tcW w:w="671" w:type="dxa"/>
          </w:tcPr>
          <w:p w14:paraId="47193B98" w14:textId="77777777" w:rsidR="005C2632" w:rsidRPr="00575BFC" w:rsidRDefault="005C2632" w:rsidP="006C21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523" w:type="dxa"/>
          </w:tcPr>
          <w:p w14:paraId="2E1023B1" w14:textId="77777777" w:rsidR="005C2632" w:rsidRPr="00CE6E90" w:rsidRDefault="005C2632" w:rsidP="00900396">
            <w:pPr>
              <w:rPr>
                <w:sz w:val="28"/>
                <w:szCs w:val="28"/>
              </w:rPr>
            </w:pPr>
            <w:r w:rsidRPr="00900396">
              <w:rPr>
                <w:sz w:val="28"/>
                <w:szCs w:val="28"/>
              </w:rPr>
              <w:t xml:space="preserve">Практика экскурсионной деятельности </w:t>
            </w:r>
          </w:p>
        </w:tc>
        <w:tc>
          <w:tcPr>
            <w:tcW w:w="1615" w:type="dxa"/>
          </w:tcPr>
          <w:p w14:paraId="3C35FF3D" w14:textId="77777777" w:rsidR="005C2632" w:rsidRPr="00CE6E90" w:rsidRDefault="005C2632" w:rsidP="00CE6E90">
            <w:pPr>
              <w:rPr>
                <w:sz w:val="28"/>
                <w:szCs w:val="28"/>
              </w:rPr>
            </w:pPr>
            <w:proofErr w:type="spellStart"/>
            <w:r w:rsidRPr="00900396">
              <w:rPr>
                <w:sz w:val="28"/>
                <w:szCs w:val="28"/>
              </w:rPr>
              <w:t>Хуусконен</w:t>
            </w:r>
            <w:proofErr w:type="spellEnd"/>
            <w:r>
              <w:rPr>
                <w:sz w:val="28"/>
                <w:szCs w:val="28"/>
              </w:rPr>
              <w:t xml:space="preserve"> Н.М.</w:t>
            </w:r>
            <w:r w:rsidRPr="00900396">
              <w:rPr>
                <w:sz w:val="28"/>
                <w:szCs w:val="28"/>
              </w:rPr>
              <w:t xml:space="preserve">Т. М. </w:t>
            </w:r>
            <w:proofErr w:type="spellStart"/>
            <w:r w:rsidRPr="00900396">
              <w:rPr>
                <w:sz w:val="28"/>
                <w:szCs w:val="28"/>
              </w:rPr>
              <w:t>Глушанок</w:t>
            </w:r>
            <w:proofErr w:type="spellEnd"/>
            <w:r w:rsidRPr="00900396">
              <w:rPr>
                <w:sz w:val="28"/>
                <w:szCs w:val="28"/>
              </w:rPr>
              <w:t xml:space="preserve"> ; науч. ред. М. Б. </w:t>
            </w:r>
            <w:proofErr w:type="spellStart"/>
            <w:r w:rsidRPr="00900396">
              <w:rPr>
                <w:sz w:val="28"/>
                <w:szCs w:val="28"/>
              </w:rPr>
              <w:t>Биржаков</w:t>
            </w:r>
            <w:proofErr w:type="spellEnd"/>
          </w:p>
        </w:tc>
        <w:tc>
          <w:tcPr>
            <w:tcW w:w="1707" w:type="dxa"/>
          </w:tcPr>
          <w:p w14:paraId="7E8D9B00" w14:textId="77777777" w:rsidR="005C2632" w:rsidRPr="00CE6E90" w:rsidRDefault="005C2632" w:rsidP="00900396">
            <w:pPr>
              <w:rPr>
                <w:sz w:val="28"/>
                <w:szCs w:val="28"/>
              </w:rPr>
            </w:pPr>
            <w:proofErr w:type="spellStart"/>
            <w:r w:rsidRPr="00900396">
              <w:rPr>
                <w:sz w:val="28"/>
                <w:szCs w:val="28"/>
              </w:rPr>
              <w:t>Междунар</w:t>
            </w:r>
            <w:proofErr w:type="spellEnd"/>
            <w:r w:rsidRPr="00900396">
              <w:rPr>
                <w:sz w:val="28"/>
                <w:szCs w:val="28"/>
              </w:rPr>
              <w:t>. Туристская Академия. - СПб. : Невский Фонд: ИД "Герда</w:t>
            </w:r>
          </w:p>
        </w:tc>
        <w:tc>
          <w:tcPr>
            <w:tcW w:w="992" w:type="dxa"/>
          </w:tcPr>
          <w:p w14:paraId="19805905" w14:textId="77777777" w:rsidR="005C2632" w:rsidRPr="00CE6E90" w:rsidRDefault="005C2632" w:rsidP="00E250DB">
            <w:pPr>
              <w:rPr>
                <w:sz w:val="28"/>
                <w:szCs w:val="28"/>
              </w:rPr>
            </w:pPr>
            <w:r w:rsidRPr="00900396">
              <w:rPr>
                <w:sz w:val="28"/>
                <w:szCs w:val="28"/>
              </w:rPr>
              <w:t>2008</w:t>
            </w:r>
          </w:p>
        </w:tc>
        <w:tc>
          <w:tcPr>
            <w:tcW w:w="821" w:type="dxa"/>
          </w:tcPr>
          <w:p w14:paraId="6BE3DEC5" w14:textId="77777777" w:rsidR="005C2632" w:rsidRPr="00E15413" w:rsidRDefault="005C2632" w:rsidP="00CD45CD">
            <w:pPr>
              <w:jc w:val="center"/>
              <w:rPr>
                <w:sz w:val="28"/>
                <w:szCs w:val="28"/>
              </w:rPr>
            </w:pPr>
            <w:r w:rsidRPr="00E15413">
              <w:rPr>
                <w:sz w:val="28"/>
                <w:szCs w:val="28"/>
              </w:rPr>
              <w:t>+</w:t>
            </w:r>
          </w:p>
        </w:tc>
        <w:tc>
          <w:tcPr>
            <w:tcW w:w="1112" w:type="dxa"/>
          </w:tcPr>
          <w:p w14:paraId="1FE6101F" w14:textId="77777777" w:rsidR="005C2632" w:rsidRDefault="005C2632" w:rsidP="006C2160">
            <w:pPr>
              <w:rPr>
                <w:sz w:val="28"/>
                <w:szCs w:val="28"/>
              </w:rPr>
            </w:pPr>
          </w:p>
        </w:tc>
      </w:tr>
      <w:tr w:rsidR="005C2632" w:rsidRPr="00575BFC" w14:paraId="7E9DBC08" w14:textId="77777777" w:rsidTr="0025339A">
        <w:trPr>
          <w:trHeight w:val="145"/>
        </w:trPr>
        <w:tc>
          <w:tcPr>
            <w:tcW w:w="671" w:type="dxa"/>
          </w:tcPr>
          <w:p w14:paraId="5D5F79A3" w14:textId="77777777" w:rsidR="005C2632" w:rsidRPr="00575BFC" w:rsidRDefault="005C2632" w:rsidP="000F3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575BFC">
              <w:rPr>
                <w:sz w:val="28"/>
                <w:szCs w:val="28"/>
              </w:rPr>
              <w:t>.</w:t>
            </w:r>
          </w:p>
        </w:tc>
        <w:tc>
          <w:tcPr>
            <w:tcW w:w="2523" w:type="dxa"/>
          </w:tcPr>
          <w:p w14:paraId="32CA3769" w14:textId="77777777" w:rsidR="005C2632" w:rsidRPr="00575BFC" w:rsidRDefault="005C2632" w:rsidP="007371B0">
            <w:pPr>
              <w:rPr>
                <w:sz w:val="28"/>
                <w:szCs w:val="28"/>
              </w:rPr>
            </w:pPr>
            <w:r w:rsidRPr="007371B0">
              <w:rPr>
                <w:sz w:val="28"/>
                <w:szCs w:val="28"/>
              </w:rPr>
              <w:t xml:space="preserve">Музееведение </w:t>
            </w:r>
          </w:p>
        </w:tc>
        <w:tc>
          <w:tcPr>
            <w:tcW w:w="1615" w:type="dxa"/>
          </w:tcPr>
          <w:p w14:paraId="12BC7EC7" w14:textId="77777777" w:rsidR="005C2632" w:rsidRPr="00575BFC" w:rsidRDefault="005C2632" w:rsidP="006C2160">
            <w:pPr>
              <w:rPr>
                <w:sz w:val="28"/>
                <w:szCs w:val="28"/>
              </w:rPr>
            </w:pPr>
            <w:r w:rsidRPr="007371B0">
              <w:rPr>
                <w:sz w:val="28"/>
                <w:szCs w:val="28"/>
              </w:rPr>
              <w:t>Юренева</w:t>
            </w:r>
            <w:r>
              <w:rPr>
                <w:sz w:val="28"/>
                <w:szCs w:val="28"/>
              </w:rPr>
              <w:t xml:space="preserve"> Т.Ю.</w:t>
            </w:r>
          </w:p>
        </w:tc>
        <w:tc>
          <w:tcPr>
            <w:tcW w:w="1707" w:type="dxa"/>
          </w:tcPr>
          <w:p w14:paraId="645864A5" w14:textId="77777777" w:rsidR="005C2632" w:rsidRPr="00575BFC" w:rsidRDefault="005C2632" w:rsidP="007371B0">
            <w:pPr>
              <w:rPr>
                <w:sz w:val="28"/>
                <w:szCs w:val="28"/>
              </w:rPr>
            </w:pPr>
            <w:r w:rsidRPr="007371B0">
              <w:rPr>
                <w:sz w:val="28"/>
                <w:szCs w:val="28"/>
              </w:rPr>
              <w:t>М. : Академический Проект</w:t>
            </w:r>
          </w:p>
        </w:tc>
        <w:tc>
          <w:tcPr>
            <w:tcW w:w="992" w:type="dxa"/>
          </w:tcPr>
          <w:p w14:paraId="2E19EB4E" w14:textId="77777777" w:rsidR="005C2632" w:rsidRPr="00575BFC" w:rsidRDefault="005C2632" w:rsidP="00FF69FB">
            <w:pPr>
              <w:rPr>
                <w:sz w:val="28"/>
                <w:szCs w:val="28"/>
              </w:rPr>
            </w:pPr>
            <w:r w:rsidRPr="007371B0">
              <w:rPr>
                <w:sz w:val="28"/>
                <w:szCs w:val="28"/>
              </w:rPr>
              <w:t>200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821" w:type="dxa"/>
          </w:tcPr>
          <w:p w14:paraId="3364CF40" w14:textId="77777777" w:rsidR="005C2632" w:rsidRPr="00E15413" w:rsidRDefault="005C2632" w:rsidP="00FF69FB">
            <w:pPr>
              <w:jc w:val="center"/>
              <w:rPr>
                <w:sz w:val="28"/>
                <w:szCs w:val="28"/>
              </w:rPr>
            </w:pPr>
            <w:r w:rsidRPr="00E15413">
              <w:rPr>
                <w:sz w:val="28"/>
                <w:szCs w:val="28"/>
              </w:rPr>
              <w:t>+</w:t>
            </w:r>
          </w:p>
        </w:tc>
        <w:tc>
          <w:tcPr>
            <w:tcW w:w="1112" w:type="dxa"/>
          </w:tcPr>
          <w:p w14:paraId="3D6FA1C4" w14:textId="77777777" w:rsidR="005C2632" w:rsidRPr="00575BFC" w:rsidRDefault="005C2632" w:rsidP="006C2160">
            <w:pPr>
              <w:rPr>
                <w:sz w:val="28"/>
                <w:szCs w:val="28"/>
              </w:rPr>
            </w:pPr>
          </w:p>
        </w:tc>
      </w:tr>
      <w:tr w:rsidR="005C2632" w:rsidRPr="00575BFC" w14:paraId="52D7D97A" w14:textId="77777777" w:rsidTr="0025339A">
        <w:trPr>
          <w:trHeight w:val="967"/>
        </w:trPr>
        <w:tc>
          <w:tcPr>
            <w:tcW w:w="671" w:type="dxa"/>
          </w:tcPr>
          <w:p w14:paraId="04438B53" w14:textId="77777777" w:rsidR="005C2632" w:rsidRPr="00575BFC" w:rsidRDefault="005C2632" w:rsidP="000F3A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575BFC">
              <w:rPr>
                <w:sz w:val="28"/>
                <w:szCs w:val="28"/>
              </w:rPr>
              <w:t>.</w:t>
            </w:r>
          </w:p>
        </w:tc>
        <w:tc>
          <w:tcPr>
            <w:tcW w:w="2523" w:type="dxa"/>
          </w:tcPr>
          <w:p w14:paraId="2E44B1EA" w14:textId="77777777" w:rsidR="005C2632" w:rsidRPr="00575BFC" w:rsidRDefault="005C2632" w:rsidP="005B1E67">
            <w:pPr>
              <w:rPr>
                <w:sz w:val="28"/>
                <w:szCs w:val="28"/>
              </w:rPr>
            </w:pPr>
            <w:r w:rsidRPr="005B1E67">
              <w:rPr>
                <w:sz w:val="28"/>
                <w:szCs w:val="28"/>
              </w:rPr>
              <w:t xml:space="preserve">Основы музейного дела: теория и практика </w:t>
            </w:r>
          </w:p>
        </w:tc>
        <w:tc>
          <w:tcPr>
            <w:tcW w:w="1615" w:type="dxa"/>
          </w:tcPr>
          <w:p w14:paraId="1C6A31C8" w14:textId="77777777" w:rsidR="005C2632" w:rsidRPr="00575BFC" w:rsidRDefault="005C2632" w:rsidP="006C2160">
            <w:pPr>
              <w:rPr>
                <w:sz w:val="28"/>
                <w:szCs w:val="28"/>
              </w:rPr>
            </w:pPr>
            <w:proofErr w:type="spellStart"/>
            <w:r w:rsidRPr="005B1E67">
              <w:rPr>
                <w:sz w:val="28"/>
                <w:szCs w:val="28"/>
              </w:rPr>
              <w:t>Шляхтина</w:t>
            </w:r>
            <w:proofErr w:type="spellEnd"/>
            <w:r>
              <w:rPr>
                <w:sz w:val="28"/>
                <w:szCs w:val="28"/>
              </w:rPr>
              <w:t xml:space="preserve"> Л.М.</w:t>
            </w:r>
          </w:p>
        </w:tc>
        <w:tc>
          <w:tcPr>
            <w:tcW w:w="1707" w:type="dxa"/>
          </w:tcPr>
          <w:p w14:paraId="31047BFB" w14:textId="77777777" w:rsidR="005C2632" w:rsidRPr="00575BFC" w:rsidRDefault="005C2632" w:rsidP="005B1E67">
            <w:pPr>
              <w:rPr>
                <w:sz w:val="28"/>
                <w:szCs w:val="28"/>
              </w:rPr>
            </w:pPr>
            <w:r w:rsidRPr="005B1E67">
              <w:rPr>
                <w:sz w:val="28"/>
                <w:szCs w:val="28"/>
              </w:rPr>
              <w:t xml:space="preserve">М. : </w:t>
            </w:r>
            <w:proofErr w:type="spellStart"/>
            <w:r w:rsidRPr="005B1E67">
              <w:rPr>
                <w:sz w:val="28"/>
                <w:szCs w:val="28"/>
              </w:rPr>
              <w:t>Высш</w:t>
            </w:r>
            <w:proofErr w:type="spellEnd"/>
            <w:r w:rsidRPr="005B1E67">
              <w:rPr>
                <w:sz w:val="28"/>
                <w:szCs w:val="28"/>
              </w:rPr>
              <w:t>. шк</w:t>
            </w:r>
            <w:r>
              <w:rPr>
                <w:sz w:val="28"/>
                <w:szCs w:val="28"/>
              </w:rPr>
              <w:t>ола</w:t>
            </w:r>
          </w:p>
        </w:tc>
        <w:tc>
          <w:tcPr>
            <w:tcW w:w="992" w:type="dxa"/>
          </w:tcPr>
          <w:p w14:paraId="14151A1D" w14:textId="77777777" w:rsidR="005C2632" w:rsidRPr="00575BFC" w:rsidRDefault="005C2632" w:rsidP="005B1E67">
            <w:pPr>
              <w:rPr>
                <w:sz w:val="28"/>
                <w:szCs w:val="28"/>
              </w:rPr>
            </w:pPr>
            <w:r w:rsidRPr="005B1E67">
              <w:rPr>
                <w:sz w:val="28"/>
                <w:szCs w:val="28"/>
              </w:rPr>
              <w:t>2009</w:t>
            </w:r>
          </w:p>
        </w:tc>
        <w:tc>
          <w:tcPr>
            <w:tcW w:w="821" w:type="dxa"/>
          </w:tcPr>
          <w:p w14:paraId="08977A6B" w14:textId="77777777" w:rsidR="005C2632" w:rsidRPr="00E15413" w:rsidRDefault="005C2632" w:rsidP="007E3394">
            <w:pPr>
              <w:jc w:val="center"/>
              <w:rPr>
                <w:sz w:val="28"/>
                <w:szCs w:val="28"/>
              </w:rPr>
            </w:pPr>
            <w:r w:rsidRPr="00E15413">
              <w:rPr>
                <w:sz w:val="28"/>
                <w:szCs w:val="28"/>
              </w:rPr>
              <w:t>+</w:t>
            </w:r>
          </w:p>
        </w:tc>
        <w:tc>
          <w:tcPr>
            <w:tcW w:w="1112" w:type="dxa"/>
          </w:tcPr>
          <w:p w14:paraId="364010F8" w14:textId="77777777" w:rsidR="005C2632" w:rsidRPr="00575BFC" w:rsidRDefault="005C2632" w:rsidP="006C2160">
            <w:pPr>
              <w:rPr>
                <w:sz w:val="28"/>
                <w:szCs w:val="28"/>
              </w:rPr>
            </w:pPr>
          </w:p>
        </w:tc>
      </w:tr>
    </w:tbl>
    <w:p w14:paraId="3DBEFFED" w14:textId="77777777" w:rsidR="005C2632" w:rsidRPr="00575BFC" w:rsidRDefault="005C2632" w:rsidP="000F23C3">
      <w:pPr>
        <w:autoSpaceDE w:val="0"/>
        <w:autoSpaceDN w:val="0"/>
        <w:adjustRightInd w:val="0"/>
        <w:ind w:firstLine="540"/>
        <w:jc w:val="both"/>
        <w:rPr>
          <w:i/>
          <w:color w:val="FF0000"/>
          <w:sz w:val="28"/>
          <w:szCs w:val="28"/>
        </w:rPr>
      </w:pPr>
    </w:p>
    <w:p w14:paraId="636D026F" w14:textId="77777777" w:rsidR="005C2632" w:rsidRPr="00575BFC" w:rsidRDefault="005C2632" w:rsidP="003A38C9">
      <w:pPr>
        <w:spacing w:line="360" w:lineRule="auto"/>
        <w:rPr>
          <w:b/>
          <w:sz w:val="28"/>
          <w:szCs w:val="28"/>
        </w:rPr>
      </w:pPr>
      <w:r w:rsidRPr="00575BFC">
        <w:rPr>
          <w:b/>
          <w:sz w:val="28"/>
          <w:szCs w:val="28"/>
        </w:rPr>
        <w:t>7.2. Дополнительная литература</w:t>
      </w:r>
    </w:p>
    <w:tbl>
      <w:tblPr>
        <w:tblW w:w="9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536"/>
        <w:gridCol w:w="1623"/>
        <w:gridCol w:w="1683"/>
        <w:gridCol w:w="850"/>
        <w:gridCol w:w="1005"/>
        <w:gridCol w:w="1118"/>
      </w:tblGrid>
      <w:tr w:rsidR="005C2632" w:rsidRPr="00575BFC" w14:paraId="6A64D38E" w14:textId="77777777" w:rsidTr="0025339A">
        <w:trPr>
          <w:cantSplit/>
          <w:trHeight w:val="1242"/>
        </w:trPr>
        <w:tc>
          <w:tcPr>
            <w:tcW w:w="674" w:type="dxa"/>
            <w:vMerge w:val="restart"/>
            <w:vAlign w:val="center"/>
          </w:tcPr>
          <w:p w14:paraId="68034645" w14:textId="77777777" w:rsidR="005C2632" w:rsidRPr="00575BFC" w:rsidRDefault="005C2632" w:rsidP="00900D3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75BFC">
              <w:rPr>
                <w:sz w:val="28"/>
                <w:szCs w:val="28"/>
              </w:rPr>
              <w:t>№ п/п</w:t>
            </w:r>
          </w:p>
        </w:tc>
        <w:tc>
          <w:tcPr>
            <w:tcW w:w="2536" w:type="dxa"/>
            <w:vMerge w:val="restart"/>
            <w:vAlign w:val="center"/>
          </w:tcPr>
          <w:p w14:paraId="60ABBF1F" w14:textId="77777777" w:rsidR="005C2632" w:rsidRPr="00575BFC" w:rsidRDefault="005C2632" w:rsidP="00900D35">
            <w:pPr>
              <w:jc w:val="center"/>
              <w:rPr>
                <w:sz w:val="28"/>
                <w:szCs w:val="28"/>
              </w:rPr>
            </w:pPr>
            <w:r w:rsidRPr="00575BFC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623" w:type="dxa"/>
            <w:vMerge w:val="restart"/>
            <w:vAlign w:val="center"/>
          </w:tcPr>
          <w:p w14:paraId="37D00458" w14:textId="77777777" w:rsidR="005C2632" w:rsidRPr="00575BFC" w:rsidRDefault="005C2632" w:rsidP="00900D35">
            <w:pPr>
              <w:jc w:val="center"/>
              <w:rPr>
                <w:sz w:val="28"/>
                <w:szCs w:val="28"/>
              </w:rPr>
            </w:pPr>
            <w:r w:rsidRPr="00575BFC">
              <w:rPr>
                <w:sz w:val="28"/>
                <w:szCs w:val="28"/>
              </w:rPr>
              <w:t>Авторы</w:t>
            </w:r>
          </w:p>
        </w:tc>
        <w:tc>
          <w:tcPr>
            <w:tcW w:w="1683" w:type="dxa"/>
            <w:vMerge w:val="restart"/>
            <w:vAlign w:val="center"/>
          </w:tcPr>
          <w:p w14:paraId="42437604" w14:textId="77777777" w:rsidR="005C2632" w:rsidRPr="00575BFC" w:rsidRDefault="005C2632" w:rsidP="00E15413">
            <w:pPr>
              <w:jc w:val="center"/>
              <w:rPr>
                <w:sz w:val="28"/>
                <w:szCs w:val="28"/>
              </w:rPr>
            </w:pPr>
            <w:r w:rsidRPr="00575BFC">
              <w:rPr>
                <w:sz w:val="28"/>
                <w:szCs w:val="28"/>
              </w:rPr>
              <w:t>Место издания</w:t>
            </w:r>
          </w:p>
        </w:tc>
        <w:tc>
          <w:tcPr>
            <w:tcW w:w="850" w:type="dxa"/>
            <w:vMerge w:val="restart"/>
            <w:vAlign w:val="center"/>
          </w:tcPr>
          <w:p w14:paraId="31134D52" w14:textId="77777777" w:rsidR="005C2632" w:rsidRPr="00575BFC" w:rsidRDefault="005C2632" w:rsidP="00E15413">
            <w:pPr>
              <w:jc w:val="center"/>
              <w:rPr>
                <w:sz w:val="28"/>
                <w:szCs w:val="28"/>
              </w:rPr>
            </w:pPr>
            <w:r w:rsidRPr="00575BFC">
              <w:rPr>
                <w:sz w:val="28"/>
                <w:szCs w:val="28"/>
              </w:rPr>
              <w:t>Год издания</w:t>
            </w:r>
          </w:p>
        </w:tc>
        <w:tc>
          <w:tcPr>
            <w:tcW w:w="2123" w:type="dxa"/>
            <w:gridSpan w:val="2"/>
            <w:vAlign w:val="center"/>
          </w:tcPr>
          <w:p w14:paraId="4C8A22C6" w14:textId="77777777" w:rsidR="005C2632" w:rsidRPr="00575BFC" w:rsidRDefault="005C2632" w:rsidP="00900D35">
            <w:pPr>
              <w:jc w:val="center"/>
              <w:rPr>
                <w:sz w:val="28"/>
                <w:szCs w:val="28"/>
              </w:rPr>
            </w:pPr>
            <w:r w:rsidRPr="00575BFC">
              <w:rPr>
                <w:sz w:val="28"/>
                <w:szCs w:val="28"/>
              </w:rPr>
              <w:t>Наличие</w:t>
            </w:r>
          </w:p>
        </w:tc>
      </w:tr>
      <w:tr w:rsidR="005C2632" w:rsidRPr="00575BFC" w14:paraId="1E441D84" w14:textId="77777777" w:rsidTr="0025339A">
        <w:trPr>
          <w:cantSplit/>
          <w:trHeight w:val="520"/>
        </w:trPr>
        <w:tc>
          <w:tcPr>
            <w:tcW w:w="674" w:type="dxa"/>
            <w:vMerge/>
          </w:tcPr>
          <w:p w14:paraId="3914CF52" w14:textId="77777777" w:rsidR="005C2632" w:rsidRPr="00575BFC" w:rsidRDefault="005C2632" w:rsidP="00287EE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36" w:type="dxa"/>
            <w:vMerge/>
          </w:tcPr>
          <w:p w14:paraId="6E62435E" w14:textId="77777777" w:rsidR="005C2632" w:rsidRPr="00575BFC" w:rsidRDefault="005C2632" w:rsidP="00287E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3" w:type="dxa"/>
            <w:vMerge/>
          </w:tcPr>
          <w:p w14:paraId="4ABF7166" w14:textId="77777777" w:rsidR="005C2632" w:rsidRPr="00575BFC" w:rsidRDefault="005C2632" w:rsidP="00287E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3" w:type="dxa"/>
            <w:vMerge/>
            <w:textDirection w:val="btLr"/>
            <w:vAlign w:val="center"/>
          </w:tcPr>
          <w:p w14:paraId="2D6E2076" w14:textId="77777777" w:rsidR="005C2632" w:rsidRPr="00575BFC" w:rsidRDefault="005C2632" w:rsidP="00287EEA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14:paraId="74E01080" w14:textId="77777777" w:rsidR="005C2632" w:rsidRPr="00575BFC" w:rsidRDefault="005C2632" w:rsidP="00287EEA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14:paraId="52E60332" w14:textId="77777777" w:rsidR="005C2632" w:rsidRPr="003D1C59" w:rsidRDefault="005C2632" w:rsidP="00287EEA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Печатные</w:t>
            </w:r>
            <w:r w:rsidRPr="00E15413">
              <w:rPr>
                <w:sz w:val="28"/>
                <w:szCs w:val="28"/>
              </w:rPr>
              <w:t xml:space="preserve"> издания</w:t>
            </w:r>
          </w:p>
        </w:tc>
        <w:tc>
          <w:tcPr>
            <w:tcW w:w="1118" w:type="dxa"/>
          </w:tcPr>
          <w:p w14:paraId="5D158960" w14:textId="77777777" w:rsidR="005C2632" w:rsidRPr="00575BFC" w:rsidRDefault="005C2632" w:rsidP="00287EEA">
            <w:pPr>
              <w:jc w:val="center"/>
              <w:rPr>
                <w:sz w:val="28"/>
                <w:szCs w:val="28"/>
              </w:rPr>
            </w:pPr>
            <w:r w:rsidRPr="00575BFC">
              <w:rPr>
                <w:sz w:val="28"/>
                <w:szCs w:val="28"/>
              </w:rPr>
              <w:t>в ЭБС, адрес в сети Интернет</w:t>
            </w:r>
          </w:p>
        </w:tc>
      </w:tr>
      <w:tr w:rsidR="005C2632" w:rsidRPr="00575BFC" w14:paraId="6F231EE0" w14:textId="77777777" w:rsidTr="0025339A">
        <w:trPr>
          <w:trHeight w:val="1286"/>
        </w:trPr>
        <w:tc>
          <w:tcPr>
            <w:tcW w:w="674" w:type="dxa"/>
          </w:tcPr>
          <w:p w14:paraId="362D0B2C" w14:textId="77777777" w:rsidR="005C2632" w:rsidRPr="00575BFC" w:rsidRDefault="005C2632" w:rsidP="00C0444B">
            <w:pPr>
              <w:jc w:val="center"/>
              <w:rPr>
                <w:sz w:val="28"/>
                <w:szCs w:val="28"/>
              </w:rPr>
            </w:pPr>
            <w:r w:rsidRPr="00575BFC">
              <w:rPr>
                <w:sz w:val="28"/>
                <w:szCs w:val="28"/>
              </w:rPr>
              <w:t>1.</w:t>
            </w:r>
          </w:p>
        </w:tc>
        <w:tc>
          <w:tcPr>
            <w:tcW w:w="2536" w:type="dxa"/>
          </w:tcPr>
          <w:p w14:paraId="791275FE" w14:textId="77777777" w:rsidR="005C2632" w:rsidRPr="00575BFC" w:rsidRDefault="005C2632" w:rsidP="00C0444B">
            <w:pPr>
              <w:rPr>
                <w:sz w:val="28"/>
                <w:szCs w:val="28"/>
              </w:rPr>
            </w:pPr>
            <w:r w:rsidRPr="00E45EA4">
              <w:rPr>
                <w:sz w:val="28"/>
                <w:szCs w:val="28"/>
              </w:rPr>
              <w:t>Методическое обеспечение разработки нового турпродукта</w:t>
            </w:r>
          </w:p>
        </w:tc>
        <w:tc>
          <w:tcPr>
            <w:tcW w:w="1623" w:type="dxa"/>
          </w:tcPr>
          <w:p w14:paraId="54457766" w14:textId="77777777" w:rsidR="005C2632" w:rsidRPr="00575BFC" w:rsidRDefault="005C2632" w:rsidP="00C0444B">
            <w:pPr>
              <w:rPr>
                <w:sz w:val="28"/>
                <w:szCs w:val="28"/>
              </w:rPr>
            </w:pPr>
            <w:r w:rsidRPr="00E45EA4">
              <w:rPr>
                <w:sz w:val="28"/>
                <w:szCs w:val="28"/>
              </w:rPr>
              <w:t>Еремеев А. Ю.</w:t>
            </w:r>
          </w:p>
        </w:tc>
        <w:tc>
          <w:tcPr>
            <w:tcW w:w="1683" w:type="dxa"/>
          </w:tcPr>
          <w:p w14:paraId="08027414" w14:textId="77777777" w:rsidR="005C2632" w:rsidRPr="00575BFC" w:rsidRDefault="005C2632" w:rsidP="00E45EA4">
            <w:pPr>
              <w:rPr>
                <w:sz w:val="28"/>
                <w:szCs w:val="28"/>
              </w:rPr>
            </w:pPr>
            <w:r w:rsidRPr="00E45EA4">
              <w:rPr>
                <w:sz w:val="28"/>
                <w:szCs w:val="28"/>
              </w:rPr>
              <w:t>М.: Лаборатория книги</w:t>
            </w:r>
          </w:p>
        </w:tc>
        <w:tc>
          <w:tcPr>
            <w:tcW w:w="850" w:type="dxa"/>
          </w:tcPr>
          <w:p w14:paraId="612BC595" w14:textId="77777777" w:rsidR="005C2632" w:rsidRPr="00575BFC" w:rsidRDefault="005C2632" w:rsidP="00C0444B">
            <w:pPr>
              <w:rPr>
                <w:sz w:val="28"/>
                <w:szCs w:val="28"/>
              </w:rPr>
            </w:pPr>
            <w:r w:rsidRPr="00575BFC">
              <w:rPr>
                <w:sz w:val="28"/>
                <w:szCs w:val="28"/>
              </w:rPr>
              <w:t xml:space="preserve"> 2012</w:t>
            </w:r>
          </w:p>
        </w:tc>
        <w:tc>
          <w:tcPr>
            <w:tcW w:w="1005" w:type="dxa"/>
          </w:tcPr>
          <w:p w14:paraId="6747C64F" w14:textId="77777777" w:rsidR="005C2632" w:rsidRPr="003D1C59" w:rsidRDefault="005C2632" w:rsidP="00C0444B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118" w:type="dxa"/>
          </w:tcPr>
          <w:p w14:paraId="478FB517" w14:textId="77777777" w:rsidR="005C2632" w:rsidRPr="00575BFC" w:rsidRDefault="005C2632" w:rsidP="00E45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https://biblioclub.ru</w:t>
            </w:r>
          </w:p>
        </w:tc>
      </w:tr>
      <w:tr w:rsidR="005C2632" w:rsidRPr="00575BFC" w14:paraId="03AC2814" w14:textId="77777777" w:rsidTr="0025339A">
        <w:trPr>
          <w:trHeight w:val="649"/>
        </w:trPr>
        <w:tc>
          <w:tcPr>
            <w:tcW w:w="674" w:type="dxa"/>
          </w:tcPr>
          <w:p w14:paraId="31646A51" w14:textId="77777777" w:rsidR="005C2632" w:rsidRPr="00575BFC" w:rsidRDefault="005C2632" w:rsidP="005F2578">
            <w:pPr>
              <w:jc w:val="center"/>
              <w:rPr>
                <w:sz w:val="28"/>
                <w:szCs w:val="28"/>
              </w:rPr>
            </w:pPr>
            <w:r w:rsidRPr="00575BFC">
              <w:rPr>
                <w:sz w:val="28"/>
                <w:szCs w:val="28"/>
              </w:rPr>
              <w:t>2.</w:t>
            </w:r>
          </w:p>
        </w:tc>
        <w:tc>
          <w:tcPr>
            <w:tcW w:w="2536" w:type="dxa"/>
          </w:tcPr>
          <w:p w14:paraId="744F717A" w14:textId="77777777" w:rsidR="005C2632" w:rsidRPr="00575BFC" w:rsidRDefault="005C2632" w:rsidP="00EF53B0">
            <w:pPr>
              <w:rPr>
                <w:sz w:val="28"/>
                <w:szCs w:val="28"/>
              </w:rPr>
            </w:pPr>
            <w:proofErr w:type="spellStart"/>
            <w:r w:rsidRPr="00EF53B0">
              <w:rPr>
                <w:sz w:val="28"/>
                <w:szCs w:val="28"/>
              </w:rPr>
              <w:t>Экскурсоведение</w:t>
            </w:r>
            <w:proofErr w:type="spellEnd"/>
          </w:p>
        </w:tc>
        <w:tc>
          <w:tcPr>
            <w:tcW w:w="1623" w:type="dxa"/>
          </w:tcPr>
          <w:p w14:paraId="26C13D2C" w14:textId="77777777" w:rsidR="005C2632" w:rsidRPr="00575BFC" w:rsidRDefault="005C2632" w:rsidP="00ED3A32">
            <w:pPr>
              <w:rPr>
                <w:sz w:val="28"/>
                <w:szCs w:val="28"/>
              </w:rPr>
            </w:pPr>
            <w:r w:rsidRPr="00EF53B0">
              <w:rPr>
                <w:sz w:val="28"/>
                <w:szCs w:val="28"/>
              </w:rPr>
              <w:t>Емельянов</w:t>
            </w:r>
            <w:r>
              <w:rPr>
                <w:sz w:val="28"/>
                <w:szCs w:val="28"/>
              </w:rPr>
              <w:t xml:space="preserve"> Б.В.</w:t>
            </w:r>
          </w:p>
        </w:tc>
        <w:tc>
          <w:tcPr>
            <w:tcW w:w="1683" w:type="dxa"/>
          </w:tcPr>
          <w:p w14:paraId="5E549188" w14:textId="77777777" w:rsidR="005C2632" w:rsidRPr="00575BFC" w:rsidRDefault="005C2632" w:rsidP="00EF53B0">
            <w:pPr>
              <w:rPr>
                <w:sz w:val="28"/>
                <w:szCs w:val="28"/>
              </w:rPr>
            </w:pPr>
            <w:r w:rsidRPr="00EF53B0">
              <w:rPr>
                <w:sz w:val="28"/>
                <w:szCs w:val="28"/>
              </w:rPr>
              <w:t xml:space="preserve">М. : Сов. спорт, </w:t>
            </w:r>
          </w:p>
        </w:tc>
        <w:tc>
          <w:tcPr>
            <w:tcW w:w="850" w:type="dxa"/>
          </w:tcPr>
          <w:p w14:paraId="6D5FF25C" w14:textId="77777777" w:rsidR="005C2632" w:rsidRPr="00575BFC" w:rsidRDefault="005C2632" w:rsidP="00ED3A32">
            <w:pPr>
              <w:rPr>
                <w:sz w:val="28"/>
                <w:szCs w:val="28"/>
              </w:rPr>
            </w:pPr>
            <w:r w:rsidRPr="00EF53B0">
              <w:rPr>
                <w:sz w:val="28"/>
                <w:szCs w:val="28"/>
              </w:rPr>
              <w:t>2002</w:t>
            </w:r>
          </w:p>
        </w:tc>
        <w:tc>
          <w:tcPr>
            <w:tcW w:w="1005" w:type="dxa"/>
          </w:tcPr>
          <w:p w14:paraId="14E1991A" w14:textId="77777777" w:rsidR="005C2632" w:rsidRPr="003D1C59" w:rsidRDefault="005C2632" w:rsidP="00ED3A32">
            <w:pPr>
              <w:rPr>
                <w:sz w:val="28"/>
                <w:szCs w:val="28"/>
                <w:highlight w:val="yellow"/>
              </w:rPr>
            </w:pPr>
            <w:r w:rsidRPr="003B0580">
              <w:rPr>
                <w:sz w:val="28"/>
                <w:szCs w:val="28"/>
              </w:rPr>
              <w:t>+</w:t>
            </w:r>
          </w:p>
        </w:tc>
        <w:tc>
          <w:tcPr>
            <w:tcW w:w="1118" w:type="dxa"/>
          </w:tcPr>
          <w:p w14:paraId="2DBB40A8" w14:textId="77777777" w:rsidR="005C2632" w:rsidRPr="00575BFC" w:rsidRDefault="005C2632" w:rsidP="00ED3A32">
            <w:pPr>
              <w:rPr>
                <w:sz w:val="28"/>
                <w:szCs w:val="28"/>
              </w:rPr>
            </w:pPr>
          </w:p>
        </w:tc>
      </w:tr>
      <w:tr w:rsidR="005C2632" w:rsidRPr="00575BFC" w14:paraId="1FA47F78" w14:textId="77777777" w:rsidTr="0025339A">
        <w:trPr>
          <w:trHeight w:val="637"/>
        </w:trPr>
        <w:tc>
          <w:tcPr>
            <w:tcW w:w="674" w:type="dxa"/>
          </w:tcPr>
          <w:p w14:paraId="7E8A3FD5" w14:textId="77777777" w:rsidR="005C2632" w:rsidRPr="00575BFC" w:rsidRDefault="005C2632" w:rsidP="005F2578">
            <w:pPr>
              <w:jc w:val="center"/>
              <w:rPr>
                <w:sz w:val="28"/>
                <w:szCs w:val="28"/>
              </w:rPr>
            </w:pPr>
            <w:r w:rsidRPr="00575BFC">
              <w:rPr>
                <w:sz w:val="28"/>
                <w:szCs w:val="28"/>
              </w:rPr>
              <w:t>3.</w:t>
            </w:r>
          </w:p>
        </w:tc>
        <w:tc>
          <w:tcPr>
            <w:tcW w:w="2536" w:type="dxa"/>
          </w:tcPr>
          <w:p w14:paraId="18BFD3E7" w14:textId="77777777" w:rsidR="005C2632" w:rsidRPr="00575BFC" w:rsidRDefault="005C2632" w:rsidP="00EE2D76">
            <w:pPr>
              <w:rPr>
                <w:sz w:val="28"/>
                <w:szCs w:val="28"/>
              </w:rPr>
            </w:pPr>
            <w:r w:rsidRPr="00575BFC">
              <w:rPr>
                <w:sz w:val="28"/>
                <w:szCs w:val="28"/>
              </w:rPr>
              <w:t>Сервисная деятельность</w:t>
            </w:r>
          </w:p>
        </w:tc>
        <w:tc>
          <w:tcPr>
            <w:tcW w:w="1623" w:type="dxa"/>
          </w:tcPr>
          <w:p w14:paraId="123112C6" w14:textId="77777777" w:rsidR="005C2632" w:rsidRPr="00575BFC" w:rsidRDefault="005C2632" w:rsidP="00ED3A32">
            <w:pPr>
              <w:rPr>
                <w:sz w:val="28"/>
                <w:szCs w:val="28"/>
              </w:rPr>
            </w:pPr>
            <w:r w:rsidRPr="00575BFC">
              <w:rPr>
                <w:sz w:val="28"/>
                <w:szCs w:val="28"/>
              </w:rPr>
              <w:t>Карнаухова В.К.</w:t>
            </w:r>
          </w:p>
        </w:tc>
        <w:tc>
          <w:tcPr>
            <w:tcW w:w="1683" w:type="dxa"/>
          </w:tcPr>
          <w:p w14:paraId="7FA9DED6" w14:textId="77777777" w:rsidR="005C2632" w:rsidRPr="00575BFC" w:rsidRDefault="005C2632" w:rsidP="00EE2D76">
            <w:pPr>
              <w:rPr>
                <w:sz w:val="28"/>
                <w:szCs w:val="28"/>
              </w:rPr>
            </w:pPr>
            <w:r w:rsidRPr="00575BFC">
              <w:rPr>
                <w:sz w:val="28"/>
                <w:szCs w:val="28"/>
              </w:rPr>
              <w:t>М. : ИКЦ "</w:t>
            </w:r>
            <w:proofErr w:type="spellStart"/>
            <w:r w:rsidRPr="00575BFC">
              <w:rPr>
                <w:sz w:val="28"/>
                <w:szCs w:val="28"/>
              </w:rPr>
              <w:t>МарТ</w:t>
            </w:r>
            <w:proofErr w:type="spellEnd"/>
            <w:r w:rsidRPr="00575BFC">
              <w:rPr>
                <w:sz w:val="28"/>
                <w:szCs w:val="28"/>
              </w:rPr>
              <w:t>"</w:t>
            </w:r>
          </w:p>
        </w:tc>
        <w:tc>
          <w:tcPr>
            <w:tcW w:w="850" w:type="dxa"/>
          </w:tcPr>
          <w:p w14:paraId="32D6BEB0" w14:textId="77777777" w:rsidR="005C2632" w:rsidRPr="00575BFC" w:rsidRDefault="005C2632" w:rsidP="00ED3A32">
            <w:pPr>
              <w:rPr>
                <w:sz w:val="28"/>
                <w:szCs w:val="28"/>
              </w:rPr>
            </w:pPr>
            <w:r w:rsidRPr="00575BFC">
              <w:rPr>
                <w:sz w:val="28"/>
                <w:szCs w:val="28"/>
              </w:rPr>
              <w:t>2008</w:t>
            </w:r>
          </w:p>
        </w:tc>
        <w:tc>
          <w:tcPr>
            <w:tcW w:w="1005" w:type="dxa"/>
          </w:tcPr>
          <w:p w14:paraId="735E4505" w14:textId="77777777" w:rsidR="005C2632" w:rsidRPr="003D1C59" w:rsidRDefault="005C2632" w:rsidP="00ED3A32">
            <w:pPr>
              <w:rPr>
                <w:sz w:val="28"/>
                <w:szCs w:val="28"/>
                <w:highlight w:val="yellow"/>
              </w:rPr>
            </w:pPr>
            <w:r w:rsidRPr="003B0580">
              <w:rPr>
                <w:sz w:val="28"/>
                <w:szCs w:val="28"/>
              </w:rPr>
              <w:t>+</w:t>
            </w:r>
          </w:p>
        </w:tc>
        <w:tc>
          <w:tcPr>
            <w:tcW w:w="1118" w:type="dxa"/>
          </w:tcPr>
          <w:p w14:paraId="028ABDEB" w14:textId="77777777" w:rsidR="005C2632" w:rsidRPr="00575BFC" w:rsidRDefault="005C2632" w:rsidP="00ED3A32">
            <w:pPr>
              <w:rPr>
                <w:sz w:val="28"/>
                <w:szCs w:val="28"/>
              </w:rPr>
            </w:pPr>
          </w:p>
        </w:tc>
      </w:tr>
    </w:tbl>
    <w:p w14:paraId="04BAE0B0" w14:textId="77777777" w:rsidR="005C2632" w:rsidRDefault="005C2632" w:rsidP="003A38C9">
      <w:pPr>
        <w:spacing w:line="360" w:lineRule="auto"/>
        <w:rPr>
          <w:b/>
          <w:bCs/>
          <w:sz w:val="28"/>
          <w:szCs w:val="28"/>
        </w:rPr>
      </w:pPr>
    </w:p>
    <w:p w14:paraId="104A6C00" w14:textId="77777777" w:rsidR="005C2632" w:rsidRPr="00575BFC" w:rsidRDefault="005C2632" w:rsidP="003A38C9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</w:t>
      </w:r>
      <w:r w:rsidRPr="00575BFC">
        <w:rPr>
          <w:b/>
          <w:bCs/>
          <w:sz w:val="28"/>
          <w:szCs w:val="28"/>
        </w:rPr>
        <w:t xml:space="preserve"> Ресурсы информационно-телеко</w:t>
      </w:r>
      <w:r w:rsidR="00AD4074">
        <w:rPr>
          <w:b/>
          <w:bCs/>
          <w:sz w:val="28"/>
          <w:szCs w:val="28"/>
        </w:rPr>
        <w:t>ммуникационной сети «Интернет»</w:t>
      </w:r>
    </w:p>
    <w:p w14:paraId="121DE7FC" w14:textId="77777777" w:rsidR="005C2632" w:rsidRPr="00575BFC" w:rsidRDefault="005C2632" w:rsidP="008C2262">
      <w:pPr>
        <w:pStyle w:val="3"/>
        <w:tabs>
          <w:tab w:val="left" w:pos="0"/>
        </w:tabs>
        <w:spacing w:line="240" w:lineRule="auto"/>
        <w:ind w:left="0" w:firstLine="567"/>
        <w:rPr>
          <w:sz w:val="28"/>
          <w:szCs w:val="28"/>
        </w:rPr>
      </w:pPr>
      <w:r w:rsidRPr="00575BFC">
        <w:rPr>
          <w:sz w:val="28"/>
          <w:szCs w:val="28"/>
        </w:rPr>
        <w:t xml:space="preserve">Официальный сайт Федерального агентства по туризму РФ. – Режим доступа: </w:t>
      </w:r>
      <w:hyperlink r:id="rId7" w:history="1">
        <w:r w:rsidRPr="00575BFC">
          <w:rPr>
            <w:rStyle w:val="af2"/>
            <w:color w:val="auto"/>
            <w:sz w:val="28"/>
            <w:szCs w:val="28"/>
          </w:rPr>
          <w:t>http://www.russiatourism.ru/</w:t>
        </w:r>
      </w:hyperlink>
    </w:p>
    <w:p w14:paraId="205979ED" w14:textId="77777777" w:rsidR="005C2632" w:rsidRPr="00575BFC" w:rsidRDefault="005C2632" w:rsidP="008C2262">
      <w:pPr>
        <w:pStyle w:val="3"/>
        <w:tabs>
          <w:tab w:val="left" w:pos="0"/>
        </w:tabs>
        <w:spacing w:line="240" w:lineRule="auto"/>
        <w:ind w:left="0" w:firstLine="567"/>
        <w:rPr>
          <w:rStyle w:val="af2"/>
          <w:color w:val="auto"/>
          <w:sz w:val="28"/>
          <w:szCs w:val="28"/>
        </w:rPr>
      </w:pPr>
      <w:r w:rsidRPr="00575BFC">
        <w:rPr>
          <w:sz w:val="28"/>
          <w:szCs w:val="28"/>
        </w:rPr>
        <w:t xml:space="preserve">Официальный сайт Российского союза туриндустрии. – Режим доступа: </w:t>
      </w:r>
      <w:hyperlink r:id="rId8" w:history="1">
        <w:r w:rsidRPr="00575BFC">
          <w:rPr>
            <w:rStyle w:val="af2"/>
            <w:color w:val="auto"/>
            <w:sz w:val="28"/>
            <w:szCs w:val="28"/>
          </w:rPr>
          <w:t>http://www.rostourunion.ru/</w:t>
        </w:r>
      </w:hyperlink>
    </w:p>
    <w:p w14:paraId="23A74899" w14:textId="77777777" w:rsidR="005C2632" w:rsidRPr="00575BFC" w:rsidRDefault="005C2632" w:rsidP="00B2428E">
      <w:pPr>
        <w:pStyle w:val="3"/>
        <w:tabs>
          <w:tab w:val="left" w:pos="0"/>
        </w:tabs>
        <w:spacing w:line="240" w:lineRule="auto"/>
        <w:ind w:left="360" w:firstLine="0"/>
        <w:rPr>
          <w:rStyle w:val="af2"/>
          <w:color w:val="auto"/>
          <w:sz w:val="28"/>
          <w:szCs w:val="28"/>
        </w:rPr>
      </w:pPr>
      <w:r w:rsidRPr="00575BFC">
        <w:rPr>
          <w:rStyle w:val="af2"/>
          <w:color w:val="auto"/>
          <w:sz w:val="28"/>
          <w:szCs w:val="28"/>
          <w:u w:val="none"/>
        </w:rPr>
        <w:t>Официальный сайт Северо-Западного отделения Российского союза туриндустрии. – Режим доступа:</w:t>
      </w:r>
      <w:r>
        <w:rPr>
          <w:rStyle w:val="af2"/>
          <w:color w:val="auto"/>
          <w:sz w:val="28"/>
          <w:szCs w:val="28"/>
          <w:u w:val="none"/>
        </w:rPr>
        <w:t xml:space="preserve"> </w:t>
      </w:r>
      <w:hyperlink r:id="rId9" w:history="1">
        <w:r w:rsidRPr="00575BFC">
          <w:rPr>
            <w:rStyle w:val="af2"/>
            <w:color w:val="auto"/>
            <w:sz w:val="28"/>
            <w:szCs w:val="28"/>
          </w:rPr>
          <w:t>http://www.rstnw.ru/</w:t>
        </w:r>
      </w:hyperlink>
    </w:p>
    <w:p w14:paraId="6398E4B4" w14:textId="77777777" w:rsidR="00AD4074" w:rsidRDefault="00AD4074" w:rsidP="008C2262">
      <w:pPr>
        <w:pStyle w:val="3"/>
        <w:tabs>
          <w:tab w:val="left" w:pos="0"/>
        </w:tabs>
        <w:spacing w:line="240" w:lineRule="auto"/>
        <w:ind w:left="0" w:firstLine="567"/>
        <w:rPr>
          <w:sz w:val="28"/>
          <w:szCs w:val="28"/>
        </w:rPr>
      </w:pPr>
    </w:p>
    <w:p w14:paraId="7B8AC666" w14:textId="77777777" w:rsidR="005C2632" w:rsidRPr="00575BFC" w:rsidRDefault="005C2632" w:rsidP="008C2262">
      <w:pPr>
        <w:pStyle w:val="3"/>
        <w:tabs>
          <w:tab w:val="left" w:pos="0"/>
        </w:tabs>
        <w:spacing w:line="240" w:lineRule="auto"/>
        <w:ind w:left="0" w:firstLine="567"/>
        <w:rPr>
          <w:rStyle w:val="af2"/>
          <w:color w:val="auto"/>
          <w:sz w:val="28"/>
          <w:szCs w:val="28"/>
        </w:rPr>
      </w:pPr>
      <w:r w:rsidRPr="00575BFC">
        <w:rPr>
          <w:sz w:val="28"/>
          <w:szCs w:val="28"/>
        </w:rPr>
        <w:t>Электронно-библиотечная система «</w:t>
      </w:r>
      <w:r>
        <w:rPr>
          <w:sz w:val="28"/>
          <w:szCs w:val="28"/>
        </w:rPr>
        <w:t>Университетская Библиотека</w:t>
      </w:r>
      <w:r w:rsidRPr="00575BFC">
        <w:rPr>
          <w:sz w:val="28"/>
          <w:szCs w:val="28"/>
        </w:rPr>
        <w:t xml:space="preserve">». – Режим доступа: </w:t>
      </w:r>
      <w:r w:rsidRPr="00E45EA4">
        <w:rPr>
          <w:sz w:val="28"/>
          <w:szCs w:val="28"/>
        </w:rPr>
        <w:t>https://biblioclub.ru</w:t>
      </w:r>
    </w:p>
    <w:p w14:paraId="51997BDD" w14:textId="77777777" w:rsidR="005C2632" w:rsidRPr="00170F85" w:rsidRDefault="005C2632" w:rsidP="00D60C8A">
      <w:pPr>
        <w:pStyle w:val="ad"/>
        <w:spacing w:line="360" w:lineRule="auto"/>
        <w:ind w:left="0"/>
        <w:rPr>
          <w:rFonts w:ascii="Times New Roman" w:hAnsi="Times New Roman"/>
          <w:b/>
          <w:bCs/>
          <w:sz w:val="28"/>
          <w:szCs w:val="28"/>
        </w:rPr>
      </w:pPr>
      <w:r w:rsidRPr="00170F85">
        <w:rPr>
          <w:rFonts w:ascii="Times New Roman" w:hAnsi="Times New Roman"/>
          <w:b/>
          <w:bCs/>
          <w:sz w:val="28"/>
          <w:szCs w:val="28"/>
        </w:rPr>
        <w:t>9.Методические указания для обучающихся по освоению дисциплины:</w:t>
      </w:r>
    </w:p>
    <w:p w14:paraId="0831ABD9" w14:textId="77777777" w:rsidR="007468EA" w:rsidRPr="00170F85" w:rsidRDefault="007468EA" w:rsidP="007468EA">
      <w:pPr>
        <w:ind w:firstLine="426"/>
        <w:jc w:val="both"/>
        <w:rPr>
          <w:sz w:val="28"/>
          <w:szCs w:val="28"/>
        </w:rPr>
      </w:pPr>
      <w:r w:rsidRPr="00170F85">
        <w:rPr>
          <w:sz w:val="28"/>
          <w:szCs w:val="28"/>
        </w:rPr>
        <w:t xml:space="preserve"> Важнейшим условием успешного освоения материала является планомерная работа обучающегося в течение всего периода изучения дисциплины, поэтому подготовку к итоговому зачету или экзамену по дисциплине следует начинать с первого занятия. Обучающемуся следует ознакомиться со следующей учебно-методической документацией: программой дисциплины; перечнем знаний и умений, которыми обучающийся должен владеть; тематическими планами лекций, занятий семинарского типа; видами текущего контроля; учебником, учебными пособиями по дисциплине; электронными ресурсами по дисциплине; перечнем экзаменационных вопросов /вопросов к зачету.</w:t>
      </w:r>
    </w:p>
    <w:p w14:paraId="749A6025" w14:textId="77777777" w:rsidR="007468EA" w:rsidRPr="00170F85" w:rsidRDefault="007468EA" w:rsidP="007468EA">
      <w:pPr>
        <w:autoSpaceDE w:val="0"/>
        <w:autoSpaceDN w:val="0"/>
        <w:adjustRightInd w:val="0"/>
        <w:ind w:firstLine="360"/>
        <w:jc w:val="both"/>
        <w:rPr>
          <w:b/>
          <w:i/>
          <w:sz w:val="28"/>
          <w:szCs w:val="28"/>
        </w:rPr>
      </w:pPr>
    </w:p>
    <w:p w14:paraId="6167741C" w14:textId="77777777" w:rsidR="007468EA" w:rsidRPr="00170F85" w:rsidRDefault="007468EA" w:rsidP="007468EA">
      <w:pPr>
        <w:autoSpaceDE w:val="0"/>
        <w:autoSpaceDN w:val="0"/>
        <w:adjustRightInd w:val="0"/>
        <w:ind w:firstLine="360"/>
        <w:jc w:val="both"/>
        <w:rPr>
          <w:b/>
          <w:i/>
          <w:sz w:val="28"/>
          <w:szCs w:val="28"/>
        </w:rPr>
      </w:pPr>
      <w:r w:rsidRPr="00170F85">
        <w:rPr>
          <w:b/>
          <w:i/>
          <w:sz w:val="28"/>
          <w:szCs w:val="28"/>
        </w:rPr>
        <w:t>Подготовка к лекционным занятиям</w:t>
      </w:r>
    </w:p>
    <w:p w14:paraId="58DE3C00" w14:textId="77777777" w:rsidR="007468EA" w:rsidRPr="00170F85" w:rsidRDefault="007468EA" w:rsidP="007468EA">
      <w:pPr>
        <w:autoSpaceDE w:val="0"/>
        <w:autoSpaceDN w:val="0"/>
        <w:adjustRightInd w:val="0"/>
        <w:ind w:firstLine="360"/>
        <w:jc w:val="both"/>
        <w:rPr>
          <w:rFonts w:eastAsia="TimesNewRoman"/>
          <w:sz w:val="28"/>
          <w:szCs w:val="28"/>
        </w:rPr>
      </w:pPr>
      <w:r w:rsidRPr="00170F85">
        <w:rPr>
          <w:sz w:val="28"/>
          <w:szCs w:val="28"/>
        </w:rPr>
        <w:t>В ходе лекций преподаватель излагает и разъясняет основные и наиболее сложные понятия темы, а также связанные с ней теоретические и практические проблемы, дает рекомендации по подготовке к занятиям семинарского типа и самостоятельной работе. В ходе лекционных занятий обучающемуся следует вести конспектирование учебного материала.</w:t>
      </w:r>
    </w:p>
    <w:p w14:paraId="60B0A011" w14:textId="77777777" w:rsidR="007468EA" w:rsidRPr="00170F85" w:rsidRDefault="007468EA" w:rsidP="007468EA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170F85">
        <w:rPr>
          <w:sz w:val="28"/>
          <w:szCs w:val="28"/>
        </w:rPr>
        <w:t xml:space="preserve">С целью обеспечения успешного обучения обучающийся должен готовиться к лекции, она является важнейшей формой организации учебного процесса, поскольку: </w:t>
      </w:r>
    </w:p>
    <w:p w14:paraId="72F9A4BC" w14:textId="77777777" w:rsidR="007468EA" w:rsidRPr="00170F85" w:rsidRDefault="007468EA" w:rsidP="007468E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70F85">
        <w:rPr>
          <w:sz w:val="28"/>
          <w:szCs w:val="28"/>
        </w:rPr>
        <w:sym w:font="Symbol" w:char="F02D"/>
      </w:r>
      <w:r w:rsidRPr="00170F85">
        <w:rPr>
          <w:sz w:val="28"/>
          <w:szCs w:val="28"/>
        </w:rPr>
        <w:t xml:space="preserve"> знакомит с новым учебным материалом; </w:t>
      </w:r>
    </w:p>
    <w:p w14:paraId="6E31A419" w14:textId="77777777" w:rsidR="007468EA" w:rsidRPr="00170F85" w:rsidRDefault="007468EA" w:rsidP="007468E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70F85">
        <w:rPr>
          <w:sz w:val="28"/>
          <w:szCs w:val="28"/>
        </w:rPr>
        <w:sym w:font="Symbol" w:char="F02D"/>
      </w:r>
      <w:r w:rsidRPr="00170F85">
        <w:rPr>
          <w:sz w:val="28"/>
          <w:szCs w:val="28"/>
        </w:rPr>
        <w:t xml:space="preserve"> разъясняет учебные элементы, трудные для понимания; </w:t>
      </w:r>
    </w:p>
    <w:p w14:paraId="01715131" w14:textId="77777777" w:rsidR="007468EA" w:rsidRPr="00170F85" w:rsidRDefault="007468EA" w:rsidP="007468E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70F85">
        <w:rPr>
          <w:sz w:val="28"/>
          <w:szCs w:val="28"/>
        </w:rPr>
        <w:sym w:font="Symbol" w:char="F02D"/>
      </w:r>
      <w:r w:rsidRPr="00170F85">
        <w:rPr>
          <w:sz w:val="28"/>
          <w:szCs w:val="28"/>
        </w:rPr>
        <w:t xml:space="preserve"> систематизирует учебный материал; </w:t>
      </w:r>
    </w:p>
    <w:p w14:paraId="73446CE2" w14:textId="77777777" w:rsidR="007468EA" w:rsidRPr="00170F85" w:rsidRDefault="007468EA" w:rsidP="007468E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70F85">
        <w:rPr>
          <w:sz w:val="28"/>
          <w:szCs w:val="28"/>
        </w:rPr>
        <w:sym w:font="Symbol" w:char="F02D"/>
      </w:r>
      <w:r w:rsidRPr="00170F85">
        <w:rPr>
          <w:sz w:val="28"/>
          <w:szCs w:val="28"/>
        </w:rPr>
        <w:t xml:space="preserve"> ориентирует в учебном процессе. </w:t>
      </w:r>
    </w:p>
    <w:p w14:paraId="23122120" w14:textId="77777777" w:rsidR="007468EA" w:rsidRPr="00170F85" w:rsidRDefault="007468EA" w:rsidP="007468EA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170F85">
        <w:rPr>
          <w:sz w:val="28"/>
          <w:szCs w:val="28"/>
        </w:rPr>
        <w:t xml:space="preserve">При подготовке к лекции необходимо: </w:t>
      </w:r>
    </w:p>
    <w:p w14:paraId="098D93C8" w14:textId="77777777" w:rsidR="007468EA" w:rsidRPr="00170F85" w:rsidRDefault="007468EA" w:rsidP="007468E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70F85">
        <w:rPr>
          <w:sz w:val="28"/>
          <w:szCs w:val="28"/>
        </w:rPr>
        <w:sym w:font="Symbol" w:char="F02D"/>
      </w:r>
      <w:r w:rsidRPr="00170F85">
        <w:rPr>
          <w:sz w:val="28"/>
          <w:szCs w:val="28"/>
        </w:rPr>
        <w:t xml:space="preserve"> внимательно прочитать материал предыдущей лекции; </w:t>
      </w:r>
    </w:p>
    <w:p w14:paraId="176B1A41" w14:textId="77777777" w:rsidR="007468EA" w:rsidRPr="00170F85" w:rsidRDefault="007468EA" w:rsidP="007468E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70F85">
        <w:rPr>
          <w:sz w:val="28"/>
          <w:szCs w:val="28"/>
        </w:rPr>
        <w:sym w:font="Symbol" w:char="F02D"/>
      </w:r>
      <w:r w:rsidRPr="00170F85">
        <w:rPr>
          <w:sz w:val="28"/>
          <w:szCs w:val="28"/>
        </w:rPr>
        <w:t xml:space="preserve"> узнать тему предстоящей лекции (по тематическому плану, по рабочей программе дисциплины); </w:t>
      </w:r>
    </w:p>
    <w:p w14:paraId="02DAE4BE" w14:textId="77777777" w:rsidR="007468EA" w:rsidRPr="00170F85" w:rsidRDefault="007468EA" w:rsidP="007468E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70F85">
        <w:rPr>
          <w:sz w:val="28"/>
          <w:szCs w:val="28"/>
        </w:rPr>
        <w:sym w:font="Symbol" w:char="F02D"/>
      </w:r>
      <w:r w:rsidRPr="00170F85">
        <w:rPr>
          <w:sz w:val="28"/>
          <w:szCs w:val="28"/>
        </w:rPr>
        <w:t xml:space="preserve"> ознакомиться с учебным материалом лекции по рекомендованному учебнику и учебным пособиям; </w:t>
      </w:r>
    </w:p>
    <w:p w14:paraId="2285F82F" w14:textId="77777777" w:rsidR="007468EA" w:rsidRPr="00170F85" w:rsidRDefault="007468EA" w:rsidP="007468E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70F85">
        <w:rPr>
          <w:sz w:val="28"/>
          <w:szCs w:val="28"/>
        </w:rPr>
        <w:sym w:font="Symbol" w:char="F02D"/>
      </w:r>
      <w:r w:rsidRPr="00170F85">
        <w:rPr>
          <w:sz w:val="28"/>
          <w:szCs w:val="28"/>
        </w:rPr>
        <w:t xml:space="preserve"> уяснить место изучаемой темы в своей профессиональной подготовке; </w:t>
      </w:r>
    </w:p>
    <w:p w14:paraId="088EEE88" w14:textId="77777777" w:rsidR="007468EA" w:rsidRPr="00170F85" w:rsidRDefault="007468EA" w:rsidP="007468E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70F85">
        <w:rPr>
          <w:sz w:val="28"/>
          <w:szCs w:val="28"/>
        </w:rPr>
        <w:sym w:font="Symbol" w:char="F02D"/>
      </w:r>
      <w:r w:rsidRPr="00170F85">
        <w:rPr>
          <w:sz w:val="28"/>
          <w:szCs w:val="28"/>
        </w:rPr>
        <w:t xml:space="preserve"> записать возможные вопросы, которые обучающийся предполагает задать преподавателю.</w:t>
      </w:r>
    </w:p>
    <w:p w14:paraId="6E619E83" w14:textId="77777777" w:rsidR="007468EA" w:rsidRPr="00170F85" w:rsidRDefault="007468EA" w:rsidP="007468EA">
      <w:pPr>
        <w:autoSpaceDE w:val="0"/>
        <w:autoSpaceDN w:val="0"/>
        <w:adjustRightInd w:val="0"/>
        <w:ind w:firstLine="360"/>
        <w:jc w:val="both"/>
        <w:rPr>
          <w:b/>
          <w:i/>
          <w:sz w:val="28"/>
          <w:szCs w:val="28"/>
        </w:rPr>
      </w:pPr>
    </w:p>
    <w:p w14:paraId="320AEFE4" w14:textId="77777777" w:rsidR="007468EA" w:rsidRPr="00170F85" w:rsidRDefault="007468EA" w:rsidP="007468EA">
      <w:pPr>
        <w:autoSpaceDE w:val="0"/>
        <w:autoSpaceDN w:val="0"/>
        <w:adjustRightInd w:val="0"/>
        <w:ind w:firstLine="360"/>
        <w:jc w:val="both"/>
        <w:rPr>
          <w:b/>
          <w:i/>
          <w:sz w:val="28"/>
          <w:szCs w:val="28"/>
        </w:rPr>
      </w:pPr>
      <w:r w:rsidRPr="00170F85">
        <w:rPr>
          <w:b/>
          <w:i/>
          <w:sz w:val="28"/>
          <w:szCs w:val="28"/>
        </w:rPr>
        <w:t>Подготовка к занятиям семинарского типа</w:t>
      </w:r>
    </w:p>
    <w:p w14:paraId="68A1D1AC" w14:textId="77777777" w:rsidR="007468EA" w:rsidRPr="00170F85" w:rsidRDefault="007468EA" w:rsidP="007468EA">
      <w:pPr>
        <w:autoSpaceDE w:val="0"/>
        <w:autoSpaceDN w:val="0"/>
        <w:adjustRightInd w:val="0"/>
        <w:ind w:firstLine="360"/>
        <w:jc w:val="both"/>
        <w:rPr>
          <w:rFonts w:eastAsia="TimesNewRoman"/>
          <w:sz w:val="28"/>
          <w:szCs w:val="28"/>
        </w:rPr>
      </w:pPr>
      <w:r w:rsidRPr="00170F85">
        <w:rPr>
          <w:rFonts w:eastAsia="TimesNewRoman"/>
          <w:sz w:val="28"/>
          <w:szCs w:val="28"/>
        </w:rPr>
        <w:t>Этот вид самостоятельной работы состоит из нескольких этапов:</w:t>
      </w:r>
    </w:p>
    <w:p w14:paraId="22F59724" w14:textId="77777777" w:rsidR="007468EA" w:rsidRPr="00170F85" w:rsidRDefault="007468EA" w:rsidP="007468EA">
      <w:pPr>
        <w:autoSpaceDE w:val="0"/>
        <w:autoSpaceDN w:val="0"/>
        <w:adjustRightInd w:val="0"/>
        <w:ind w:firstLine="360"/>
        <w:jc w:val="both"/>
        <w:rPr>
          <w:rFonts w:eastAsia="TimesNewRoman"/>
          <w:sz w:val="28"/>
          <w:szCs w:val="28"/>
        </w:rPr>
      </w:pPr>
      <w:r w:rsidRPr="00170F85">
        <w:rPr>
          <w:rFonts w:eastAsia="TimesNewRoman"/>
          <w:sz w:val="28"/>
          <w:szCs w:val="28"/>
        </w:rPr>
        <w:t>1) повторение изученного материала. Для этого используются конспекты лекций, рекомендованная основная и дополнительная литература;</w:t>
      </w:r>
    </w:p>
    <w:p w14:paraId="42B409E2" w14:textId="77777777" w:rsidR="007468EA" w:rsidRPr="00170F85" w:rsidRDefault="007468EA" w:rsidP="007468EA">
      <w:pPr>
        <w:autoSpaceDE w:val="0"/>
        <w:autoSpaceDN w:val="0"/>
        <w:adjustRightInd w:val="0"/>
        <w:ind w:firstLine="360"/>
        <w:jc w:val="both"/>
        <w:rPr>
          <w:rFonts w:eastAsia="TimesNewRoman"/>
          <w:sz w:val="28"/>
          <w:szCs w:val="28"/>
        </w:rPr>
      </w:pPr>
      <w:r w:rsidRPr="00170F85">
        <w:rPr>
          <w:rFonts w:eastAsia="TimesNewRoman"/>
          <w:sz w:val="28"/>
          <w:szCs w:val="28"/>
        </w:rPr>
        <w:t xml:space="preserve">2) углубление знаний по теме. Необходимо имеющийся материал в конспектах лекций, учебных пособиях дифференцировать в соответствии с пунктами плана занятия семинарского типа. Отдельно выписать неясные вопросы, термины. Лучше это делать на полях конспекта лекции; </w:t>
      </w:r>
    </w:p>
    <w:p w14:paraId="0FEBF9B9" w14:textId="77777777" w:rsidR="007468EA" w:rsidRPr="00170F85" w:rsidRDefault="007468EA" w:rsidP="007468EA">
      <w:pPr>
        <w:autoSpaceDE w:val="0"/>
        <w:autoSpaceDN w:val="0"/>
        <w:adjustRightInd w:val="0"/>
        <w:ind w:firstLine="360"/>
        <w:jc w:val="both"/>
        <w:rPr>
          <w:rFonts w:eastAsia="TimesNewRoman"/>
          <w:sz w:val="28"/>
          <w:szCs w:val="28"/>
        </w:rPr>
      </w:pPr>
      <w:r w:rsidRPr="00170F85">
        <w:rPr>
          <w:rFonts w:eastAsia="TimesNewRoman"/>
          <w:sz w:val="28"/>
          <w:szCs w:val="28"/>
        </w:rPr>
        <w:t>3) выполнение практических заданий, упражнений, проверочных тестов, составление словаря терминов, развернутого плана сообщения и т.д.</w:t>
      </w:r>
    </w:p>
    <w:p w14:paraId="6AD7E0C8" w14:textId="77777777" w:rsidR="007468EA" w:rsidRPr="00170F85" w:rsidRDefault="007468EA" w:rsidP="007468EA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170F85">
        <w:rPr>
          <w:sz w:val="28"/>
          <w:szCs w:val="28"/>
        </w:rPr>
        <w:t>При подготовке к занятию семинарского типа рекомендуется с целью повышения их эффективности:</w:t>
      </w:r>
    </w:p>
    <w:p w14:paraId="76D749CC" w14:textId="77777777" w:rsidR="007468EA" w:rsidRPr="00170F85" w:rsidRDefault="007468EA" w:rsidP="007468EA">
      <w:pPr>
        <w:autoSpaceDE w:val="0"/>
        <w:autoSpaceDN w:val="0"/>
        <w:adjustRightInd w:val="0"/>
        <w:ind w:firstLine="360"/>
        <w:jc w:val="both"/>
        <w:rPr>
          <w:rFonts w:eastAsia="TimesNewRoman"/>
          <w:sz w:val="28"/>
          <w:szCs w:val="28"/>
        </w:rPr>
      </w:pPr>
      <w:r w:rsidRPr="00170F85">
        <w:rPr>
          <w:rFonts w:eastAsia="TimesNewRoman"/>
          <w:sz w:val="28"/>
          <w:szCs w:val="28"/>
        </w:rPr>
        <w:t>-уделять внимание разбору теоретических задач, обсуждаемых на лекциях;</w:t>
      </w:r>
    </w:p>
    <w:p w14:paraId="3C36FBBD" w14:textId="77777777" w:rsidR="007468EA" w:rsidRPr="00170F85" w:rsidRDefault="007468EA" w:rsidP="007468EA">
      <w:pPr>
        <w:autoSpaceDE w:val="0"/>
        <w:autoSpaceDN w:val="0"/>
        <w:adjustRightInd w:val="0"/>
        <w:ind w:firstLine="360"/>
        <w:jc w:val="both"/>
        <w:rPr>
          <w:rFonts w:eastAsia="TimesNewRoman"/>
          <w:sz w:val="28"/>
          <w:szCs w:val="28"/>
        </w:rPr>
      </w:pPr>
      <w:r w:rsidRPr="00170F85">
        <w:rPr>
          <w:rFonts w:eastAsia="TimesNewRoman"/>
          <w:sz w:val="28"/>
          <w:szCs w:val="28"/>
        </w:rPr>
        <w:t>-уделять внимание краткому повторению теоретического материала, который используется при выполнении практических заданий;</w:t>
      </w:r>
    </w:p>
    <w:p w14:paraId="24645967" w14:textId="77777777" w:rsidR="007468EA" w:rsidRPr="00170F85" w:rsidRDefault="007468EA" w:rsidP="007468EA">
      <w:pPr>
        <w:autoSpaceDE w:val="0"/>
        <w:autoSpaceDN w:val="0"/>
        <w:adjustRightInd w:val="0"/>
        <w:ind w:firstLine="360"/>
        <w:jc w:val="both"/>
        <w:rPr>
          <w:rFonts w:eastAsia="TimesNewRoman"/>
          <w:sz w:val="28"/>
          <w:szCs w:val="28"/>
        </w:rPr>
      </w:pPr>
      <w:r w:rsidRPr="00170F85">
        <w:rPr>
          <w:rFonts w:eastAsia="TimesNewRoman"/>
          <w:sz w:val="28"/>
          <w:szCs w:val="28"/>
        </w:rPr>
        <w:t>-осуществлять регулярную сверку домашних заданий;</w:t>
      </w:r>
    </w:p>
    <w:p w14:paraId="38C692CB" w14:textId="77777777" w:rsidR="007468EA" w:rsidRPr="00170F85" w:rsidRDefault="007468EA" w:rsidP="007468EA">
      <w:pPr>
        <w:autoSpaceDE w:val="0"/>
        <w:autoSpaceDN w:val="0"/>
        <w:adjustRightInd w:val="0"/>
        <w:ind w:firstLine="360"/>
        <w:jc w:val="both"/>
        <w:rPr>
          <w:rFonts w:eastAsia="TimesNewRoman"/>
          <w:sz w:val="28"/>
          <w:szCs w:val="28"/>
        </w:rPr>
      </w:pPr>
      <w:r w:rsidRPr="00170F85">
        <w:rPr>
          <w:rFonts w:eastAsia="TimesNewRoman"/>
          <w:sz w:val="28"/>
          <w:szCs w:val="28"/>
        </w:rPr>
        <w:t>-ставить проблемные вопросы, по возможности использовать примеры и задачи с практическим содержанием;</w:t>
      </w:r>
    </w:p>
    <w:p w14:paraId="34FA4F70" w14:textId="77777777" w:rsidR="007468EA" w:rsidRPr="00170F85" w:rsidRDefault="007468EA" w:rsidP="007468EA">
      <w:pPr>
        <w:autoSpaceDE w:val="0"/>
        <w:autoSpaceDN w:val="0"/>
        <w:adjustRightInd w:val="0"/>
        <w:ind w:firstLine="360"/>
        <w:jc w:val="both"/>
        <w:rPr>
          <w:rFonts w:eastAsia="TimesNewRoman"/>
          <w:sz w:val="28"/>
          <w:szCs w:val="28"/>
        </w:rPr>
      </w:pPr>
      <w:r w:rsidRPr="00170F85">
        <w:rPr>
          <w:rFonts w:eastAsia="TimesNewRoman"/>
          <w:sz w:val="28"/>
          <w:szCs w:val="28"/>
        </w:rPr>
        <w:t>-включаться в используемые при проведении занятий семинарского типа активные и интерактивные методы обучения;</w:t>
      </w:r>
    </w:p>
    <w:p w14:paraId="01C63F6D" w14:textId="77777777" w:rsidR="007468EA" w:rsidRPr="00170F85" w:rsidRDefault="007468EA" w:rsidP="007468EA">
      <w:pPr>
        <w:autoSpaceDE w:val="0"/>
        <w:autoSpaceDN w:val="0"/>
        <w:adjustRightInd w:val="0"/>
        <w:ind w:firstLine="360"/>
        <w:jc w:val="both"/>
        <w:rPr>
          <w:rFonts w:eastAsia="TimesNewRoman"/>
          <w:sz w:val="28"/>
          <w:szCs w:val="28"/>
        </w:rPr>
      </w:pPr>
      <w:r w:rsidRPr="00170F85">
        <w:rPr>
          <w:rFonts w:eastAsia="TimesNewRoman"/>
          <w:sz w:val="28"/>
          <w:szCs w:val="28"/>
        </w:rPr>
        <w:t>-развивать предметную интуицию.</w:t>
      </w:r>
    </w:p>
    <w:p w14:paraId="2D7BF3DE" w14:textId="77777777" w:rsidR="007468EA" w:rsidRPr="00170F85" w:rsidRDefault="007468EA" w:rsidP="007468EA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170F85">
        <w:rPr>
          <w:sz w:val="28"/>
          <w:szCs w:val="28"/>
        </w:rPr>
        <w:t>При разборе примеров в аудитории или при выполнении домашних заданий целесообразно каждый шаг обосновывать теми или иными теоретическими положениями.</w:t>
      </w:r>
    </w:p>
    <w:p w14:paraId="07475921" w14:textId="77777777" w:rsidR="007468EA" w:rsidRPr="00170F85" w:rsidRDefault="007468EA" w:rsidP="007468EA">
      <w:pPr>
        <w:autoSpaceDE w:val="0"/>
        <w:autoSpaceDN w:val="0"/>
        <w:adjustRightInd w:val="0"/>
        <w:ind w:firstLine="360"/>
        <w:jc w:val="both"/>
        <w:rPr>
          <w:rFonts w:eastAsia="TimesNewRoman"/>
          <w:sz w:val="28"/>
          <w:szCs w:val="28"/>
        </w:rPr>
      </w:pPr>
      <w:r w:rsidRPr="00170F85">
        <w:rPr>
          <w:rFonts w:eastAsia="TimesNewRoman"/>
          <w:sz w:val="28"/>
          <w:szCs w:val="28"/>
        </w:rPr>
        <w:t xml:space="preserve">Для обеспечения систематической и регулярной работы по изучению дисциплины и успешного прохождения промежуточных и итоговых контрольных испытаний </w:t>
      </w:r>
      <w:r w:rsidRPr="00170F85">
        <w:rPr>
          <w:sz w:val="28"/>
          <w:szCs w:val="28"/>
        </w:rPr>
        <w:t>обучающемуся</w:t>
      </w:r>
      <w:r w:rsidRPr="00170F85">
        <w:rPr>
          <w:rFonts w:eastAsia="TimesNewRoman"/>
          <w:sz w:val="28"/>
          <w:szCs w:val="28"/>
        </w:rPr>
        <w:t xml:space="preserve"> рекомендуется придерживаться следующего порядка обучения:</w:t>
      </w:r>
    </w:p>
    <w:p w14:paraId="57330A6C" w14:textId="77777777" w:rsidR="007468EA" w:rsidRPr="00170F85" w:rsidRDefault="007468EA" w:rsidP="007468EA">
      <w:pPr>
        <w:autoSpaceDE w:val="0"/>
        <w:autoSpaceDN w:val="0"/>
        <w:adjustRightInd w:val="0"/>
        <w:ind w:firstLine="360"/>
        <w:jc w:val="both"/>
        <w:rPr>
          <w:rFonts w:eastAsia="TimesNewRoman"/>
          <w:sz w:val="28"/>
          <w:szCs w:val="28"/>
        </w:rPr>
      </w:pPr>
      <w:r w:rsidRPr="00170F85">
        <w:rPr>
          <w:rFonts w:eastAsia="TimesNewRoman"/>
          <w:sz w:val="28"/>
          <w:szCs w:val="28"/>
        </w:rPr>
        <w:t>1) определить объем времени, необходимого для проработки каждой темы, ориентируясь на распределение часов, приведенное в основной части настоящей рабочей программы;</w:t>
      </w:r>
    </w:p>
    <w:p w14:paraId="5C23BD5B" w14:textId="77777777" w:rsidR="007468EA" w:rsidRPr="00170F85" w:rsidRDefault="007468EA" w:rsidP="007468EA">
      <w:pPr>
        <w:autoSpaceDE w:val="0"/>
        <w:autoSpaceDN w:val="0"/>
        <w:adjustRightInd w:val="0"/>
        <w:ind w:firstLine="360"/>
        <w:jc w:val="both"/>
        <w:rPr>
          <w:rFonts w:eastAsia="TimesNewRoman"/>
          <w:sz w:val="28"/>
          <w:szCs w:val="28"/>
        </w:rPr>
      </w:pPr>
      <w:r w:rsidRPr="00170F85">
        <w:rPr>
          <w:rFonts w:eastAsia="TimesNewRoman"/>
          <w:sz w:val="28"/>
          <w:szCs w:val="28"/>
        </w:rPr>
        <w:t>2) регулярно изучать каждую тему дисциплины, используя различные формы индивидуальной работы;</w:t>
      </w:r>
    </w:p>
    <w:p w14:paraId="62242A04" w14:textId="77777777" w:rsidR="007468EA" w:rsidRPr="00170F85" w:rsidRDefault="007468EA" w:rsidP="007468EA">
      <w:pPr>
        <w:autoSpaceDE w:val="0"/>
        <w:autoSpaceDN w:val="0"/>
        <w:adjustRightInd w:val="0"/>
        <w:ind w:firstLine="360"/>
        <w:jc w:val="both"/>
        <w:rPr>
          <w:rFonts w:eastAsia="TimesNewRoman"/>
          <w:sz w:val="28"/>
          <w:szCs w:val="28"/>
        </w:rPr>
      </w:pPr>
      <w:r w:rsidRPr="00170F85">
        <w:rPr>
          <w:rFonts w:eastAsia="TimesNewRoman"/>
          <w:sz w:val="28"/>
          <w:szCs w:val="28"/>
        </w:rPr>
        <w:t>3) согласовывать с преподавателем виды работы по изучению дисциплины;</w:t>
      </w:r>
    </w:p>
    <w:p w14:paraId="206CD31E" w14:textId="77777777" w:rsidR="007468EA" w:rsidRPr="00170F85" w:rsidRDefault="007468EA" w:rsidP="007468EA">
      <w:pPr>
        <w:autoSpaceDE w:val="0"/>
        <w:autoSpaceDN w:val="0"/>
        <w:adjustRightInd w:val="0"/>
        <w:ind w:firstLine="360"/>
        <w:jc w:val="both"/>
        <w:rPr>
          <w:rFonts w:eastAsia="TimesNewRoman"/>
          <w:sz w:val="28"/>
          <w:szCs w:val="28"/>
        </w:rPr>
      </w:pPr>
      <w:r w:rsidRPr="00170F85">
        <w:rPr>
          <w:rFonts w:eastAsia="TimesNewRoman"/>
          <w:sz w:val="28"/>
          <w:szCs w:val="28"/>
        </w:rPr>
        <w:t>4) по завершении отдельных тем своевременно передавать выполненные индивидуальные работы преподавателю.</w:t>
      </w:r>
    </w:p>
    <w:p w14:paraId="09EBDC73" w14:textId="77777777" w:rsidR="007468EA" w:rsidRPr="00170F85" w:rsidRDefault="007468EA" w:rsidP="007468EA">
      <w:pPr>
        <w:autoSpaceDE w:val="0"/>
        <w:autoSpaceDN w:val="0"/>
        <w:adjustRightInd w:val="0"/>
        <w:ind w:firstLine="360"/>
        <w:jc w:val="both"/>
        <w:rPr>
          <w:rFonts w:eastAsia="TimesNewRoman"/>
          <w:b/>
          <w:i/>
          <w:sz w:val="28"/>
          <w:szCs w:val="28"/>
        </w:rPr>
      </w:pPr>
    </w:p>
    <w:p w14:paraId="3874E43F" w14:textId="77777777" w:rsidR="007468EA" w:rsidRPr="00170F85" w:rsidRDefault="007468EA" w:rsidP="007468EA">
      <w:pPr>
        <w:autoSpaceDE w:val="0"/>
        <w:autoSpaceDN w:val="0"/>
        <w:adjustRightInd w:val="0"/>
        <w:ind w:firstLine="360"/>
        <w:jc w:val="both"/>
        <w:rPr>
          <w:rFonts w:eastAsia="TimesNewRoman"/>
          <w:b/>
          <w:i/>
          <w:sz w:val="28"/>
          <w:szCs w:val="28"/>
        </w:rPr>
      </w:pPr>
      <w:r w:rsidRPr="00170F85">
        <w:rPr>
          <w:rFonts w:eastAsia="TimesNewRoman"/>
          <w:b/>
          <w:i/>
          <w:sz w:val="28"/>
          <w:szCs w:val="28"/>
        </w:rPr>
        <w:t>Организация самостоятельной работы</w:t>
      </w:r>
    </w:p>
    <w:p w14:paraId="77650EC3" w14:textId="77777777" w:rsidR="007468EA" w:rsidRPr="00170F85" w:rsidRDefault="007468EA" w:rsidP="007468EA">
      <w:pPr>
        <w:autoSpaceDE w:val="0"/>
        <w:autoSpaceDN w:val="0"/>
        <w:adjustRightInd w:val="0"/>
        <w:ind w:firstLine="360"/>
        <w:jc w:val="both"/>
        <w:rPr>
          <w:rFonts w:eastAsia="TimesNewRoman"/>
          <w:sz w:val="28"/>
          <w:szCs w:val="28"/>
        </w:rPr>
      </w:pPr>
      <w:r w:rsidRPr="00170F85">
        <w:rPr>
          <w:rFonts w:eastAsia="TimesNewRoman"/>
          <w:sz w:val="28"/>
          <w:szCs w:val="28"/>
        </w:rPr>
        <w:t xml:space="preserve">Для теоретического и практического усвоения дисциплины большое значение имеет самостоятельная работа </w:t>
      </w:r>
      <w:r w:rsidRPr="00170F85">
        <w:rPr>
          <w:sz w:val="28"/>
          <w:szCs w:val="28"/>
        </w:rPr>
        <w:t>обучающихся</w:t>
      </w:r>
      <w:r w:rsidRPr="00170F85">
        <w:rPr>
          <w:rFonts w:eastAsia="TimesNewRoman"/>
          <w:sz w:val="28"/>
          <w:szCs w:val="28"/>
        </w:rPr>
        <w:t xml:space="preserve">, которая может осуществляться индивидуально и под руководством преподавателя. Самостоятельная работа обучающегося является основным средством овладения учебным материалом во время, свободное от обязательных учебных занятий, что предполагает самостоятельное изучение отдельных тем, дополнительную подготовку к каждому </w:t>
      </w:r>
      <w:proofErr w:type="gramStart"/>
      <w:r w:rsidRPr="00170F85">
        <w:rPr>
          <w:rFonts w:eastAsia="TimesNewRoman"/>
          <w:sz w:val="28"/>
          <w:szCs w:val="28"/>
        </w:rPr>
        <w:t>занятию  семинарского</w:t>
      </w:r>
      <w:proofErr w:type="gramEnd"/>
      <w:r w:rsidRPr="00170F85">
        <w:rPr>
          <w:rFonts w:eastAsia="TimesNewRoman"/>
          <w:sz w:val="28"/>
          <w:szCs w:val="28"/>
        </w:rPr>
        <w:t xml:space="preserve"> типа. Самостоятельная работа </w:t>
      </w:r>
      <w:r w:rsidRPr="00170F85">
        <w:rPr>
          <w:sz w:val="28"/>
          <w:szCs w:val="28"/>
        </w:rPr>
        <w:t>обучающихся</w:t>
      </w:r>
      <w:r w:rsidRPr="00170F85">
        <w:rPr>
          <w:rFonts w:eastAsia="TimesNewRoman"/>
          <w:sz w:val="28"/>
          <w:szCs w:val="28"/>
        </w:rPr>
        <w:t xml:space="preserve"> является важной формой образовательного процесса. Она реализуется непосредственно в ходе аудиторных занятий, в контактной работе с преподавателем вне рамок расписания, а также в библиотеке, при выполнении </w:t>
      </w:r>
      <w:r w:rsidRPr="00170F85">
        <w:rPr>
          <w:sz w:val="28"/>
          <w:szCs w:val="28"/>
        </w:rPr>
        <w:t>обучающимся</w:t>
      </w:r>
      <w:r w:rsidRPr="00170F85">
        <w:rPr>
          <w:rFonts w:eastAsia="TimesNewRoman"/>
          <w:sz w:val="28"/>
          <w:szCs w:val="28"/>
        </w:rPr>
        <w:t xml:space="preserve"> учебных заданий.</w:t>
      </w:r>
    </w:p>
    <w:p w14:paraId="7AF452C9" w14:textId="77777777" w:rsidR="007468EA" w:rsidRPr="00170F85" w:rsidRDefault="007468EA" w:rsidP="007468EA">
      <w:pPr>
        <w:autoSpaceDE w:val="0"/>
        <w:autoSpaceDN w:val="0"/>
        <w:adjustRightInd w:val="0"/>
        <w:ind w:firstLine="360"/>
        <w:jc w:val="both"/>
        <w:rPr>
          <w:rFonts w:eastAsia="TimesNewRoman"/>
          <w:sz w:val="28"/>
          <w:szCs w:val="28"/>
        </w:rPr>
      </w:pPr>
      <w:r w:rsidRPr="00170F85">
        <w:rPr>
          <w:rFonts w:eastAsia="TimesNewRoman"/>
          <w:sz w:val="28"/>
          <w:szCs w:val="28"/>
        </w:rPr>
        <w:t xml:space="preserve">Цель самостоятельной работы </w:t>
      </w:r>
      <w:r w:rsidRPr="00170F85">
        <w:rPr>
          <w:sz w:val="28"/>
          <w:szCs w:val="28"/>
        </w:rPr>
        <w:t>обучающихся</w:t>
      </w:r>
      <w:r w:rsidRPr="00170F85">
        <w:rPr>
          <w:rFonts w:eastAsia="TimesNewRoman"/>
          <w:sz w:val="28"/>
          <w:szCs w:val="28"/>
        </w:rPr>
        <w:t xml:space="preserve"> состоит в научении осмысленно и самостоятельно работать сначала с учебным материалом, затем с научной информацией. Правильно организованная самостоятельная работа позволяет заложить основы самоорганизации и самовоспитания с тем, чтобы привить умение в дальнейшем непрерывно повышать свою квалификацию, что будет способствовать формированию профессиональных компетенций на достаточно высоком уровне. При изучении дисциплины организация самостоятельной работы обучающихся представляет собой единство трех взаимосвязанных форм:</w:t>
      </w:r>
    </w:p>
    <w:p w14:paraId="0A18E448" w14:textId="77777777" w:rsidR="007468EA" w:rsidRPr="00170F85" w:rsidRDefault="007468EA" w:rsidP="007468EA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</w:rPr>
      </w:pPr>
      <w:r w:rsidRPr="00170F85">
        <w:rPr>
          <w:rFonts w:eastAsia="TimesNewRoman"/>
          <w:sz w:val="28"/>
          <w:szCs w:val="28"/>
        </w:rPr>
        <w:t>1) внеаудиторная самостоятельная работа;</w:t>
      </w:r>
    </w:p>
    <w:p w14:paraId="77FA49FC" w14:textId="77777777" w:rsidR="007468EA" w:rsidRPr="00170F85" w:rsidRDefault="007468EA" w:rsidP="007468EA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</w:rPr>
      </w:pPr>
      <w:r w:rsidRPr="00170F85">
        <w:rPr>
          <w:rFonts w:eastAsia="TimesNewRoman"/>
          <w:sz w:val="28"/>
          <w:szCs w:val="28"/>
        </w:rPr>
        <w:t>2) аудиторная самостоятельная работа, которая осуществляется под непосредственным руководством преподавателя при проведении занятий семинарского типа и во время чтения лекций;</w:t>
      </w:r>
    </w:p>
    <w:p w14:paraId="57F552B7" w14:textId="77777777" w:rsidR="007468EA" w:rsidRPr="00170F85" w:rsidRDefault="007468EA" w:rsidP="007468EA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</w:rPr>
      </w:pPr>
      <w:r w:rsidRPr="00170F85">
        <w:rPr>
          <w:rFonts w:eastAsia="TimesNewRoman"/>
          <w:sz w:val="28"/>
          <w:szCs w:val="28"/>
        </w:rPr>
        <w:t>3) творческая, в том числе научно-исследовательская работа. Это вид работы предполагает самостоятельную подготовку отчетов по выполнению практических заданий, подготовку презентаций, эссе, сообщений и т.д.</w:t>
      </w:r>
    </w:p>
    <w:p w14:paraId="79730E38" w14:textId="77777777" w:rsidR="007468EA" w:rsidRPr="00170F85" w:rsidRDefault="007468EA" w:rsidP="007468EA">
      <w:pPr>
        <w:autoSpaceDE w:val="0"/>
        <w:autoSpaceDN w:val="0"/>
        <w:adjustRightInd w:val="0"/>
        <w:ind w:firstLine="360"/>
        <w:jc w:val="both"/>
        <w:rPr>
          <w:rFonts w:eastAsia="TimesNewRoman"/>
          <w:sz w:val="28"/>
          <w:szCs w:val="28"/>
        </w:rPr>
      </w:pPr>
      <w:r w:rsidRPr="00170F85">
        <w:rPr>
          <w:rFonts w:eastAsia="TimesNewRoman"/>
          <w:sz w:val="28"/>
          <w:szCs w:val="28"/>
        </w:rPr>
        <w:t xml:space="preserve">На занятиях семинарского типа необходимо выполнять различные виды самостоятельной работы (в том числе в малых группах), что позволяет ускорить формирование профессиональных умений и навыков. </w:t>
      </w:r>
    </w:p>
    <w:p w14:paraId="4DF56F15" w14:textId="77777777" w:rsidR="007468EA" w:rsidRPr="00170F85" w:rsidRDefault="007468EA" w:rsidP="007468EA">
      <w:pPr>
        <w:autoSpaceDE w:val="0"/>
        <w:autoSpaceDN w:val="0"/>
        <w:adjustRightInd w:val="0"/>
        <w:ind w:firstLine="360"/>
        <w:jc w:val="both"/>
        <w:rPr>
          <w:rFonts w:eastAsia="TimesNewRoman"/>
          <w:b/>
          <w:sz w:val="28"/>
          <w:szCs w:val="28"/>
        </w:rPr>
      </w:pPr>
    </w:p>
    <w:p w14:paraId="5BB35277" w14:textId="77777777" w:rsidR="007468EA" w:rsidRPr="00170F85" w:rsidRDefault="007468EA" w:rsidP="007468EA">
      <w:pPr>
        <w:autoSpaceDE w:val="0"/>
        <w:autoSpaceDN w:val="0"/>
        <w:adjustRightInd w:val="0"/>
        <w:ind w:firstLine="360"/>
        <w:jc w:val="both"/>
        <w:rPr>
          <w:rFonts w:eastAsia="TimesNewRoman"/>
          <w:b/>
          <w:i/>
          <w:sz w:val="28"/>
          <w:szCs w:val="28"/>
        </w:rPr>
      </w:pPr>
      <w:r w:rsidRPr="00170F85">
        <w:rPr>
          <w:rFonts w:eastAsia="TimesNewRoman"/>
          <w:b/>
          <w:i/>
          <w:sz w:val="28"/>
          <w:szCs w:val="28"/>
        </w:rPr>
        <w:t xml:space="preserve">Подготовка к экзамену (зачету) </w:t>
      </w:r>
    </w:p>
    <w:p w14:paraId="096F9745" w14:textId="77777777" w:rsidR="007468EA" w:rsidRPr="00170F85" w:rsidRDefault="007468EA" w:rsidP="007468EA">
      <w:pPr>
        <w:ind w:firstLine="360"/>
        <w:jc w:val="both"/>
        <w:rPr>
          <w:sz w:val="28"/>
          <w:szCs w:val="28"/>
        </w:rPr>
      </w:pPr>
      <w:r w:rsidRPr="00170F85">
        <w:rPr>
          <w:sz w:val="28"/>
          <w:szCs w:val="28"/>
        </w:rPr>
        <w:t>Завершающим этапом изучения дисциплины является сдача зачета или экзамена в соответствии с учебным планом, при этом выясняется усвоение основных теоретических и прикладных вопросов программы и умение применять полученные знания к решению практических задач. При подготовке к экзамену учебный материал рекомендуется повторять по учебнику и конспекту. Зачет или экзамен проводится в назначенный день, по окончании изучения дисциплины. Во время контрольного мероприятия преподаватель учитывает активность работы обучающегося на аудиторных занятиях, качество самостоятельной работы, результативность контрольных работ, тестовых заданий и т.д.</w:t>
      </w:r>
    </w:p>
    <w:p w14:paraId="190AE518" w14:textId="77777777" w:rsidR="007468EA" w:rsidRPr="00170F85" w:rsidRDefault="007468EA" w:rsidP="007468EA">
      <w:pPr>
        <w:rPr>
          <w:sz w:val="28"/>
          <w:szCs w:val="28"/>
        </w:rPr>
      </w:pPr>
    </w:p>
    <w:p w14:paraId="520397F1" w14:textId="77777777" w:rsidR="00910D4B" w:rsidRPr="00170F85" w:rsidRDefault="00910D4B" w:rsidP="00910D4B">
      <w:pPr>
        <w:rPr>
          <w:sz w:val="28"/>
          <w:szCs w:val="28"/>
        </w:rPr>
      </w:pPr>
    </w:p>
    <w:p w14:paraId="6EE8EAAA" w14:textId="77777777" w:rsidR="00012D2F" w:rsidRPr="00170F85" w:rsidRDefault="00012D2F" w:rsidP="00012D2F">
      <w:pPr>
        <w:pStyle w:val="ad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 w:rsidRPr="00170F85">
        <w:rPr>
          <w:rFonts w:ascii="Times New Roman" w:hAnsi="Times New Roman"/>
          <w:b/>
          <w:bCs/>
          <w:sz w:val="28"/>
          <w:szCs w:val="28"/>
        </w:rPr>
        <w:t>10.ИНФОРМАЦИОННЫЕ ТЕХНОЛОГИИ, ИСПОЛЬЗУЕМЫЕ ПРИ ОСУЩЕСТВЛЕНИИ ОБРАЗОВАТЕЛЬНОГО ПРОЦЕССА ПО ДИСЦИПЛИНЕ</w:t>
      </w:r>
    </w:p>
    <w:p w14:paraId="787F6E18" w14:textId="77777777" w:rsidR="00012D2F" w:rsidRPr="00170F85" w:rsidRDefault="00012D2F" w:rsidP="00012D2F">
      <w:pPr>
        <w:pStyle w:val="ad"/>
        <w:spacing w:after="0" w:line="240" w:lineRule="auto"/>
        <w:ind w:left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170F85">
        <w:rPr>
          <w:rFonts w:ascii="Times New Roman" w:hAnsi="Times New Roman"/>
          <w:b/>
          <w:bCs/>
          <w:sz w:val="28"/>
          <w:szCs w:val="28"/>
        </w:rPr>
        <w:t>10.1. Требования к программному обеспечению учебного процесса</w:t>
      </w:r>
    </w:p>
    <w:p w14:paraId="4BAF961D" w14:textId="77777777" w:rsidR="00012D2F" w:rsidRPr="00170F85" w:rsidRDefault="00012D2F" w:rsidP="00012D2F">
      <w:pPr>
        <w:pStyle w:val="ad"/>
        <w:ind w:left="360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170F85">
        <w:rPr>
          <w:rFonts w:ascii="Times New Roman" w:hAnsi="Times New Roman"/>
          <w:bCs/>
          <w:sz w:val="28"/>
          <w:szCs w:val="28"/>
        </w:rPr>
        <w:t>Windows</w:t>
      </w:r>
      <w:proofErr w:type="spellEnd"/>
      <w:r w:rsidRPr="00170F85">
        <w:rPr>
          <w:rFonts w:ascii="Times New Roman" w:hAnsi="Times New Roman"/>
          <w:bCs/>
          <w:sz w:val="28"/>
          <w:szCs w:val="28"/>
        </w:rPr>
        <w:t xml:space="preserve"> 7 x64</w:t>
      </w:r>
    </w:p>
    <w:p w14:paraId="2A1EB911" w14:textId="77777777" w:rsidR="00012D2F" w:rsidRPr="00170F85" w:rsidRDefault="00012D2F" w:rsidP="00012D2F">
      <w:pPr>
        <w:pStyle w:val="ad"/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170F85">
        <w:rPr>
          <w:rFonts w:ascii="Times New Roman" w:hAnsi="Times New Roman"/>
          <w:bCs/>
          <w:sz w:val="28"/>
          <w:szCs w:val="28"/>
        </w:rPr>
        <w:t>Microsoft</w:t>
      </w:r>
      <w:proofErr w:type="spellEnd"/>
      <w:r w:rsidRPr="00170F8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170F85">
        <w:rPr>
          <w:rFonts w:ascii="Times New Roman" w:hAnsi="Times New Roman"/>
          <w:bCs/>
          <w:sz w:val="28"/>
          <w:szCs w:val="28"/>
        </w:rPr>
        <w:t>Office</w:t>
      </w:r>
      <w:proofErr w:type="spellEnd"/>
      <w:r w:rsidRPr="00170F85">
        <w:rPr>
          <w:rFonts w:ascii="Times New Roman" w:hAnsi="Times New Roman"/>
          <w:bCs/>
          <w:sz w:val="28"/>
          <w:szCs w:val="28"/>
        </w:rPr>
        <w:t xml:space="preserve"> 2016</w:t>
      </w:r>
    </w:p>
    <w:p w14:paraId="77AE958B" w14:textId="77777777" w:rsidR="00012D2F" w:rsidRPr="00170F85" w:rsidRDefault="00012D2F" w:rsidP="00012D2F">
      <w:pPr>
        <w:pStyle w:val="ad"/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</w:rPr>
      </w:pPr>
    </w:p>
    <w:p w14:paraId="7FABE390" w14:textId="77777777" w:rsidR="00012D2F" w:rsidRPr="00170F85" w:rsidRDefault="00012D2F" w:rsidP="00012D2F">
      <w:pPr>
        <w:pStyle w:val="ad"/>
        <w:spacing w:after="0" w:line="240" w:lineRule="auto"/>
        <w:ind w:left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170F85">
        <w:rPr>
          <w:rFonts w:ascii="Times New Roman" w:hAnsi="Times New Roman"/>
          <w:b/>
          <w:bCs/>
          <w:sz w:val="28"/>
          <w:szCs w:val="28"/>
        </w:rPr>
        <w:t>10.2 Информационно-справочные системы</w:t>
      </w:r>
    </w:p>
    <w:p w14:paraId="00460513" w14:textId="77777777" w:rsidR="00BF0ECB" w:rsidRPr="00170F85" w:rsidRDefault="00922D7E" w:rsidP="00012D2F">
      <w:pPr>
        <w:pStyle w:val="ad"/>
        <w:spacing w:after="0" w:line="240" w:lineRule="auto"/>
        <w:ind w:left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922D7E">
        <w:rPr>
          <w:rFonts w:ascii="Times New Roman" w:hAnsi="Times New Roman"/>
          <w:bCs/>
          <w:sz w:val="28"/>
          <w:szCs w:val="28"/>
        </w:rPr>
        <w:t>Информационно-справочная правовая система «Гарант»</w:t>
      </w:r>
    </w:p>
    <w:p w14:paraId="193D63D3" w14:textId="77777777" w:rsidR="00012D2F" w:rsidRPr="00170F85" w:rsidRDefault="00012D2F" w:rsidP="00012D2F">
      <w:pPr>
        <w:jc w:val="both"/>
        <w:rPr>
          <w:b/>
          <w:bCs/>
          <w:sz w:val="28"/>
          <w:szCs w:val="28"/>
        </w:rPr>
      </w:pPr>
      <w:r w:rsidRPr="00170F85">
        <w:rPr>
          <w:rFonts w:ascii="Arial" w:hAnsi="Arial" w:cs="Arial"/>
          <w:color w:val="FF0000"/>
          <w:sz w:val="28"/>
          <w:szCs w:val="28"/>
          <w:shd w:val="clear" w:color="auto" w:fill="FFFFFF"/>
        </w:rPr>
        <w:t xml:space="preserve"> </w:t>
      </w:r>
    </w:p>
    <w:p w14:paraId="632B58CA" w14:textId="77777777" w:rsidR="00012D2F" w:rsidRPr="00170F85" w:rsidRDefault="00012D2F" w:rsidP="00012D2F">
      <w:pPr>
        <w:jc w:val="both"/>
        <w:rPr>
          <w:b/>
          <w:bCs/>
          <w:sz w:val="28"/>
          <w:szCs w:val="28"/>
        </w:rPr>
      </w:pPr>
      <w:r w:rsidRPr="00170F85">
        <w:rPr>
          <w:b/>
          <w:bCs/>
          <w:sz w:val="28"/>
          <w:szCs w:val="28"/>
        </w:rPr>
        <w:t>11. МАТЕРИАЛЬНО-ТЕХНИЧЕСКОЕ ОБЕСПЕЧЕНИЕ ДИСЦИПЛИНЫ:</w:t>
      </w:r>
    </w:p>
    <w:p w14:paraId="10FA1C00" w14:textId="77777777" w:rsidR="00012D2F" w:rsidRPr="00170F85" w:rsidRDefault="00012D2F" w:rsidP="00012D2F">
      <w:pPr>
        <w:pStyle w:val="ae"/>
        <w:spacing w:before="0" w:after="0"/>
        <w:jc w:val="both"/>
        <w:rPr>
          <w:rFonts w:ascii="Times New Roman" w:hAnsi="Times New Roman"/>
          <w:color w:val="auto"/>
          <w:spacing w:val="0"/>
          <w:sz w:val="28"/>
          <w:szCs w:val="28"/>
        </w:rPr>
      </w:pPr>
      <w:r w:rsidRPr="00170F85">
        <w:rPr>
          <w:bCs/>
          <w:color w:val="000000"/>
          <w:spacing w:val="5"/>
          <w:sz w:val="28"/>
          <w:szCs w:val="28"/>
        </w:rPr>
        <w:t xml:space="preserve"> </w:t>
      </w:r>
      <w:r w:rsidRPr="00170F85">
        <w:rPr>
          <w:bCs/>
          <w:color w:val="000000"/>
          <w:spacing w:val="5"/>
          <w:sz w:val="28"/>
          <w:szCs w:val="28"/>
        </w:rPr>
        <w:tab/>
      </w:r>
      <w:r w:rsidRPr="00170F85">
        <w:rPr>
          <w:rFonts w:ascii="Times New Roman" w:hAnsi="Times New Roman"/>
          <w:color w:val="auto"/>
          <w:spacing w:val="0"/>
          <w:sz w:val="28"/>
          <w:szCs w:val="28"/>
        </w:rP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14:paraId="6610F727" w14:textId="77777777" w:rsidR="00DC63A7" w:rsidRPr="00170F85" w:rsidRDefault="00012D2F" w:rsidP="00DC63A7">
      <w:pPr>
        <w:ind w:firstLine="708"/>
        <w:jc w:val="both"/>
        <w:rPr>
          <w:sz w:val="28"/>
          <w:szCs w:val="28"/>
        </w:rPr>
      </w:pPr>
      <w:r w:rsidRPr="00170F85">
        <w:rPr>
          <w:sz w:val="28"/>
          <w:szCs w:val="28"/>
        </w:rPr>
        <w:t>Перечень необходимых материально-технических средств обучения, используемых в учебном процессе преподавателем на занятиях для освоения обучающимися дисциплины:</w:t>
      </w:r>
    </w:p>
    <w:p w14:paraId="33E67420" w14:textId="77777777" w:rsidR="00DC63A7" w:rsidRPr="00170F85" w:rsidRDefault="00DC63A7" w:rsidP="00BF0ECB">
      <w:pPr>
        <w:ind w:firstLine="708"/>
        <w:jc w:val="both"/>
        <w:rPr>
          <w:sz w:val="28"/>
          <w:szCs w:val="28"/>
        </w:rPr>
      </w:pPr>
      <w:r w:rsidRPr="00170F85">
        <w:rPr>
          <w:sz w:val="28"/>
          <w:szCs w:val="28"/>
        </w:rPr>
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</w:r>
      <w:r w:rsidR="00BF0ECB" w:rsidRPr="00170F85">
        <w:rPr>
          <w:sz w:val="28"/>
          <w:szCs w:val="28"/>
        </w:rPr>
        <w:t xml:space="preserve">, </w:t>
      </w:r>
      <w:r w:rsidRPr="00170F85">
        <w:rPr>
          <w:sz w:val="28"/>
          <w:szCs w:val="28"/>
        </w:rPr>
        <w:t>компьютеры для обучающихся с подключением к сети "Интернет" и обеспечением доступа в электронную информационно-образовательную среду</w:t>
      </w:r>
      <w:r w:rsidR="00BF0ECB" w:rsidRPr="00170F85">
        <w:rPr>
          <w:sz w:val="28"/>
          <w:szCs w:val="28"/>
        </w:rPr>
        <w:t>.</w:t>
      </w:r>
    </w:p>
    <w:p w14:paraId="2B01CB1D" w14:textId="77777777" w:rsidR="00012D2F" w:rsidRPr="00170F85" w:rsidRDefault="00012D2F" w:rsidP="00012D2F">
      <w:pPr>
        <w:rPr>
          <w:sz w:val="28"/>
          <w:szCs w:val="28"/>
        </w:rPr>
      </w:pPr>
    </w:p>
    <w:p w14:paraId="7ED9E90E" w14:textId="77777777" w:rsidR="005C2632" w:rsidRPr="002505D9" w:rsidRDefault="005C2632" w:rsidP="00012D2F">
      <w:pPr>
        <w:pStyle w:val="ad"/>
        <w:spacing w:line="360" w:lineRule="auto"/>
        <w:ind w:left="0"/>
        <w:jc w:val="both"/>
        <w:rPr>
          <w:color w:val="000000"/>
          <w:sz w:val="28"/>
          <w:szCs w:val="28"/>
        </w:rPr>
      </w:pPr>
    </w:p>
    <w:sectPr w:rsidR="005C2632" w:rsidRPr="002505D9" w:rsidSect="00C805B3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9DF835" w14:textId="77777777" w:rsidR="005A2FEB" w:rsidRDefault="005A2FEB">
      <w:r>
        <w:separator/>
      </w:r>
    </w:p>
  </w:endnote>
  <w:endnote w:type="continuationSeparator" w:id="0">
    <w:p w14:paraId="56808321" w14:textId="77777777" w:rsidR="005A2FEB" w:rsidRDefault="005A2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4DB6C5" w14:textId="77777777" w:rsidR="005C2632" w:rsidRPr="001D000A" w:rsidRDefault="005C2632" w:rsidP="001D000A">
    <w:pPr>
      <w:pStyle w:val="a9"/>
    </w:pPr>
    <w:r>
      <w:t xml:space="preserve">© </w:t>
    </w:r>
    <w:r>
      <w:rPr>
        <w:rFonts w:ascii="Bookman Old Style" w:hAnsi="Bookman Old Style" w:cs="Bookman Old Style"/>
      </w:rPr>
      <w:t>ЛГУ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CEAFE8" w14:textId="77777777" w:rsidR="005A2FEB" w:rsidRDefault="005A2FEB">
      <w:r>
        <w:separator/>
      </w:r>
    </w:p>
  </w:footnote>
  <w:footnote w:type="continuationSeparator" w:id="0">
    <w:p w14:paraId="190E0BD7" w14:textId="77777777" w:rsidR="005A2FEB" w:rsidRDefault="005A2F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77FA54" w14:textId="77777777" w:rsidR="005C2632" w:rsidRDefault="005C2632" w:rsidP="0014477D">
    <w:pPr>
      <w:pStyle w:val="a6"/>
      <w:framePr w:wrap="auto" w:vAnchor="text" w:hAnchor="margin" w:xAlign="right" w:y="1"/>
      <w:rPr>
        <w:rStyle w:val="a8"/>
      </w:rPr>
    </w:pPr>
  </w:p>
  <w:p w14:paraId="620ECA08" w14:textId="77777777" w:rsidR="005C2632" w:rsidRDefault="005C2632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35EF"/>
    <w:multiLevelType w:val="hybridMultilevel"/>
    <w:tmpl w:val="F81CFC76"/>
    <w:lvl w:ilvl="0" w:tplc="04190003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1" w15:restartNumberingAfterBreak="0">
    <w:nsid w:val="01682346"/>
    <w:multiLevelType w:val="hybridMultilevel"/>
    <w:tmpl w:val="CB60C7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0F1015"/>
    <w:multiLevelType w:val="hybridMultilevel"/>
    <w:tmpl w:val="62304D7C"/>
    <w:lvl w:ilvl="0" w:tplc="FB0EFAC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8C3CBD"/>
    <w:multiLevelType w:val="hybridMultilevel"/>
    <w:tmpl w:val="1674D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4C1FFF"/>
    <w:multiLevelType w:val="hybridMultilevel"/>
    <w:tmpl w:val="C8D2D27C"/>
    <w:lvl w:ilvl="0" w:tplc="0419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6" w15:restartNumberingAfterBreak="0">
    <w:nsid w:val="15CD1337"/>
    <w:multiLevelType w:val="hybridMultilevel"/>
    <w:tmpl w:val="B1B04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AC006B"/>
    <w:multiLevelType w:val="hybridMultilevel"/>
    <w:tmpl w:val="81C274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1F60047"/>
    <w:multiLevelType w:val="hybridMultilevel"/>
    <w:tmpl w:val="D57A5F6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26861C6C"/>
    <w:multiLevelType w:val="multilevel"/>
    <w:tmpl w:val="3B8A9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1" w15:restartNumberingAfterBreak="0">
    <w:nsid w:val="2DC6420D"/>
    <w:multiLevelType w:val="multilevel"/>
    <w:tmpl w:val="52BEB05C"/>
    <w:lvl w:ilvl="0">
      <w:start w:val="6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2" w15:restartNumberingAfterBreak="0">
    <w:nsid w:val="2EAE0967"/>
    <w:multiLevelType w:val="hybridMultilevel"/>
    <w:tmpl w:val="0D42E148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38B18C1"/>
    <w:multiLevelType w:val="hybridMultilevel"/>
    <w:tmpl w:val="1674D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B7E11F1"/>
    <w:multiLevelType w:val="hybridMultilevel"/>
    <w:tmpl w:val="463E2E14"/>
    <w:lvl w:ilvl="0" w:tplc="AE207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40F65BC2"/>
    <w:multiLevelType w:val="hybridMultilevel"/>
    <w:tmpl w:val="D136AC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ABC61E2"/>
    <w:multiLevelType w:val="multilevel"/>
    <w:tmpl w:val="E7787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8" w15:restartNumberingAfterBreak="0">
    <w:nsid w:val="4E560E24"/>
    <w:multiLevelType w:val="hybridMultilevel"/>
    <w:tmpl w:val="8F44899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4EB81FAD"/>
    <w:multiLevelType w:val="hybridMultilevel"/>
    <w:tmpl w:val="AEAC7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18C3452"/>
    <w:multiLevelType w:val="hybridMultilevel"/>
    <w:tmpl w:val="CD109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BE6F7B"/>
    <w:multiLevelType w:val="hybridMultilevel"/>
    <w:tmpl w:val="2042F4C0"/>
    <w:lvl w:ilvl="0" w:tplc="3AAAFFBC">
      <w:start w:val="1"/>
      <w:numFmt w:val="decimal"/>
      <w:lvlText w:val="%1."/>
      <w:lvlJc w:val="righ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22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66035DBD"/>
    <w:multiLevelType w:val="hybridMultilevel"/>
    <w:tmpl w:val="82E627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73C291A"/>
    <w:multiLevelType w:val="hybridMultilevel"/>
    <w:tmpl w:val="1D68938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5" w15:restartNumberingAfterBreak="0">
    <w:nsid w:val="680564DD"/>
    <w:multiLevelType w:val="hybridMultilevel"/>
    <w:tmpl w:val="0804C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837CB3"/>
    <w:multiLevelType w:val="hybridMultilevel"/>
    <w:tmpl w:val="7D1283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652A11"/>
    <w:multiLevelType w:val="hybridMultilevel"/>
    <w:tmpl w:val="1750BF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E777FDE"/>
    <w:multiLevelType w:val="hybridMultilevel"/>
    <w:tmpl w:val="2B7800E4"/>
    <w:lvl w:ilvl="0" w:tplc="B2528E8C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17"/>
  </w:num>
  <w:num w:numId="2">
    <w:abstractNumId w:val="27"/>
  </w:num>
  <w:num w:numId="3">
    <w:abstractNumId w:val="10"/>
  </w:num>
  <w:num w:numId="4">
    <w:abstractNumId w:val="8"/>
  </w:num>
  <w:num w:numId="5">
    <w:abstractNumId w:val="22"/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21"/>
  </w:num>
  <w:num w:numId="12">
    <w:abstractNumId w:val="0"/>
  </w:num>
  <w:num w:numId="13">
    <w:abstractNumId w:val="2"/>
  </w:num>
  <w:num w:numId="14">
    <w:abstractNumId w:val="1"/>
  </w:num>
  <w:num w:numId="15">
    <w:abstractNumId w:val="24"/>
  </w:num>
  <w:num w:numId="16">
    <w:abstractNumId w:val="20"/>
  </w:num>
  <w:num w:numId="17">
    <w:abstractNumId w:val="19"/>
  </w:num>
  <w:num w:numId="18">
    <w:abstractNumId w:val="4"/>
  </w:num>
  <w:num w:numId="19">
    <w:abstractNumId w:val="18"/>
  </w:num>
  <w:num w:numId="20">
    <w:abstractNumId w:val="7"/>
  </w:num>
  <w:num w:numId="21">
    <w:abstractNumId w:val="28"/>
  </w:num>
  <w:num w:numId="22">
    <w:abstractNumId w:val="23"/>
  </w:num>
  <w:num w:numId="23">
    <w:abstractNumId w:val="15"/>
  </w:num>
  <w:num w:numId="24">
    <w:abstractNumId w:val="26"/>
  </w:num>
  <w:num w:numId="25">
    <w:abstractNumId w:val="11"/>
  </w:num>
  <w:num w:numId="26">
    <w:abstractNumId w:val="12"/>
  </w:num>
  <w:num w:numId="27">
    <w:abstractNumId w:val="6"/>
  </w:num>
  <w:num w:numId="28">
    <w:abstractNumId w:val="25"/>
  </w:num>
  <w:num w:numId="29">
    <w:abstractNumId w:val="3"/>
  </w:num>
  <w:num w:numId="30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C9"/>
    <w:rsid w:val="000015EE"/>
    <w:rsid w:val="00002187"/>
    <w:rsid w:val="000024C2"/>
    <w:rsid w:val="00003282"/>
    <w:rsid w:val="000105CC"/>
    <w:rsid w:val="0001097B"/>
    <w:rsid w:val="0001115D"/>
    <w:rsid w:val="000113DB"/>
    <w:rsid w:val="00012D2F"/>
    <w:rsid w:val="000132C6"/>
    <w:rsid w:val="000152C5"/>
    <w:rsid w:val="00021DF3"/>
    <w:rsid w:val="000248D3"/>
    <w:rsid w:val="00024BFE"/>
    <w:rsid w:val="00024C8A"/>
    <w:rsid w:val="00025038"/>
    <w:rsid w:val="000268B7"/>
    <w:rsid w:val="0003028A"/>
    <w:rsid w:val="000309AF"/>
    <w:rsid w:val="000335AC"/>
    <w:rsid w:val="00033E4F"/>
    <w:rsid w:val="00033F54"/>
    <w:rsid w:val="00034F4D"/>
    <w:rsid w:val="00036575"/>
    <w:rsid w:val="000375D0"/>
    <w:rsid w:val="00037EA9"/>
    <w:rsid w:val="00040027"/>
    <w:rsid w:val="00040E0A"/>
    <w:rsid w:val="0004305E"/>
    <w:rsid w:val="000436CA"/>
    <w:rsid w:val="0004633E"/>
    <w:rsid w:val="00047894"/>
    <w:rsid w:val="00047FDE"/>
    <w:rsid w:val="00050EF0"/>
    <w:rsid w:val="0005166D"/>
    <w:rsid w:val="00051D77"/>
    <w:rsid w:val="000521FA"/>
    <w:rsid w:val="000526F1"/>
    <w:rsid w:val="00052FFA"/>
    <w:rsid w:val="00053EC8"/>
    <w:rsid w:val="000542A0"/>
    <w:rsid w:val="0005696D"/>
    <w:rsid w:val="000573FC"/>
    <w:rsid w:val="00057820"/>
    <w:rsid w:val="000606B8"/>
    <w:rsid w:val="000608AF"/>
    <w:rsid w:val="00061905"/>
    <w:rsid w:val="000633F7"/>
    <w:rsid w:val="0006461A"/>
    <w:rsid w:val="0006489C"/>
    <w:rsid w:val="00064AB2"/>
    <w:rsid w:val="00064D35"/>
    <w:rsid w:val="00065678"/>
    <w:rsid w:val="00066003"/>
    <w:rsid w:val="00070285"/>
    <w:rsid w:val="0007216C"/>
    <w:rsid w:val="00073BF0"/>
    <w:rsid w:val="00077086"/>
    <w:rsid w:val="00080264"/>
    <w:rsid w:val="000816EE"/>
    <w:rsid w:val="00082AC5"/>
    <w:rsid w:val="00084E17"/>
    <w:rsid w:val="00085C09"/>
    <w:rsid w:val="00085CA1"/>
    <w:rsid w:val="00091820"/>
    <w:rsid w:val="00094A31"/>
    <w:rsid w:val="000978CD"/>
    <w:rsid w:val="000A1FCA"/>
    <w:rsid w:val="000A2F13"/>
    <w:rsid w:val="000A532D"/>
    <w:rsid w:val="000A5877"/>
    <w:rsid w:val="000A74C9"/>
    <w:rsid w:val="000B12C2"/>
    <w:rsid w:val="000B334F"/>
    <w:rsid w:val="000B453F"/>
    <w:rsid w:val="000B4A78"/>
    <w:rsid w:val="000B684D"/>
    <w:rsid w:val="000B7B07"/>
    <w:rsid w:val="000C1225"/>
    <w:rsid w:val="000C16E3"/>
    <w:rsid w:val="000C266A"/>
    <w:rsid w:val="000C443C"/>
    <w:rsid w:val="000C7AAA"/>
    <w:rsid w:val="000D0AE7"/>
    <w:rsid w:val="000D1718"/>
    <w:rsid w:val="000D4326"/>
    <w:rsid w:val="000D4EF2"/>
    <w:rsid w:val="000D693E"/>
    <w:rsid w:val="000D69A8"/>
    <w:rsid w:val="000E0C08"/>
    <w:rsid w:val="000E1FCA"/>
    <w:rsid w:val="000E462B"/>
    <w:rsid w:val="000E4640"/>
    <w:rsid w:val="000E554F"/>
    <w:rsid w:val="000E5AC2"/>
    <w:rsid w:val="000E5C62"/>
    <w:rsid w:val="000E62C2"/>
    <w:rsid w:val="000E74AD"/>
    <w:rsid w:val="000E7700"/>
    <w:rsid w:val="000E7FF0"/>
    <w:rsid w:val="000F14A0"/>
    <w:rsid w:val="000F1BFE"/>
    <w:rsid w:val="000F1EAC"/>
    <w:rsid w:val="000F22C1"/>
    <w:rsid w:val="000F23C3"/>
    <w:rsid w:val="000F2946"/>
    <w:rsid w:val="000F2C99"/>
    <w:rsid w:val="000F3884"/>
    <w:rsid w:val="000F3AC2"/>
    <w:rsid w:val="000F40AB"/>
    <w:rsid w:val="000F420F"/>
    <w:rsid w:val="000F461D"/>
    <w:rsid w:val="000F474E"/>
    <w:rsid w:val="000F589C"/>
    <w:rsid w:val="000F5976"/>
    <w:rsid w:val="000F5C62"/>
    <w:rsid w:val="00101252"/>
    <w:rsid w:val="00102306"/>
    <w:rsid w:val="00103B1A"/>
    <w:rsid w:val="0010503D"/>
    <w:rsid w:val="00107ABC"/>
    <w:rsid w:val="00110079"/>
    <w:rsid w:val="00110D95"/>
    <w:rsid w:val="00113BC8"/>
    <w:rsid w:val="00113F35"/>
    <w:rsid w:val="00114B70"/>
    <w:rsid w:val="0011556B"/>
    <w:rsid w:val="00121712"/>
    <w:rsid w:val="00122233"/>
    <w:rsid w:val="0012224D"/>
    <w:rsid w:val="001226CE"/>
    <w:rsid w:val="001237DA"/>
    <w:rsid w:val="00131282"/>
    <w:rsid w:val="0013279F"/>
    <w:rsid w:val="00133AEA"/>
    <w:rsid w:val="00133B47"/>
    <w:rsid w:val="00133D11"/>
    <w:rsid w:val="00133F3B"/>
    <w:rsid w:val="001357B4"/>
    <w:rsid w:val="001371FE"/>
    <w:rsid w:val="001410B4"/>
    <w:rsid w:val="001415B7"/>
    <w:rsid w:val="00142243"/>
    <w:rsid w:val="0014276E"/>
    <w:rsid w:val="00143CD7"/>
    <w:rsid w:val="0014477D"/>
    <w:rsid w:val="00145C0C"/>
    <w:rsid w:val="001479E6"/>
    <w:rsid w:val="00151163"/>
    <w:rsid w:val="00151899"/>
    <w:rsid w:val="0015254D"/>
    <w:rsid w:val="00152E52"/>
    <w:rsid w:val="001536FD"/>
    <w:rsid w:val="00154600"/>
    <w:rsid w:val="00155342"/>
    <w:rsid w:val="001555F0"/>
    <w:rsid w:val="001560D7"/>
    <w:rsid w:val="00156E8D"/>
    <w:rsid w:val="0016252A"/>
    <w:rsid w:val="0016387E"/>
    <w:rsid w:val="001639BB"/>
    <w:rsid w:val="00166E82"/>
    <w:rsid w:val="001671D5"/>
    <w:rsid w:val="00170F85"/>
    <w:rsid w:val="001777B6"/>
    <w:rsid w:val="00181F85"/>
    <w:rsid w:val="001831B6"/>
    <w:rsid w:val="00183476"/>
    <w:rsid w:val="00184C9B"/>
    <w:rsid w:val="001856FD"/>
    <w:rsid w:val="001860FC"/>
    <w:rsid w:val="00186852"/>
    <w:rsid w:val="00187CF7"/>
    <w:rsid w:val="00191E4F"/>
    <w:rsid w:val="00192AE6"/>
    <w:rsid w:val="001953D4"/>
    <w:rsid w:val="0019778A"/>
    <w:rsid w:val="00197C9E"/>
    <w:rsid w:val="001A0A85"/>
    <w:rsid w:val="001A15C1"/>
    <w:rsid w:val="001A20BE"/>
    <w:rsid w:val="001A3E7A"/>
    <w:rsid w:val="001A3EA1"/>
    <w:rsid w:val="001A5A3C"/>
    <w:rsid w:val="001A7AFD"/>
    <w:rsid w:val="001B4A50"/>
    <w:rsid w:val="001B53AE"/>
    <w:rsid w:val="001B6146"/>
    <w:rsid w:val="001B6EB2"/>
    <w:rsid w:val="001C00F0"/>
    <w:rsid w:val="001C2326"/>
    <w:rsid w:val="001C4A61"/>
    <w:rsid w:val="001D000A"/>
    <w:rsid w:val="001D6901"/>
    <w:rsid w:val="001E30A4"/>
    <w:rsid w:val="001E573A"/>
    <w:rsid w:val="001E6B0C"/>
    <w:rsid w:val="001F1B3E"/>
    <w:rsid w:val="001F6675"/>
    <w:rsid w:val="001F7DC3"/>
    <w:rsid w:val="00200BD0"/>
    <w:rsid w:val="002026AB"/>
    <w:rsid w:val="00204E5A"/>
    <w:rsid w:val="002104F8"/>
    <w:rsid w:val="00212521"/>
    <w:rsid w:val="00214166"/>
    <w:rsid w:val="002152A6"/>
    <w:rsid w:val="0021569F"/>
    <w:rsid w:val="0021574B"/>
    <w:rsid w:val="002165B0"/>
    <w:rsid w:val="002171AE"/>
    <w:rsid w:val="00220028"/>
    <w:rsid w:val="002222CC"/>
    <w:rsid w:val="00222423"/>
    <w:rsid w:val="00223998"/>
    <w:rsid w:val="00224EF2"/>
    <w:rsid w:val="00227F5F"/>
    <w:rsid w:val="002328A6"/>
    <w:rsid w:val="002346AE"/>
    <w:rsid w:val="002350CE"/>
    <w:rsid w:val="0023651E"/>
    <w:rsid w:val="00236B65"/>
    <w:rsid w:val="00237788"/>
    <w:rsid w:val="00240C10"/>
    <w:rsid w:val="00241946"/>
    <w:rsid w:val="00241D54"/>
    <w:rsid w:val="00245A03"/>
    <w:rsid w:val="00246864"/>
    <w:rsid w:val="00250360"/>
    <w:rsid w:val="002505D9"/>
    <w:rsid w:val="0025138D"/>
    <w:rsid w:val="00251F5F"/>
    <w:rsid w:val="002532D4"/>
    <w:rsid w:val="0025339A"/>
    <w:rsid w:val="00254D8E"/>
    <w:rsid w:val="00255A37"/>
    <w:rsid w:val="002565ED"/>
    <w:rsid w:val="002566DA"/>
    <w:rsid w:val="002615A6"/>
    <w:rsid w:val="00261C25"/>
    <w:rsid w:val="0026216B"/>
    <w:rsid w:val="002623AC"/>
    <w:rsid w:val="00262BE1"/>
    <w:rsid w:val="00262C9F"/>
    <w:rsid w:val="00266616"/>
    <w:rsid w:val="00270AD8"/>
    <w:rsid w:val="00271878"/>
    <w:rsid w:val="00275540"/>
    <w:rsid w:val="00277691"/>
    <w:rsid w:val="00283912"/>
    <w:rsid w:val="0028500D"/>
    <w:rsid w:val="00285929"/>
    <w:rsid w:val="00285B2F"/>
    <w:rsid w:val="00287094"/>
    <w:rsid w:val="00287117"/>
    <w:rsid w:val="00287EEA"/>
    <w:rsid w:val="00290CF5"/>
    <w:rsid w:val="00290F9E"/>
    <w:rsid w:val="00291922"/>
    <w:rsid w:val="00292259"/>
    <w:rsid w:val="00293CC0"/>
    <w:rsid w:val="00295385"/>
    <w:rsid w:val="00295442"/>
    <w:rsid w:val="00295546"/>
    <w:rsid w:val="00295E15"/>
    <w:rsid w:val="00297C1B"/>
    <w:rsid w:val="002A1261"/>
    <w:rsid w:val="002A1608"/>
    <w:rsid w:val="002A1DB3"/>
    <w:rsid w:val="002A31AB"/>
    <w:rsid w:val="002A3A56"/>
    <w:rsid w:val="002A4612"/>
    <w:rsid w:val="002A4B8A"/>
    <w:rsid w:val="002A5BA4"/>
    <w:rsid w:val="002A79D1"/>
    <w:rsid w:val="002A7AE2"/>
    <w:rsid w:val="002B0DCB"/>
    <w:rsid w:val="002B131C"/>
    <w:rsid w:val="002B1433"/>
    <w:rsid w:val="002B1480"/>
    <w:rsid w:val="002B36AA"/>
    <w:rsid w:val="002B3AAF"/>
    <w:rsid w:val="002B4680"/>
    <w:rsid w:val="002B53C8"/>
    <w:rsid w:val="002C13B8"/>
    <w:rsid w:val="002C1B9B"/>
    <w:rsid w:val="002C1CE2"/>
    <w:rsid w:val="002C1F66"/>
    <w:rsid w:val="002C1F8A"/>
    <w:rsid w:val="002C4D65"/>
    <w:rsid w:val="002C6ACB"/>
    <w:rsid w:val="002D11D8"/>
    <w:rsid w:val="002D1589"/>
    <w:rsid w:val="002D1EDB"/>
    <w:rsid w:val="002D4C2F"/>
    <w:rsid w:val="002D5CDE"/>
    <w:rsid w:val="002D6C48"/>
    <w:rsid w:val="002D6F36"/>
    <w:rsid w:val="002D7300"/>
    <w:rsid w:val="002D7648"/>
    <w:rsid w:val="002E0729"/>
    <w:rsid w:val="002E13C3"/>
    <w:rsid w:val="002E24BC"/>
    <w:rsid w:val="002E2599"/>
    <w:rsid w:val="002E5DEA"/>
    <w:rsid w:val="002E72FB"/>
    <w:rsid w:val="002F0DA2"/>
    <w:rsid w:val="002F15A5"/>
    <w:rsid w:val="002F2D8E"/>
    <w:rsid w:val="002F3209"/>
    <w:rsid w:val="002F4308"/>
    <w:rsid w:val="002F4C40"/>
    <w:rsid w:val="003029AC"/>
    <w:rsid w:val="00302B02"/>
    <w:rsid w:val="00306947"/>
    <w:rsid w:val="0030697B"/>
    <w:rsid w:val="00310CD9"/>
    <w:rsid w:val="00311C9C"/>
    <w:rsid w:val="00312249"/>
    <w:rsid w:val="0031494D"/>
    <w:rsid w:val="0031568E"/>
    <w:rsid w:val="00316A37"/>
    <w:rsid w:val="0031756F"/>
    <w:rsid w:val="003202E3"/>
    <w:rsid w:val="003241B1"/>
    <w:rsid w:val="00325F2E"/>
    <w:rsid w:val="003269E9"/>
    <w:rsid w:val="00326E5E"/>
    <w:rsid w:val="003300DA"/>
    <w:rsid w:val="00333F54"/>
    <w:rsid w:val="00335D05"/>
    <w:rsid w:val="00340591"/>
    <w:rsid w:val="00340876"/>
    <w:rsid w:val="00341595"/>
    <w:rsid w:val="003415B4"/>
    <w:rsid w:val="00344143"/>
    <w:rsid w:val="00345B5E"/>
    <w:rsid w:val="00351000"/>
    <w:rsid w:val="003514FB"/>
    <w:rsid w:val="003538EF"/>
    <w:rsid w:val="003567C0"/>
    <w:rsid w:val="00357982"/>
    <w:rsid w:val="00357AFE"/>
    <w:rsid w:val="00360191"/>
    <w:rsid w:val="00360688"/>
    <w:rsid w:val="00362924"/>
    <w:rsid w:val="00362E3E"/>
    <w:rsid w:val="0036468C"/>
    <w:rsid w:val="0037327E"/>
    <w:rsid w:val="00375D0C"/>
    <w:rsid w:val="0038107F"/>
    <w:rsid w:val="00381412"/>
    <w:rsid w:val="00384D63"/>
    <w:rsid w:val="00385D51"/>
    <w:rsid w:val="00385E56"/>
    <w:rsid w:val="00387E4E"/>
    <w:rsid w:val="003904D5"/>
    <w:rsid w:val="00390C2C"/>
    <w:rsid w:val="003922EB"/>
    <w:rsid w:val="00394D0D"/>
    <w:rsid w:val="003950B3"/>
    <w:rsid w:val="00395A08"/>
    <w:rsid w:val="00395E94"/>
    <w:rsid w:val="003971CC"/>
    <w:rsid w:val="00397FE9"/>
    <w:rsid w:val="003A1F12"/>
    <w:rsid w:val="003A3008"/>
    <w:rsid w:val="003A38C9"/>
    <w:rsid w:val="003A4E9E"/>
    <w:rsid w:val="003A5B4A"/>
    <w:rsid w:val="003A68A6"/>
    <w:rsid w:val="003B0580"/>
    <w:rsid w:val="003B0AD6"/>
    <w:rsid w:val="003B18EC"/>
    <w:rsid w:val="003B281D"/>
    <w:rsid w:val="003B3B55"/>
    <w:rsid w:val="003B3EE3"/>
    <w:rsid w:val="003B56A2"/>
    <w:rsid w:val="003C0D74"/>
    <w:rsid w:val="003C10A4"/>
    <w:rsid w:val="003C20B5"/>
    <w:rsid w:val="003C4C08"/>
    <w:rsid w:val="003D1C59"/>
    <w:rsid w:val="003D2390"/>
    <w:rsid w:val="003D3B4F"/>
    <w:rsid w:val="003D5ADF"/>
    <w:rsid w:val="003E11BD"/>
    <w:rsid w:val="003E1908"/>
    <w:rsid w:val="003E1BDD"/>
    <w:rsid w:val="003E26E9"/>
    <w:rsid w:val="003E2C01"/>
    <w:rsid w:val="003E2D3C"/>
    <w:rsid w:val="003E3426"/>
    <w:rsid w:val="003E4C2D"/>
    <w:rsid w:val="003E5AD1"/>
    <w:rsid w:val="003E7670"/>
    <w:rsid w:val="003E76EA"/>
    <w:rsid w:val="003E7999"/>
    <w:rsid w:val="003E7DDB"/>
    <w:rsid w:val="003F1628"/>
    <w:rsid w:val="003F1ECC"/>
    <w:rsid w:val="003F25C9"/>
    <w:rsid w:val="003F33B8"/>
    <w:rsid w:val="003F458A"/>
    <w:rsid w:val="003F582B"/>
    <w:rsid w:val="004015E8"/>
    <w:rsid w:val="004017B4"/>
    <w:rsid w:val="004027A5"/>
    <w:rsid w:val="004027D8"/>
    <w:rsid w:val="004036CB"/>
    <w:rsid w:val="00403FA9"/>
    <w:rsid w:val="00404056"/>
    <w:rsid w:val="0040510F"/>
    <w:rsid w:val="004064FF"/>
    <w:rsid w:val="00407CC6"/>
    <w:rsid w:val="004124E8"/>
    <w:rsid w:val="00412F13"/>
    <w:rsid w:val="00416031"/>
    <w:rsid w:val="00416828"/>
    <w:rsid w:val="00417B61"/>
    <w:rsid w:val="0042261A"/>
    <w:rsid w:val="004237A9"/>
    <w:rsid w:val="00423B9A"/>
    <w:rsid w:val="00424962"/>
    <w:rsid w:val="00425D33"/>
    <w:rsid w:val="004311D3"/>
    <w:rsid w:val="0043174B"/>
    <w:rsid w:val="00434012"/>
    <w:rsid w:val="00436631"/>
    <w:rsid w:val="004372D8"/>
    <w:rsid w:val="00437AE5"/>
    <w:rsid w:val="0044027D"/>
    <w:rsid w:val="0044618C"/>
    <w:rsid w:val="004465A6"/>
    <w:rsid w:val="00450FE6"/>
    <w:rsid w:val="00452CBD"/>
    <w:rsid w:val="00460C13"/>
    <w:rsid w:val="00461990"/>
    <w:rsid w:val="00461EB2"/>
    <w:rsid w:val="00463DE6"/>
    <w:rsid w:val="00466883"/>
    <w:rsid w:val="00466A08"/>
    <w:rsid w:val="004673C0"/>
    <w:rsid w:val="0047053A"/>
    <w:rsid w:val="00470D55"/>
    <w:rsid w:val="00471090"/>
    <w:rsid w:val="00471481"/>
    <w:rsid w:val="004715C0"/>
    <w:rsid w:val="00471DC3"/>
    <w:rsid w:val="00471E9A"/>
    <w:rsid w:val="0047412A"/>
    <w:rsid w:val="00474EFB"/>
    <w:rsid w:val="00475B0E"/>
    <w:rsid w:val="0047638A"/>
    <w:rsid w:val="00476BC1"/>
    <w:rsid w:val="004777A3"/>
    <w:rsid w:val="00481786"/>
    <w:rsid w:val="00483CA6"/>
    <w:rsid w:val="00483D32"/>
    <w:rsid w:val="00486277"/>
    <w:rsid w:val="00487924"/>
    <w:rsid w:val="00490C4A"/>
    <w:rsid w:val="00491414"/>
    <w:rsid w:val="00493B1E"/>
    <w:rsid w:val="004955E9"/>
    <w:rsid w:val="004A0C73"/>
    <w:rsid w:val="004A0EB5"/>
    <w:rsid w:val="004A60D4"/>
    <w:rsid w:val="004A6713"/>
    <w:rsid w:val="004A7D3E"/>
    <w:rsid w:val="004B0B3A"/>
    <w:rsid w:val="004B183B"/>
    <w:rsid w:val="004B236A"/>
    <w:rsid w:val="004B390F"/>
    <w:rsid w:val="004B4E1D"/>
    <w:rsid w:val="004B5711"/>
    <w:rsid w:val="004B6E80"/>
    <w:rsid w:val="004C0089"/>
    <w:rsid w:val="004C351C"/>
    <w:rsid w:val="004C429A"/>
    <w:rsid w:val="004C4DF3"/>
    <w:rsid w:val="004C570A"/>
    <w:rsid w:val="004C633C"/>
    <w:rsid w:val="004C708C"/>
    <w:rsid w:val="004C7491"/>
    <w:rsid w:val="004D0E1C"/>
    <w:rsid w:val="004D129F"/>
    <w:rsid w:val="004D262D"/>
    <w:rsid w:val="004D3114"/>
    <w:rsid w:val="004D449B"/>
    <w:rsid w:val="004D4D7E"/>
    <w:rsid w:val="004D63A6"/>
    <w:rsid w:val="004D63AF"/>
    <w:rsid w:val="004D7389"/>
    <w:rsid w:val="004D7D80"/>
    <w:rsid w:val="004E0C20"/>
    <w:rsid w:val="004E18BC"/>
    <w:rsid w:val="004E6499"/>
    <w:rsid w:val="004E78CE"/>
    <w:rsid w:val="004F3ED9"/>
    <w:rsid w:val="004F4A23"/>
    <w:rsid w:val="004F5FD0"/>
    <w:rsid w:val="004F6B7F"/>
    <w:rsid w:val="0050513A"/>
    <w:rsid w:val="00505A79"/>
    <w:rsid w:val="00506146"/>
    <w:rsid w:val="00510FB5"/>
    <w:rsid w:val="00511E14"/>
    <w:rsid w:val="005134CB"/>
    <w:rsid w:val="0051422D"/>
    <w:rsid w:val="005142E0"/>
    <w:rsid w:val="005168DA"/>
    <w:rsid w:val="00520749"/>
    <w:rsid w:val="00520B4F"/>
    <w:rsid w:val="005213C3"/>
    <w:rsid w:val="00524021"/>
    <w:rsid w:val="00524778"/>
    <w:rsid w:val="00524805"/>
    <w:rsid w:val="00524C7D"/>
    <w:rsid w:val="00526079"/>
    <w:rsid w:val="00526D64"/>
    <w:rsid w:val="00526EEB"/>
    <w:rsid w:val="005277E3"/>
    <w:rsid w:val="00527CFA"/>
    <w:rsid w:val="00530A59"/>
    <w:rsid w:val="0053349D"/>
    <w:rsid w:val="00534A7B"/>
    <w:rsid w:val="00536804"/>
    <w:rsid w:val="00537014"/>
    <w:rsid w:val="00537D8A"/>
    <w:rsid w:val="005400B1"/>
    <w:rsid w:val="00540F92"/>
    <w:rsid w:val="00542E61"/>
    <w:rsid w:val="00544A56"/>
    <w:rsid w:val="00544D6E"/>
    <w:rsid w:val="005464A9"/>
    <w:rsid w:val="00546F55"/>
    <w:rsid w:val="00547132"/>
    <w:rsid w:val="0055408C"/>
    <w:rsid w:val="00557DE9"/>
    <w:rsid w:val="005603FB"/>
    <w:rsid w:val="0056124A"/>
    <w:rsid w:val="00562D1C"/>
    <w:rsid w:val="00563D93"/>
    <w:rsid w:val="00564869"/>
    <w:rsid w:val="00566784"/>
    <w:rsid w:val="00566982"/>
    <w:rsid w:val="005670CE"/>
    <w:rsid w:val="0057214D"/>
    <w:rsid w:val="00574728"/>
    <w:rsid w:val="00574E65"/>
    <w:rsid w:val="00575BFC"/>
    <w:rsid w:val="005767DB"/>
    <w:rsid w:val="005832BF"/>
    <w:rsid w:val="00586A1D"/>
    <w:rsid w:val="00587100"/>
    <w:rsid w:val="00592BF6"/>
    <w:rsid w:val="00594777"/>
    <w:rsid w:val="005949B5"/>
    <w:rsid w:val="005965C5"/>
    <w:rsid w:val="00596616"/>
    <w:rsid w:val="00597235"/>
    <w:rsid w:val="005A06FB"/>
    <w:rsid w:val="005A20E4"/>
    <w:rsid w:val="005A2AEA"/>
    <w:rsid w:val="005A2FEB"/>
    <w:rsid w:val="005A4816"/>
    <w:rsid w:val="005A4E13"/>
    <w:rsid w:val="005A76DC"/>
    <w:rsid w:val="005B17D3"/>
    <w:rsid w:val="005B1E67"/>
    <w:rsid w:val="005B28B9"/>
    <w:rsid w:val="005B424D"/>
    <w:rsid w:val="005B65F1"/>
    <w:rsid w:val="005B6BAC"/>
    <w:rsid w:val="005C2632"/>
    <w:rsid w:val="005C347D"/>
    <w:rsid w:val="005C36DB"/>
    <w:rsid w:val="005C4841"/>
    <w:rsid w:val="005C5D06"/>
    <w:rsid w:val="005C7170"/>
    <w:rsid w:val="005D2FFD"/>
    <w:rsid w:val="005D55A6"/>
    <w:rsid w:val="005E1F02"/>
    <w:rsid w:val="005E359A"/>
    <w:rsid w:val="005E5045"/>
    <w:rsid w:val="005E638D"/>
    <w:rsid w:val="005F0FAF"/>
    <w:rsid w:val="005F2578"/>
    <w:rsid w:val="005F288F"/>
    <w:rsid w:val="005F6248"/>
    <w:rsid w:val="005F7E2E"/>
    <w:rsid w:val="00600B39"/>
    <w:rsid w:val="00601811"/>
    <w:rsid w:val="00601AAD"/>
    <w:rsid w:val="006031DD"/>
    <w:rsid w:val="00603AB5"/>
    <w:rsid w:val="0060448C"/>
    <w:rsid w:val="00604D3C"/>
    <w:rsid w:val="00605E92"/>
    <w:rsid w:val="00607652"/>
    <w:rsid w:val="00607A6D"/>
    <w:rsid w:val="0061123D"/>
    <w:rsid w:val="00611272"/>
    <w:rsid w:val="00612515"/>
    <w:rsid w:val="00612746"/>
    <w:rsid w:val="00613603"/>
    <w:rsid w:val="00613D0D"/>
    <w:rsid w:val="00613DB7"/>
    <w:rsid w:val="00615A00"/>
    <w:rsid w:val="006174AF"/>
    <w:rsid w:val="00622345"/>
    <w:rsid w:val="006230D8"/>
    <w:rsid w:val="0062446D"/>
    <w:rsid w:val="006248E6"/>
    <w:rsid w:val="00625492"/>
    <w:rsid w:val="00626D51"/>
    <w:rsid w:val="00630753"/>
    <w:rsid w:val="00630D56"/>
    <w:rsid w:val="006316AC"/>
    <w:rsid w:val="00634FFF"/>
    <w:rsid w:val="00635F19"/>
    <w:rsid w:val="0063674C"/>
    <w:rsid w:val="00640082"/>
    <w:rsid w:val="00640C2C"/>
    <w:rsid w:val="00641879"/>
    <w:rsid w:val="00642823"/>
    <w:rsid w:val="006446D6"/>
    <w:rsid w:val="0064696E"/>
    <w:rsid w:val="0064794A"/>
    <w:rsid w:val="00647B0B"/>
    <w:rsid w:val="00647D81"/>
    <w:rsid w:val="00650A4A"/>
    <w:rsid w:val="00653102"/>
    <w:rsid w:val="0065574F"/>
    <w:rsid w:val="006570BA"/>
    <w:rsid w:val="006607EA"/>
    <w:rsid w:val="00661C79"/>
    <w:rsid w:val="006625EE"/>
    <w:rsid w:val="006627A0"/>
    <w:rsid w:val="00662F33"/>
    <w:rsid w:val="0066357D"/>
    <w:rsid w:val="00664E45"/>
    <w:rsid w:val="0066726E"/>
    <w:rsid w:val="00667C53"/>
    <w:rsid w:val="00670E8E"/>
    <w:rsid w:val="00672294"/>
    <w:rsid w:val="0067234E"/>
    <w:rsid w:val="0067345C"/>
    <w:rsid w:val="00676678"/>
    <w:rsid w:val="00676891"/>
    <w:rsid w:val="00676C42"/>
    <w:rsid w:val="006772C9"/>
    <w:rsid w:val="006805C9"/>
    <w:rsid w:val="00680C8A"/>
    <w:rsid w:val="006818AA"/>
    <w:rsid w:val="00681DCD"/>
    <w:rsid w:val="00681E13"/>
    <w:rsid w:val="00683331"/>
    <w:rsid w:val="0068334E"/>
    <w:rsid w:val="00683656"/>
    <w:rsid w:val="0068562A"/>
    <w:rsid w:val="00686FF3"/>
    <w:rsid w:val="00687425"/>
    <w:rsid w:val="0068798D"/>
    <w:rsid w:val="00691060"/>
    <w:rsid w:val="00691465"/>
    <w:rsid w:val="006926FB"/>
    <w:rsid w:val="006935CF"/>
    <w:rsid w:val="006944AE"/>
    <w:rsid w:val="006A00A7"/>
    <w:rsid w:val="006A1CC1"/>
    <w:rsid w:val="006A3C30"/>
    <w:rsid w:val="006A3DFC"/>
    <w:rsid w:val="006A5177"/>
    <w:rsid w:val="006A57D7"/>
    <w:rsid w:val="006A64CE"/>
    <w:rsid w:val="006A697C"/>
    <w:rsid w:val="006B152D"/>
    <w:rsid w:val="006B45BC"/>
    <w:rsid w:val="006B4818"/>
    <w:rsid w:val="006B6150"/>
    <w:rsid w:val="006C169B"/>
    <w:rsid w:val="006C1A09"/>
    <w:rsid w:val="006C2160"/>
    <w:rsid w:val="006C291D"/>
    <w:rsid w:val="006C2A1F"/>
    <w:rsid w:val="006C5BC6"/>
    <w:rsid w:val="006C600A"/>
    <w:rsid w:val="006D03EF"/>
    <w:rsid w:val="006D0407"/>
    <w:rsid w:val="006D1272"/>
    <w:rsid w:val="006D1281"/>
    <w:rsid w:val="006D1E08"/>
    <w:rsid w:val="006D22F8"/>
    <w:rsid w:val="006D2BAA"/>
    <w:rsid w:val="006D4AC5"/>
    <w:rsid w:val="006D4D0E"/>
    <w:rsid w:val="006E59C8"/>
    <w:rsid w:val="006E5D2E"/>
    <w:rsid w:val="006E7CAF"/>
    <w:rsid w:val="006F09B4"/>
    <w:rsid w:val="006F0E83"/>
    <w:rsid w:val="006F170B"/>
    <w:rsid w:val="006F226E"/>
    <w:rsid w:val="006F23AF"/>
    <w:rsid w:val="006F259D"/>
    <w:rsid w:val="006F27E3"/>
    <w:rsid w:val="006F4058"/>
    <w:rsid w:val="006F46D9"/>
    <w:rsid w:val="006F4F37"/>
    <w:rsid w:val="006F5521"/>
    <w:rsid w:val="006F5959"/>
    <w:rsid w:val="006F63FF"/>
    <w:rsid w:val="006F7498"/>
    <w:rsid w:val="007047FB"/>
    <w:rsid w:val="0070492D"/>
    <w:rsid w:val="00705F5D"/>
    <w:rsid w:val="00710144"/>
    <w:rsid w:val="007103C8"/>
    <w:rsid w:val="00711537"/>
    <w:rsid w:val="00713DD2"/>
    <w:rsid w:val="0071659A"/>
    <w:rsid w:val="00716F01"/>
    <w:rsid w:val="0071735E"/>
    <w:rsid w:val="00717EB9"/>
    <w:rsid w:val="00717F41"/>
    <w:rsid w:val="00721081"/>
    <w:rsid w:val="00724F62"/>
    <w:rsid w:val="00726E02"/>
    <w:rsid w:val="00726F50"/>
    <w:rsid w:val="0072724C"/>
    <w:rsid w:val="0073055A"/>
    <w:rsid w:val="00731FAA"/>
    <w:rsid w:val="00733544"/>
    <w:rsid w:val="007341C9"/>
    <w:rsid w:val="00734819"/>
    <w:rsid w:val="00735822"/>
    <w:rsid w:val="00735C0A"/>
    <w:rsid w:val="00735E12"/>
    <w:rsid w:val="007371B0"/>
    <w:rsid w:val="00741D8C"/>
    <w:rsid w:val="00741DFE"/>
    <w:rsid w:val="007425C1"/>
    <w:rsid w:val="0074359E"/>
    <w:rsid w:val="00744164"/>
    <w:rsid w:val="007446F0"/>
    <w:rsid w:val="00744F0F"/>
    <w:rsid w:val="007460AF"/>
    <w:rsid w:val="00746680"/>
    <w:rsid w:val="007468EA"/>
    <w:rsid w:val="00746B50"/>
    <w:rsid w:val="00746E4D"/>
    <w:rsid w:val="0075056E"/>
    <w:rsid w:val="007530C0"/>
    <w:rsid w:val="0075502A"/>
    <w:rsid w:val="00756999"/>
    <w:rsid w:val="00756D19"/>
    <w:rsid w:val="00760AE0"/>
    <w:rsid w:val="00760B63"/>
    <w:rsid w:val="00760F3F"/>
    <w:rsid w:val="007629B4"/>
    <w:rsid w:val="00762C56"/>
    <w:rsid w:val="007637FA"/>
    <w:rsid w:val="0076580D"/>
    <w:rsid w:val="007677F8"/>
    <w:rsid w:val="0076793F"/>
    <w:rsid w:val="007712E9"/>
    <w:rsid w:val="00773AF1"/>
    <w:rsid w:val="00774F34"/>
    <w:rsid w:val="0077528F"/>
    <w:rsid w:val="007771EF"/>
    <w:rsid w:val="007843A4"/>
    <w:rsid w:val="007847A1"/>
    <w:rsid w:val="00784B82"/>
    <w:rsid w:val="00786F5F"/>
    <w:rsid w:val="00787D60"/>
    <w:rsid w:val="00791F94"/>
    <w:rsid w:val="007924F2"/>
    <w:rsid w:val="00792B51"/>
    <w:rsid w:val="007933C9"/>
    <w:rsid w:val="00793860"/>
    <w:rsid w:val="007940F2"/>
    <w:rsid w:val="00794848"/>
    <w:rsid w:val="00796910"/>
    <w:rsid w:val="007A1B6C"/>
    <w:rsid w:val="007A4F8A"/>
    <w:rsid w:val="007A5914"/>
    <w:rsid w:val="007A6C23"/>
    <w:rsid w:val="007B4584"/>
    <w:rsid w:val="007B5587"/>
    <w:rsid w:val="007C09D8"/>
    <w:rsid w:val="007C256B"/>
    <w:rsid w:val="007D1A88"/>
    <w:rsid w:val="007D5303"/>
    <w:rsid w:val="007D6D7B"/>
    <w:rsid w:val="007D7E3F"/>
    <w:rsid w:val="007E20B6"/>
    <w:rsid w:val="007E2F4D"/>
    <w:rsid w:val="007E3394"/>
    <w:rsid w:val="007E381C"/>
    <w:rsid w:val="007E4D36"/>
    <w:rsid w:val="007E564A"/>
    <w:rsid w:val="007F015D"/>
    <w:rsid w:val="007F0CA6"/>
    <w:rsid w:val="007F18F6"/>
    <w:rsid w:val="007F415D"/>
    <w:rsid w:val="00803B04"/>
    <w:rsid w:val="00805BC9"/>
    <w:rsid w:val="0080648A"/>
    <w:rsid w:val="0081007A"/>
    <w:rsid w:val="008102D2"/>
    <w:rsid w:val="0081316B"/>
    <w:rsid w:val="0081448E"/>
    <w:rsid w:val="00814A72"/>
    <w:rsid w:val="008151C0"/>
    <w:rsid w:val="008158B5"/>
    <w:rsid w:val="00817005"/>
    <w:rsid w:val="0082204F"/>
    <w:rsid w:val="00822D05"/>
    <w:rsid w:val="008238E7"/>
    <w:rsid w:val="00825A41"/>
    <w:rsid w:val="00827AD6"/>
    <w:rsid w:val="0083044D"/>
    <w:rsid w:val="00830585"/>
    <w:rsid w:val="008311D7"/>
    <w:rsid w:val="008313E0"/>
    <w:rsid w:val="008329BA"/>
    <w:rsid w:val="00832C23"/>
    <w:rsid w:val="0083361E"/>
    <w:rsid w:val="00833C1F"/>
    <w:rsid w:val="0083699D"/>
    <w:rsid w:val="00837030"/>
    <w:rsid w:val="008439F2"/>
    <w:rsid w:val="00843AF9"/>
    <w:rsid w:val="00843FA4"/>
    <w:rsid w:val="008441F4"/>
    <w:rsid w:val="008444CC"/>
    <w:rsid w:val="0084451A"/>
    <w:rsid w:val="008462BF"/>
    <w:rsid w:val="00850F4C"/>
    <w:rsid w:val="00851D2A"/>
    <w:rsid w:val="00852CA6"/>
    <w:rsid w:val="008543B3"/>
    <w:rsid w:val="00854B15"/>
    <w:rsid w:val="00854F4A"/>
    <w:rsid w:val="00855AB4"/>
    <w:rsid w:val="008579C8"/>
    <w:rsid w:val="00861DF6"/>
    <w:rsid w:val="00861EE0"/>
    <w:rsid w:val="00864459"/>
    <w:rsid w:val="0086453A"/>
    <w:rsid w:val="0086555D"/>
    <w:rsid w:val="00866514"/>
    <w:rsid w:val="00870AA3"/>
    <w:rsid w:val="00870FC6"/>
    <w:rsid w:val="008720C9"/>
    <w:rsid w:val="00872559"/>
    <w:rsid w:val="00873A74"/>
    <w:rsid w:val="00874A65"/>
    <w:rsid w:val="008807C3"/>
    <w:rsid w:val="00881F8A"/>
    <w:rsid w:val="00883F16"/>
    <w:rsid w:val="00883F1D"/>
    <w:rsid w:val="00886C79"/>
    <w:rsid w:val="00890BF1"/>
    <w:rsid w:val="00892E92"/>
    <w:rsid w:val="00894C69"/>
    <w:rsid w:val="008968E7"/>
    <w:rsid w:val="00896E21"/>
    <w:rsid w:val="008A2AB3"/>
    <w:rsid w:val="008A427E"/>
    <w:rsid w:val="008A4CDE"/>
    <w:rsid w:val="008A5963"/>
    <w:rsid w:val="008B04F6"/>
    <w:rsid w:val="008B0B4A"/>
    <w:rsid w:val="008B2F85"/>
    <w:rsid w:val="008B4338"/>
    <w:rsid w:val="008B5F57"/>
    <w:rsid w:val="008C00DF"/>
    <w:rsid w:val="008C0989"/>
    <w:rsid w:val="008C13F3"/>
    <w:rsid w:val="008C2114"/>
    <w:rsid w:val="008C2262"/>
    <w:rsid w:val="008C2EAC"/>
    <w:rsid w:val="008C39FB"/>
    <w:rsid w:val="008C6072"/>
    <w:rsid w:val="008C715F"/>
    <w:rsid w:val="008D1095"/>
    <w:rsid w:val="008D12B1"/>
    <w:rsid w:val="008D2ADF"/>
    <w:rsid w:val="008D5651"/>
    <w:rsid w:val="008D62DB"/>
    <w:rsid w:val="008D7592"/>
    <w:rsid w:val="008E048B"/>
    <w:rsid w:val="008E1135"/>
    <w:rsid w:val="008E164F"/>
    <w:rsid w:val="008E1A75"/>
    <w:rsid w:val="008E2FD0"/>
    <w:rsid w:val="008E3917"/>
    <w:rsid w:val="008E5894"/>
    <w:rsid w:val="008E5AEB"/>
    <w:rsid w:val="008F0873"/>
    <w:rsid w:val="008F1615"/>
    <w:rsid w:val="008F442E"/>
    <w:rsid w:val="008F66E3"/>
    <w:rsid w:val="00900396"/>
    <w:rsid w:val="00900B97"/>
    <w:rsid w:val="00900D35"/>
    <w:rsid w:val="00902B01"/>
    <w:rsid w:val="00902C92"/>
    <w:rsid w:val="00904815"/>
    <w:rsid w:val="00910D4B"/>
    <w:rsid w:val="00910E21"/>
    <w:rsid w:val="0091231E"/>
    <w:rsid w:val="009133AE"/>
    <w:rsid w:val="00913D91"/>
    <w:rsid w:val="009142F6"/>
    <w:rsid w:val="00915AED"/>
    <w:rsid w:val="00917137"/>
    <w:rsid w:val="00920B6D"/>
    <w:rsid w:val="00922D7E"/>
    <w:rsid w:val="00926310"/>
    <w:rsid w:val="00926A1A"/>
    <w:rsid w:val="009278D3"/>
    <w:rsid w:val="00934AB9"/>
    <w:rsid w:val="00934D82"/>
    <w:rsid w:val="009377E1"/>
    <w:rsid w:val="00941318"/>
    <w:rsid w:val="009426B0"/>
    <w:rsid w:val="00942714"/>
    <w:rsid w:val="009460C4"/>
    <w:rsid w:val="0095013C"/>
    <w:rsid w:val="00952843"/>
    <w:rsid w:val="00956B2B"/>
    <w:rsid w:val="00960581"/>
    <w:rsid w:val="00960CD7"/>
    <w:rsid w:val="0096228C"/>
    <w:rsid w:val="009623CF"/>
    <w:rsid w:val="009623EE"/>
    <w:rsid w:val="00962D00"/>
    <w:rsid w:val="009642F8"/>
    <w:rsid w:val="00964FC4"/>
    <w:rsid w:val="00967734"/>
    <w:rsid w:val="00967DF2"/>
    <w:rsid w:val="00970026"/>
    <w:rsid w:val="00970A65"/>
    <w:rsid w:val="00971602"/>
    <w:rsid w:val="00973D00"/>
    <w:rsid w:val="00974FD3"/>
    <w:rsid w:val="009760C0"/>
    <w:rsid w:val="00976173"/>
    <w:rsid w:val="00983E13"/>
    <w:rsid w:val="00984621"/>
    <w:rsid w:val="009849CB"/>
    <w:rsid w:val="00984CB9"/>
    <w:rsid w:val="009864C6"/>
    <w:rsid w:val="0098775F"/>
    <w:rsid w:val="00990174"/>
    <w:rsid w:val="009901E4"/>
    <w:rsid w:val="0099367E"/>
    <w:rsid w:val="0099438C"/>
    <w:rsid w:val="00995D44"/>
    <w:rsid w:val="009A23A7"/>
    <w:rsid w:val="009A3949"/>
    <w:rsid w:val="009A49A3"/>
    <w:rsid w:val="009A54A8"/>
    <w:rsid w:val="009A7979"/>
    <w:rsid w:val="009B10E2"/>
    <w:rsid w:val="009B11C6"/>
    <w:rsid w:val="009B305C"/>
    <w:rsid w:val="009B3768"/>
    <w:rsid w:val="009B3FC5"/>
    <w:rsid w:val="009B4D71"/>
    <w:rsid w:val="009C026D"/>
    <w:rsid w:val="009C0308"/>
    <w:rsid w:val="009C06A9"/>
    <w:rsid w:val="009C16F5"/>
    <w:rsid w:val="009C1DC1"/>
    <w:rsid w:val="009C473B"/>
    <w:rsid w:val="009C5B8E"/>
    <w:rsid w:val="009D3423"/>
    <w:rsid w:val="009D4525"/>
    <w:rsid w:val="009D4E54"/>
    <w:rsid w:val="009D76A4"/>
    <w:rsid w:val="009E02E3"/>
    <w:rsid w:val="009E1A37"/>
    <w:rsid w:val="009E40F0"/>
    <w:rsid w:val="009E529A"/>
    <w:rsid w:val="009E54B7"/>
    <w:rsid w:val="009E75D3"/>
    <w:rsid w:val="009F10D6"/>
    <w:rsid w:val="009F1AB0"/>
    <w:rsid w:val="009F3FC9"/>
    <w:rsid w:val="009F4E62"/>
    <w:rsid w:val="009F5C30"/>
    <w:rsid w:val="009F6A08"/>
    <w:rsid w:val="009F6D21"/>
    <w:rsid w:val="009F6D89"/>
    <w:rsid w:val="009F7285"/>
    <w:rsid w:val="00A00C88"/>
    <w:rsid w:val="00A03CF0"/>
    <w:rsid w:val="00A05013"/>
    <w:rsid w:val="00A06BB3"/>
    <w:rsid w:val="00A11E3A"/>
    <w:rsid w:val="00A12784"/>
    <w:rsid w:val="00A137B1"/>
    <w:rsid w:val="00A13AA7"/>
    <w:rsid w:val="00A153B5"/>
    <w:rsid w:val="00A20610"/>
    <w:rsid w:val="00A2237F"/>
    <w:rsid w:val="00A22611"/>
    <w:rsid w:val="00A228F6"/>
    <w:rsid w:val="00A2527C"/>
    <w:rsid w:val="00A2650E"/>
    <w:rsid w:val="00A279AA"/>
    <w:rsid w:val="00A27AB9"/>
    <w:rsid w:val="00A27F74"/>
    <w:rsid w:val="00A307CC"/>
    <w:rsid w:val="00A31BF9"/>
    <w:rsid w:val="00A31E4A"/>
    <w:rsid w:val="00A31FEA"/>
    <w:rsid w:val="00A33B02"/>
    <w:rsid w:val="00A34C68"/>
    <w:rsid w:val="00A35D6B"/>
    <w:rsid w:val="00A4002A"/>
    <w:rsid w:val="00A40721"/>
    <w:rsid w:val="00A465FD"/>
    <w:rsid w:val="00A51634"/>
    <w:rsid w:val="00A52330"/>
    <w:rsid w:val="00A54CF4"/>
    <w:rsid w:val="00A54DC3"/>
    <w:rsid w:val="00A54E32"/>
    <w:rsid w:val="00A5619A"/>
    <w:rsid w:val="00A576A4"/>
    <w:rsid w:val="00A64A70"/>
    <w:rsid w:val="00A64DCE"/>
    <w:rsid w:val="00A65494"/>
    <w:rsid w:val="00A654ED"/>
    <w:rsid w:val="00A65671"/>
    <w:rsid w:val="00A662DA"/>
    <w:rsid w:val="00A67C58"/>
    <w:rsid w:val="00A700C7"/>
    <w:rsid w:val="00A7497B"/>
    <w:rsid w:val="00A74A12"/>
    <w:rsid w:val="00A74C1C"/>
    <w:rsid w:val="00A75C8B"/>
    <w:rsid w:val="00A762F0"/>
    <w:rsid w:val="00A80898"/>
    <w:rsid w:val="00A82E4F"/>
    <w:rsid w:val="00A830CF"/>
    <w:rsid w:val="00A86A78"/>
    <w:rsid w:val="00A903F3"/>
    <w:rsid w:val="00A91354"/>
    <w:rsid w:val="00A926B3"/>
    <w:rsid w:val="00A95739"/>
    <w:rsid w:val="00A96F6C"/>
    <w:rsid w:val="00AA0AEF"/>
    <w:rsid w:val="00AA4B32"/>
    <w:rsid w:val="00AB184C"/>
    <w:rsid w:val="00AB44DF"/>
    <w:rsid w:val="00AC0377"/>
    <w:rsid w:val="00AC1E9D"/>
    <w:rsid w:val="00AC2315"/>
    <w:rsid w:val="00AC240F"/>
    <w:rsid w:val="00AC3039"/>
    <w:rsid w:val="00AC4B54"/>
    <w:rsid w:val="00AC58BD"/>
    <w:rsid w:val="00AC69BA"/>
    <w:rsid w:val="00AC6E66"/>
    <w:rsid w:val="00AC70FA"/>
    <w:rsid w:val="00AD0D51"/>
    <w:rsid w:val="00AD4074"/>
    <w:rsid w:val="00AD4E87"/>
    <w:rsid w:val="00AD72A2"/>
    <w:rsid w:val="00AE1002"/>
    <w:rsid w:val="00AE1B1B"/>
    <w:rsid w:val="00AE1CEA"/>
    <w:rsid w:val="00AE293A"/>
    <w:rsid w:val="00AE6E1C"/>
    <w:rsid w:val="00AF012E"/>
    <w:rsid w:val="00AF0226"/>
    <w:rsid w:val="00AF0C39"/>
    <w:rsid w:val="00AF14AF"/>
    <w:rsid w:val="00AF179B"/>
    <w:rsid w:val="00AF279E"/>
    <w:rsid w:val="00AF3178"/>
    <w:rsid w:val="00AF33AC"/>
    <w:rsid w:val="00AF7B22"/>
    <w:rsid w:val="00B01C3B"/>
    <w:rsid w:val="00B01CB7"/>
    <w:rsid w:val="00B024CE"/>
    <w:rsid w:val="00B02A32"/>
    <w:rsid w:val="00B02D92"/>
    <w:rsid w:val="00B05C3E"/>
    <w:rsid w:val="00B06A27"/>
    <w:rsid w:val="00B07F5F"/>
    <w:rsid w:val="00B10A6D"/>
    <w:rsid w:val="00B15562"/>
    <w:rsid w:val="00B16573"/>
    <w:rsid w:val="00B16E06"/>
    <w:rsid w:val="00B16F29"/>
    <w:rsid w:val="00B17CCC"/>
    <w:rsid w:val="00B20537"/>
    <w:rsid w:val="00B20E63"/>
    <w:rsid w:val="00B23873"/>
    <w:rsid w:val="00B2428E"/>
    <w:rsid w:val="00B26BB7"/>
    <w:rsid w:val="00B30FFD"/>
    <w:rsid w:val="00B31A26"/>
    <w:rsid w:val="00B32989"/>
    <w:rsid w:val="00B3362E"/>
    <w:rsid w:val="00B376DF"/>
    <w:rsid w:val="00B42C87"/>
    <w:rsid w:val="00B43885"/>
    <w:rsid w:val="00B4469B"/>
    <w:rsid w:val="00B4504B"/>
    <w:rsid w:val="00B45071"/>
    <w:rsid w:val="00B4631E"/>
    <w:rsid w:val="00B507DE"/>
    <w:rsid w:val="00B50EDB"/>
    <w:rsid w:val="00B50F78"/>
    <w:rsid w:val="00B50F9D"/>
    <w:rsid w:val="00B5432B"/>
    <w:rsid w:val="00B55441"/>
    <w:rsid w:val="00B55E65"/>
    <w:rsid w:val="00B56AD7"/>
    <w:rsid w:val="00B56CD5"/>
    <w:rsid w:val="00B600BF"/>
    <w:rsid w:val="00B62A11"/>
    <w:rsid w:val="00B6400E"/>
    <w:rsid w:val="00B65766"/>
    <w:rsid w:val="00B67C1D"/>
    <w:rsid w:val="00B71DB0"/>
    <w:rsid w:val="00B75433"/>
    <w:rsid w:val="00B77738"/>
    <w:rsid w:val="00B779A5"/>
    <w:rsid w:val="00B8081F"/>
    <w:rsid w:val="00B81207"/>
    <w:rsid w:val="00B81C50"/>
    <w:rsid w:val="00B82872"/>
    <w:rsid w:val="00B84A90"/>
    <w:rsid w:val="00B85F24"/>
    <w:rsid w:val="00B872BE"/>
    <w:rsid w:val="00B9272A"/>
    <w:rsid w:val="00B93A7D"/>
    <w:rsid w:val="00B94DE7"/>
    <w:rsid w:val="00B951BF"/>
    <w:rsid w:val="00B95BBB"/>
    <w:rsid w:val="00BA186B"/>
    <w:rsid w:val="00BA228C"/>
    <w:rsid w:val="00BA2EBB"/>
    <w:rsid w:val="00BA7064"/>
    <w:rsid w:val="00BA71AB"/>
    <w:rsid w:val="00BA746B"/>
    <w:rsid w:val="00BA748E"/>
    <w:rsid w:val="00BB025C"/>
    <w:rsid w:val="00BB03FD"/>
    <w:rsid w:val="00BB05C2"/>
    <w:rsid w:val="00BB1AE7"/>
    <w:rsid w:val="00BB29A7"/>
    <w:rsid w:val="00BB531A"/>
    <w:rsid w:val="00BC04A1"/>
    <w:rsid w:val="00BC1F7B"/>
    <w:rsid w:val="00BC21E9"/>
    <w:rsid w:val="00BC4F49"/>
    <w:rsid w:val="00BC59FF"/>
    <w:rsid w:val="00BD1B22"/>
    <w:rsid w:val="00BD2E3D"/>
    <w:rsid w:val="00BD7986"/>
    <w:rsid w:val="00BE0375"/>
    <w:rsid w:val="00BE097A"/>
    <w:rsid w:val="00BE2406"/>
    <w:rsid w:val="00BE27B6"/>
    <w:rsid w:val="00BE3088"/>
    <w:rsid w:val="00BE49F4"/>
    <w:rsid w:val="00BE4D2F"/>
    <w:rsid w:val="00BF0ECB"/>
    <w:rsid w:val="00BF232C"/>
    <w:rsid w:val="00BF3114"/>
    <w:rsid w:val="00BF380E"/>
    <w:rsid w:val="00BF4299"/>
    <w:rsid w:val="00BF7572"/>
    <w:rsid w:val="00C00C14"/>
    <w:rsid w:val="00C00FF9"/>
    <w:rsid w:val="00C01602"/>
    <w:rsid w:val="00C0425E"/>
    <w:rsid w:val="00C0444B"/>
    <w:rsid w:val="00C04CAE"/>
    <w:rsid w:val="00C05B2B"/>
    <w:rsid w:val="00C07FED"/>
    <w:rsid w:val="00C10C96"/>
    <w:rsid w:val="00C119F5"/>
    <w:rsid w:val="00C13268"/>
    <w:rsid w:val="00C163D5"/>
    <w:rsid w:val="00C17E03"/>
    <w:rsid w:val="00C20545"/>
    <w:rsid w:val="00C20E24"/>
    <w:rsid w:val="00C21C17"/>
    <w:rsid w:val="00C22ACB"/>
    <w:rsid w:val="00C22F4E"/>
    <w:rsid w:val="00C24668"/>
    <w:rsid w:val="00C261EE"/>
    <w:rsid w:val="00C26EAF"/>
    <w:rsid w:val="00C3022F"/>
    <w:rsid w:val="00C30771"/>
    <w:rsid w:val="00C312DA"/>
    <w:rsid w:val="00C31A2C"/>
    <w:rsid w:val="00C34E1B"/>
    <w:rsid w:val="00C34E25"/>
    <w:rsid w:val="00C35605"/>
    <w:rsid w:val="00C401F4"/>
    <w:rsid w:val="00C40787"/>
    <w:rsid w:val="00C41183"/>
    <w:rsid w:val="00C41D55"/>
    <w:rsid w:val="00C42CC3"/>
    <w:rsid w:val="00C433EF"/>
    <w:rsid w:val="00C474A2"/>
    <w:rsid w:val="00C47A94"/>
    <w:rsid w:val="00C47B4D"/>
    <w:rsid w:val="00C47CD0"/>
    <w:rsid w:val="00C50370"/>
    <w:rsid w:val="00C53284"/>
    <w:rsid w:val="00C53C4F"/>
    <w:rsid w:val="00C53E77"/>
    <w:rsid w:val="00C54D77"/>
    <w:rsid w:val="00C55424"/>
    <w:rsid w:val="00C55B65"/>
    <w:rsid w:val="00C56A62"/>
    <w:rsid w:val="00C56D9D"/>
    <w:rsid w:val="00C60F84"/>
    <w:rsid w:val="00C61BF9"/>
    <w:rsid w:val="00C620F5"/>
    <w:rsid w:val="00C62165"/>
    <w:rsid w:val="00C63574"/>
    <w:rsid w:val="00C63850"/>
    <w:rsid w:val="00C64777"/>
    <w:rsid w:val="00C65446"/>
    <w:rsid w:val="00C673AE"/>
    <w:rsid w:val="00C6746D"/>
    <w:rsid w:val="00C6793E"/>
    <w:rsid w:val="00C70037"/>
    <w:rsid w:val="00C74CC2"/>
    <w:rsid w:val="00C802A0"/>
    <w:rsid w:val="00C805B3"/>
    <w:rsid w:val="00C81323"/>
    <w:rsid w:val="00C81DC1"/>
    <w:rsid w:val="00C83481"/>
    <w:rsid w:val="00C835DC"/>
    <w:rsid w:val="00C84B4B"/>
    <w:rsid w:val="00C86FA6"/>
    <w:rsid w:val="00C873A1"/>
    <w:rsid w:val="00C907E8"/>
    <w:rsid w:val="00C90F41"/>
    <w:rsid w:val="00C92252"/>
    <w:rsid w:val="00C96766"/>
    <w:rsid w:val="00CA1381"/>
    <w:rsid w:val="00CA1595"/>
    <w:rsid w:val="00CA55A5"/>
    <w:rsid w:val="00CA619B"/>
    <w:rsid w:val="00CA6ACB"/>
    <w:rsid w:val="00CB0E83"/>
    <w:rsid w:val="00CB1FE3"/>
    <w:rsid w:val="00CB589A"/>
    <w:rsid w:val="00CB5B2F"/>
    <w:rsid w:val="00CB5BCD"/>
    <w:rsid w:val="00CB5D6E"/>
    <w:rsid w:val="00CB61F1"/>
    <w:rsid w:val="00CB73E8"/>
    <w:rsid w:val="00CB7C09"/>
    <w:rsid w:val="00CC0677"/>
    <w:rsid w:val="00CC0C47"/>
    <w:rsid w:val="00CC104D"/>
    <w:rsid w:val="00CC11BF"/>
    <w:rsid w:val="00CC1E43"/>
    <w:rsid w:val="00CC40A9"/>
    <w:rsid w:val="00CC45DF"/>
    <w:rsid w:val="00CC47ED"/>
    <w:rsid w:val="00CC5974"/>
    <w:rsid w:val="00CC71B4"/>
    <w:rsid w:val="00CC7409"/>
    <w:rsid w:val="00CC75D6"/>
    <w:rsid w:val="00CD3B47"/>
    <w:rsid w:val="00CD3C6C"/>
    <w:rsid w:val="00CD441C"/>
    <w:rsid w:val="00CD45CD"/>
    <w:rsid w:val="00CD4785"/>
    <w:rsid w:val="00CE2519"/>
    <w:rsid w:val="00CE2CA2"/>
    <w:rsid w:val="00CE4BF6"/>
    <w:rsid w:val="00CE4CEF"/>
    <w:rsid w:val="00CE5855"/>
    <w:rsid w:val="00CE5FE0"/>
    <w:rsid w:val="00CE6E90"/>
    <w:rsid w:val="00CE77E0"/>
    <w:rsid w:val="00CE7DCD"/>
    <w:rsid w:val="00CE7FCB"/>
    <w:rsid w:val="00CF056A"/>
    <w:rsid w:val="00CF09C9"/>
    <w:rsid w:val="00CF26D5"/>
    <w:rsid w:val="00CF26DF"/>
    <w:rsid w:val="00CF3A82"/>
    <w:rsid w:val="00CF4CAE"/>
    <w:rsid w:val="00CF614F"/>
    <w:rsid w:val="00CF703C"/>
    <w:rsid w:val="00CF72D2"/>
    <w:rsid w:val="00D018E8"/>
    <w:rsid w:val="00D03CDC"/>
    <w:rsid w:val="00D052BA"/>
    <w:rsid w:val="00D0604A"/>
    <w:rsid w:val="00D150C6"/>
    <w:rsid w:val="00D15B78"/>
    <w:rsid w:val="00D15D80"/>
    <w:rsid w:val="00D16C55"/>
    <w:rsid w:val="00D20CA0"/>
    <w:rsid w:val="00D2134B"/>
    <w:rsid w:val="00D217D0"/>
    <w:rsid w:val="00D222BC"/>
    <w:rsid w:val="00D22DB9"/>
    <w:rsid w:val="00D2489E"/>
    <w:rsid w:val="00D30809"/>
    <w:rsid w:val="00D32549"/>
    <w:rsid w:val="00D36868"/>
    <w:rsid w:val="00D40FAF"/>
    <w:rsid w:val="00D4161B"/>
    <w:rsid w:val="00D4338F"/>
    <w:rsid w:val="00D43FFB"/>
    <w:rsid w:val="00D452BD"/>
    <w:rsid w:val="00D453A7"/>
    <w:rsid w:val="00D50976"/>
    <w:rsid w:val="00D51B46"/>
    <w:rsid w:val="00D53393"/>
    <w:rsid w:val="00D53686"/>
    <w:rsid w:val="00D5380E"/>
    <w:rsid w:val="00D53885"/>
    <w:rsid w:val="00D5519E"/>
    <w:rsid w:val="00D570A4"/>
    <w:rsid w:val="00D57B70"/>
    <w:rsid w:val="00D57F3E"/>
    <w:rsid w:val="00D60C8A"/>
    <w:rsid w:val="00D6254D"/>
    <w:rsid w:val="00D625E3"/>
    <w:rsid w:val="00D6425B"/>
    <w:rsid w:val="00D6468F"/>
    <w:rsid w:val="00D66227"/>
    <w:rsid w:val="00D6657F"/>
    <w:rsid w:val="00D7009D"/>
    <w:rsid w:val="00D703DB"/>
    <w:rsid w:val="00D71D54"/>
    <w:rsid w:val="00D72689"/>
    <w:rsid w:val="00D745DA"/>
    <w:rsid w:val="00D74DF0"/>
    <w:rsid w:val="00D75076"/>
    <w:rsid w:val="00D751F8"/>
    <w:rsid w:val="00D75C45"/>
    <w:rsid w:val="00D76FF1"/>
    <w:rsid w:val="00D77BA7"/>
    <w:rsid w:val="00D77D76"/>
    <w:rsid w:val="00D8115A"/>
    <w:rsid w:val="00D82549"/>
    <w:rsid w:val="00D835EF"/>
    <w:rsid w:val="00D83694"/>
    <w:rsid w:val="00D8372F"/>
    <w:rsid w:val="00D8444B"/>
    <w:rsid w:val="00D85721"/>
    <w:rsid w:val="00D86AC7"/>
    <w:rsid w:val="00D91145"/>
    <w:rsid w:val="00D91A1D"/>
    <w:rsid w:val="00D9270F"/>
    <w:rsid w:val="00D95D1E"/>
    <w:rsid w:val="00D96D2E"/>
    <w:rsid w:val="00D97A58"/>
    <w:rsid w:val="00DA090B"/>
    <w:rsid w:val="00DA4CCA"/>
    <w:rsid w:val="00DA6839"/>
    <w:rsid w:val="00DA7289"/>
    <w:rsid w:val="00DA74D2"/>
    <w:rsid w:val="00DA7D9A"/>
    <w:rsid w:val="00DB10DA"/>
    <w:rsid w:val="00DB4A0E"/>
    <w:rsid w:val="00DB4B27"/>
    <w:rsid w:val="00DB7C78"/>
    <w:rsid w:val="00DC031E"/>
    <w:rsid w:val="00DC0AAA"/>
    <w:rsid w:val="00DC1442"/>
    <w:rsid w:val="00DC18BF"/>
    <w:rsid w:val="00DC2913"/>
    <w:rsid w:val="00DC2BD0"/>
    <w:rsid w:val="00DC418E"/>
    <w:rsid w:val="00DC6120"/>
    <w:rsid w:val="00DC63A7"/>
    <w:rsid w:val="00DD34D4"/>
    <w:rsid w:val="00DD4777"/>
    <w:rsid w:val="00DE0C03"/>
    <w:rsid w:val="00DE3775"/>
    <w:rsid w:val="00DE4E97"/>
    <w:rsid w:val="00DE4FFA"/>
    <w:rsid w:val="00DF08D6"/>
    <w:rsid w:val="00DF167B"/>
    <w:rsid w:val="00DF1C98"/>
    <w:rsid w:val="00DF24C6"/>
    <w:rsid w:val="00DF3BED"/>
    <w:rsid w:val="00DF4121"/>
    <w:rsid w:val="00DF68D2"/>
    <w:rsid w:val="00DF6FB5"/>
    <w:rsid w:val="00DF7CE7"/>
    <w:rsid w:val="00E00305"/>
    <w:rsid w:val="00E023CD"/>
    <w:rsid w:val="00E06C4E"/>
    <w:rsid w:val="00E06C7B"/>
    <w:rsid w:val="00E07117"/>
    <w:rsid w:val="00E07958"/>
    <w:rsid w:val="00E11899"/>
    <w:rsid w:val="00E13A81"/>
    <w:rsid w:val="00E15413"/>
    <w:rsid w:val="00E1774A"/>
    <w:rsid w:val="00E20155"/>
    <w:rsid w:val="00E2019A"/>
    <w:rsid w:val="00E22CB3"/>
    <w:rsid w:val="00E24D37"/>
    <w:rsid w:val="00E250DB"/>
    <w:rsid w:val="00E2650C"/>
    <w:rsid w:val="00E30313"/>
    <w:rsid w:val="00E31587"/>
    <w:rsid w:val="00E3206B"/>
    <w:rsid w:val="00E32BD0"/>
    <w:rsid w:val="00E32DAC"/>
    <w:rsid w:val="00E32EBF"/>
    <w:rsid w:val="00E36353"/>
    <w:rsid w:val="00E41EE6"/>
    <w:rsid w:val="00E4513B"/>
    <w:rsid w:val="00E45EA4"/>
    <w:rsid w:val="00E45F36"/>
    <w:rsid w:val="00E471AF"/>
    <w:rsid w:val="00E50039"/>
    <w:rsid w:val="00E51563"/>
    <w:rsid w:val="00E51CD1"/>
    <w:rsid w:val="00E53961"/>
    <w:rsid w:val="00E54566"/>
    <w:rsid w:val="00E56081"/>
    <w:rsid w:val="00E56306"/>
    <w:rsid w:val="00E56622"/>
    <w:rsid w:val="00E56F27"/>
    <w:rsid w:val="00E6310E"/>
    <w:rsid w:val="00E6633C"/>
    <w:rsid w:val="00E673AE"/>
    <w:rsid w:val="00E70306"/>
    <w:rsid w:val="00E7070D"/>
    <w:rsid w:val="00E71EC9"/>
    <w:rsid w:val="00E72A74"/>
    <w:rsid w:val="00E73184"/>
    <w:rsid w:val="00E73288"/>
    <w:rsid w:val="00E74AC6"/>
    <w:rsid w:val="00E756B4"/>
    <w:rsid w:val="00E82307"/>
    <w:rsid w:val="00E82ADC"/>
    <w:rsid w:val="00E8347F"/>
    <w:rsid w:val="00E8376E"/>
    <w:rsid w:val="00E856E6"/>
    <w:rsid w:val="00E873C4"/>
    <w:rsid w:val="00E9145E"/>
    <w:rsid w:val="00E915F9"/>
    <w:rsid w:val="00E977A4"/>
    <w:rsid w:val="00EA07EE"/>
    <w:rsid w:val="00EA1D7C"/>
    <w:rsid w:val="00EA2563"/>
    <w:rsid w:val="00EA3CD4"/>
    <w:rsid w:val="00EA5467"/>
    <w:rsid w:val="00EA677B"/>
    <w:rsid w:val="00EA6A79"/>
    <w:rsid w:val="00EA74F9"/>
    <w:rsid w:val="00EB0D70"/>
    <w:rsid w:val="00EB2466"/>
    <w:rsid w:val="00EB3693"/>
    <w:rsid w:val="00EB3B1E"/>
    <w:rsid w:val="00EC1E34"/>
    <w:rsid w:val="00EC3593"/>
    <w:rsid w:val="00EC4425"/>
    <w:rsid w:val="00EC4EAC"/>
    <w:rsid w:val="00EC69C9"/>
    <w:rsid w:val="00ED17E3"/>
    <w:rsid w:val="00ED1D8C"/>
    <w:rsid w:val="00ED2BE5"/>
    <w:rsid w:val="00ED35B6"/>
    <w:rsid w:val="00ED3A32"/>
    <w:rsid w:val="00ED4626"/>
    <w:rsid w:val="00ED6F9D"/>
    <w:rsid w:val="00EE1398"/>
    <w:rsid w:val="00EE14DB"/>
    <w:rsid w:val="00EE1935"/>
    <w:rsid w:val="00EE2D76"/>
    <w:rsid w:val="00EE3979"/>
    <w:rsid w:val="00EE51FA"/>
    <w:rsid w:val="00EE7DBD"/>
    <w:rsid w:val="00EF1FE7"/>
    <w:rsid w:val="00EF23F9"/>
    <w:rsid w:val="00EF261B"/>
    <w:rsid w:val="00EF2B39"/>
    <w:rsid w:val="00EF53B0"/>
    <w:rsid w:val="00EF5F95"/>
    <w:rsid w:val="00EF6FB2"/>
    <w:rsid w:val="00EF7E12"/>
    <w:rsid w:val="00F01A9F"/>
    <w:rsid w:val="00F03CEB"/>
    <w:rsid w:val="00F04235"/>
    <w:rsid w:val="00F04FE5"/>
    <w:rsid w:val="00F05618"/>
    <w:rsid w:val="00F05AB1"/>
    <w:rsid w:val="00F062DC"/>
    <w:rsid w:val="00F07E69"/>
    <w:rsid w:val="00F118DC"/>
    <w:rsid w:val="00F123B5"/>
    <w:rsid w:val="00F14701"/>
    <w:rsid w:val="00F20F5D"/>
    <w:rsid w:val="00F22730"/>
    <w:rsid w:val="00F22980"/>
    <w:rsid w:val="00F23AC2"/>
    <w:rsid w:val="00F25219"/>
    <w:rsid w:val="00F30016"/>
    <w:rsid w:val="00F31087"/>
    <w:rsid w:val="00F31170"/>
    <w:rsid w:val="00F3298C"/>
    <w:rsid w:val="00F346EA"/>
    <w:rsid w:val="00F347D3"/>
    <w:rsid w:val="00F355AF"/>
    <w:rsid w:val="00F35723"/>
    <w:rsid w:val="00F35837"/>
    <w:rsid w:val="00F36C2F"/>
    <w:rsid w:val="00F37669"/>
    <w:rsid w:val="00F37E9C"/>
    <w:rsid w:val="00F42618"/>
    <w:rsid w:val="00F43863"/>
    <w:rsid w:val="00F43E34"/>
    <w:rsid w:val="00F45B0F"/>
    <w:rsid w:val="00F45FE3"/>
    <w:rsid w:val="00F5058F"/>
    <w:rsid w:val="00F50EAE"/>
    <w:rsid w:val="00F5183A"/>
    <w:rsid w:val="00F51C3A"/>
    <w:rsid w:val="00F5290D"/>
    <w:rsid w:val="00F52E74"/>
    <w:rsid w:val="00F57496"/>
    <w:rsid w:val="00F60461"/>
    <w:rsid w:val="00F60874"/>
    <w:rsid w:val="00F624BA"/>
    <w:rsid w:val="00F63857"/>
    <w:rsid w:val="00F639C4"/>
    <w:rsid w:val="00F64BAB"/>
    <w:rsid w:val="00F654E1"/>
    <w:rsid w:val="00F657C8"/>
    <w:rsid w:val="00F65E97"/>
    <w:rsid w:val="00F66E3A"/>
    <w:rsid w:val="00F750F5"/>
    <w:rsid w:val="00F76965"/>
    <w:rsid w:val="00F76B88"/>
    <w:rsid w:val="00F7711A"/>
    <w:rsid w:val="00F77D44"/>
    <w:rsid w:val="00F81EE2"/>
    <w:rsid w:val="00F82B11"/>
    <w:rsid w:val="00F8749E"/>
    <w:rsid w:val="00F90C0C"/>
    <w:rsid w:val="00F90C1D"/>
    <w:rsid w:val="00F90FF8"/>
    <w:rsid w:val="00F92052"/>
    <w:rsid w:val="00F9434D"/>
    <w:rsid w:val="00F94656"/>
    <w:rsid w:val="00F94A29"/>
    <w:rsid w:val="00F9570D"/>
    <w:rsid w:val="00FA137D"/>
    <w:rsid w:val="00FA24D2"/>
    <w:rsid w:val="00FA2E6D"/>
    <w:rsid w:val="00FA405F"/>
    <w:rsid w:val="00FA4751"/>
    <w:rsid w:val="00FA57AB"/>
    <w:rsid w:val="00FA668E"/>
    <w:rsid w:val="00FA73DF"/>
    <w:rsid w:val="00FB0338"/>
    <w:rsid w:val="00FB066D"/>
    <w:rsid w:val="00FB0AB2"/>
    <w:rsid w:val="00FB16B3"/>
    <w:rsid w:val="00FB1702"/>
    <w:rsid w:val="00FB1BE7"/>
    <w:rsid w:val="00FB2610"/>
    <w:rsid w:val="00FB2A3D"/>
    <w:rsid w:val="00FB475D"/>
    <w:rsid w:val="00FB4C17"/>
    <w:rsid w:val="00FB55A3"/>
    <w:rsid w:val="00FB6952"/>
    <w:rsid w:val="00FB6CB6"/>
    <w:rsid w:val="00FB7000"/>
    <w:rsid w:val="00FB716C"/>
    <w:rsid w:val="00FB75D8"/>
    <w:rsid w:val="00FC18B5"/>
    <w:rsid w:val="00FC2BB5"/>
    <w:rsid w:val="00FC3BB9"/>
    <w:rsid w:val="00FC59C5"/>
    <w:rsid w:val="00FC6131"/>
    <w:rsid w:val="00FD1B4C"/>
    <w:rsid w:val="00FD4A03"/>
    <w:rsid w:val="00FD7D2B"/>
    <w:rsid w:val="00FE2026"/>
    <w:rsid w:val="00FE2FF9"/>
    <w:rsid w:val="00FE35A9"/>
    <w:rsid w:val="00FE5E44"/>
    <w:rsid w:val="00FE703C"/>
    <w:rsid w:val="00FE7E6B"/>
    <w:rsid w:val="00FF02F2"/>
    <w:rsid w:val="00FF057C"/>
    <w:rsid w:val="00FF0D31"/>
    <w:rsid w:val="00FF0E07"/>
    <w:rsid w:val="00FF0F66"/>
    <w:rsid w:val="00FF1C2B"/>
    <w:rsid w:val="00FF3E5B"/>
    <w:rsid w:val="00FF447C"/>
    <w:rsid w:val="00FF5CBA"/>
    <w:rsid w:val="00FF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247C1A19"/>
  <w15:docId w15:val="{F52DFA6D-F35F-434A-8710-8F95D5006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779A5"/>
    <w:rPr>
      <w:sz w:val="24"/>
      <w:szCs w:val="24"/>
    </w:rPr>
  </w:style>
  <w:style w:type="paragraph" w:styleId="5">
    <w:name w:val="heading 5"/>
    <w:basedOn w:val="a0"/>
    <w:next w:val="a0"/>
    <w:link w:val="51"/>
    <w:uiPriority w:val="99"/>
    <w:qFormat/>
    <w:locked/>
    <w:rsid w:val="00664E45"/>
    <w:pPr>
      <w:spacing w:before="240" w:after="60"/>
      <w:outlineLvl w:val="4"/>
    </w:pPr>
    <w:rPr>
      <w:rFonts w:ascii="Calibri" w:hAnsi="Calibri"/>
      <w:b/>
      <w:i/>
      <w:sz w:val="2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1">
    <w:name w:val="Заголовок 5 Знак1"/>
    <w:link w:val="5"/>
    <w:uiPriority w:val="99"/>
    <w:semiHidden/>
    <w:locked/>
    <w:rsid w:val="000521FA"/>
    <w:rPr>
      <w:rFonts w:ascii="Calibri" w:hAnsi="Calibri" w:cs="Times New Roman"/>
      <w:b/>
      <w:i/>
      <w:sz w:val="26"/>
    </w:rPr>
  </w:style>
  <w:style w:type="table" w:styleId="a4">
    <w:name w:val="Table Grid"/>
    <w:basedOn w:val="a2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  <w:rPr>
      <w:szCs w:val="20"/>
    </w:r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  <w:rPr>
      <w:szCs w:val="20"/>
    </w:rPr>
  </w:style>
  <w:style w:type="character" w:customStyle="1" w:styleId="aa">
    <w:name w:val="Нижний колонтитул Знак"/>
    <w:link w:val="a9"/>
    <w:uiPriority w:val="99"/>
    <w:semiHidden/>
    <w:locked/>
    <w:rsid w:val="00D75076"/>
    <w:rPr>
      <w:rFonts w:cs="Times New Roman"/>
      <w:sz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rFonts w:cs="Times New Roman"/>
      <w:sz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20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imes New Roman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rsid w:val="00155342"/>
    <w:pPr>
      <w:spacing w:after="120"/>
    </w:pPr>
    <w:rPr>
      <w:szCs w:val="20"/>
    </w:r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rFonts w:cs="Times New Roman"/>
      <w:sz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  <w:rPr>
      <w:szCs w:val="20"/>
    </w:r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</w:rPr>
  </w:style>
  <w:style w:type="paragraph" w:customStyle="1" w:styleId="21">
    <w:name w:val="Основной текст 21"/>
    <w:basedOn w:val="a0"/>
    <w:uiPriority w:val="99"/>
    <w:rsid w:val="003950B3"/>
    <w:pPr>
      <w:overflowPunct w:val="0"/>
      <w:autoSpaceDE w:val="0"/>
      <w:autoSpaceDN w:val="0"/>
      <w:adjustRightInd w:val="0"/>
      <w:spacing w:line="360" w:lineRule="auto"/>
      <w:jc w:val="both"/>
    </w:pPr>
    <w:rPr>
      <w:rFonts w:ascii="Courier New" w:hAnsi="Courier New"/>
      <w:sz w:val="28"/>
      <w:szCs w:val="20"/>
    </w:rPr>
  </w:style>
  <w:style w:type="paragraph" w:customStyle="1" w:styleId="50">
    <w:name w:val="Знак5 Знак Знак Знак"/>
    <w:basedOn w:val="a0"/>
    <w:uiPriority w:val="99"/>
    <w:rsid w:val="003B56A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52">
    <w:name w:val="Заголовок 5 Знак"/>
    <w:uiPriority w:val="99"/>
    <w:semiHidden/>
    <w:rsid w:val="00664E45"/>
    <w:rPr>
      <w:rFonts w:ascii="Cambria" w:hAnsi="Cambria"/>
      <w:color w:val="243F60"/>
      <w:sz w:val="24"/>
    </w:rPr>
  </w:style>
  <w:style w:type="paragraph" w:styleId="22">
    <w:name w:val="Body Text Indent 2"/>
    <w:basedOn w:val="a0"/>
    <w:link w:val="23"/>
    <w:uiPriority w:val="99"/>
    <w:rsid w:val="004D7389"/>
    <w:pPr>
      <w:spacing w:after="120" w:line="480" w:lineRule="auto"/>
      <w:ind w:left="283"/>
    </w:pPr>
    <w:rPr>
      <w:szCs w:val="20"/>
    </w:rPr>
  </w:style>
  <w:style w:type="character" w:customStyle="1" w:styleId="23">
    <w:name w:val="Основной текст с отступом 2 Знак"/>
    <w:link w:val="22"/>
    <w:uiPriority w:val="99"/>
    <w:semiHidden/>
    <w:locked/>
    <w:rsid w:val="004D7389"/>
    <w:rPr>
      <w:rFonts w:cs="Times New Roman"/>
      <w:sz w:val="24"/>
    </w:rPr>
  </w:style>
  <w:style w:type="paragraph" w:styleId="afa">
    <w:name w:val="No Spacing"/>
    <w:uiPriority w:val="99"/>
    <w:qFormat/>
    <w:rsid w:val="006A00A7"/>
    <w:rPr>
      <w:rFonts w:ascii="Calibri" w:hAnsi="Calibri"/>
      <w:sz w:val="22"/>
      <w:szCs w:val="22"/>
    </w:rPr>
  </w:style>
  <w:style w:type="paragraph" w:styleId="afb">
    <w:name w:val="Body Text Indent"/>
    <w:basedOn w:val="a0"/>
    <w:link w:val="afc"/>
    <w:uiPriority w:val="99"/>
    <w:semiHidden/>
    <w:rsid w:val="00EF7E12"/>
    <w:pPr>
      <w:spacing w:after="120"/>
      <w:ind w:left="283"/>
    </w:pPr>
    <w:rPr>
      <w:szCs w:val="20"/>
    </w:rPr>
  </w:style>
  <w:style w:type="character" w:customStyle="1" w:styleId="afc">
    <w:name w:val="Основной текст с отступом Знак"/>
    <w:link w:val="afb"/>
    <w:uiPriority w:val="99"/>
    <w:semiHidden/>
    <w:locked/>
    <w:rsid w:val="00EF7E12"/>
    <w:rPr>
      <w:rFonts w:cs="Times New Roman"/>
      <w:sz w:val="24"/>
    </w:rPr>
  </w:style>
  <w:style w:type="paragraph" w:customStyle="1" w:styleId="10">
    <w:name w:val="Абзац списка1"/>
    <w:basedOn w:val="a0"/>
    <w:uiPriority w:val="99"/>
    <w:rsid w:val="003E1BD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numbering" w:customStyle="1" w:styleId="1">
    <w:name w:val="Список1"/>
    <w:rsid w:val="008C5104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1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0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0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0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tourunion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ussiatourism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rstnw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19</Pages>
  <Words>3681</Words>
  <Characters>27831</Characters>
  <Application>Microsoft Office Word</Application>
  <DocSecurity>0</DocSecurity>
  <Lines>231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31450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Анна Львовна Пистюльга</cp:lastModifiedBy>
  <cp:revision>14</cp:revision>
  <cp:lastPrinted>2016-02-07T16:38:00Z</cp:lastPrinted>
  <dcterms:created xsi:type="dcterms:W3CDTF">2018-12-07T09:40:00Z</dcterms:created>
  <dcterms:modified xsi:type="dcterms:W3CDTF">2023-05-15T10:53:00Z</dcterms:modified>
</cp:coreProperties>
</file>