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F2" w:rsidRDefault="009103F2" w:rsidP="009103F2">
      <w:pPr>
        <w:pStyle w:val="42"/>
        <w:shd w:val="clear" w:color="auto" w:fill="auto"/>
        <w:spacing w:before="0" w:after="0"/>
        <w:ind w:left="20"/>
        <w:rPr>
          <w:rFonts w:ascii="Times New Roman" w:hAnsi="Times New Roman" w:cs="Times New Roman"/>
          <w:sz w:val="24"/>
          <w:szCs w:val="24"/>
        </w:rPr>
      </w:pPr>
      <w:r w:rsidRPr="00FC5435">
        <w:rPr>
          <w:rFonts w:ascii="Times New Roman" w:hAnsi="Times New Roman" w:cs="Times New Roman"/>
          <w:sz w:val="24"/>
          <w:szCs w:val="24"/>
        </w:rPr>
        <w:t>ГОСУДАРСТВЕННОЕ АВТОНОМНОЕ ОБРАЗОВАТЕЛЬНОЕ УЧРЕЖДЕНИЕ</w:t>
      </w:r>
      <w:r w:rsidRPr="00FC5435">
        <w:rPr>
          <w:rFonts w:ascii="Times New Roman" w:hAnsi="Times New Roman" w:cs="Times New Roman"/>
          <w:sz w:val="24"/>
          <w:szCs w:val="24"/>
        </w:rPr>
        <w:br/>
        <w:t>ВЫСШЕГО   ОБРАЗОВАНИЯ ЛЕНИНГРАДСКОЙ ОБЛАСТИ</w:t>
      </w:r>
      <w:r w:rsidRPr="00FC5435">
        <w:rPr>
          <w:rFonts w:ascii="Times New Roman" w:hAnsi="Times New Roman" w:cs="Times New Roman"/>
          <w:sz w:val="24"/>
          <w:szCs w:val="24"/>
        </w:rPr>
        <w:br/>
        <w:t xml:space="preserve">«ЛЕНИНГРАДСКИЙ ГОСУДАРСТВЕННЫЙ УНИВЕРСИТЕТ </w:t>
      </w:r>
    </w:p>
    <w:p w:rsidR="009103F2" w:rsidRPr="00FC5435" w:rsidRDefault="009103F2" w:rsidP="009103F2">
      <w:pPr>
        <w:pStyle w:val="42"/>
        <w:shd w:val="clear" w:color="auto" w:fill="auto"/>
        <w:spacing w:before="0" w:after="0"/>
        <w:ind w:left="20"/>
        <w:rPr>
          <w:rFonts w:ascii="Times New Roman" w:hAnsi="Times New Roman" w:cs="Times New Roman"/>
          <w:sz w:val="24"/>
          <w:szCs w:val="24"/>
        </w:rPr>
      </w:pPr>
      <w:r w:rsidRPr="00FC5435">
        <w:rPr>
          <w:rFonts w:ascii="Times New Roman" w:hAnsi="Times New Roman" w:cs="Times New Roman"/>
          <w:sz w:val="24"/>
          <w:szCs w:val="24"/>
        </w:rPr>
        <w:t>ИМЕНИ А. С. ПУШКИНА»</w:t>
      </w:r>
    </w:p>
    <w:p w:rsidR="009103F2" w:rsidRPr="00FC5435" w:rsidRDefault="009103F2" w:rsidP="009103F2">
      <w:pPr>
        <w:pStyle w:val="32"/>
        <w:shd w:val="clear" w:color="auto" w:fill="auto"/>
        <w:tabs>
          <w:tab w:val="left" w:pos="5152"/>
        </w:tabs>
        <w:spacing w:after="0" w:line="413" w:lineRule="exact"/>
        <w:ind w:left="1000"/>
        <w:jc w:val="both"/>
        <w:rPr>
          <w:rFonts w:ascii="Times New Roman" w:hAnsi="Times New Roman" w:cs="Times New Roman"/>
          <w:sz w:val="24"/>
          <w:szCs w:val="24"/>
        </w:rPr>
      </w:pPr>
    </w:p>
    <w:p w:rsidR="009103F2" w:rsidRPr="00FC5435" w:rsidRDefault="009103F2" w:rsidP="009103F2">
      <w:pPr>
        <w:pStyle w:val="32"/>
        <w:shd w:val="clear" w:color="auto" w:fill="auto"/>
        <w:tabs>
          <w:tab w:val="left" w:pos="5152"/>
        </w:tabs>
        <w:spacing w:after="0" w:line="413" w:lineRule="exact"/>
        <w:ind w:left="1000"/>
        <w:jc w:val="both"/>
        <w:rPr>
          <w:rFonts w:ascii="Times New Roman" w:hAnsi="Times New Roman" w:cs="Times New Roman"/>
          <w:sz w:val="24"/>
          <w:szCs w:val="24"/>
        </w:rPr>
      </w:pPr>
    </w:p>
    <w:p w:rsidR="009103F2" w:rsidRPr="00FC5435" w:rsidRDefault="009103F2" w:rsidP="009103F2">
      <w:pPr>
        <w:pStyle w:val="32"/>
        <w:shd w:val="clear" w:color="auto" w:fill="auto"/>
        <w:tabs>
          <w:tab w:val="left" w:pos="5152"/>
        </w:tabs>
        <w:spacing w:after="0" w:line="413" w:lineRule="exact"/>
        <w:ind w:left="1000"/>
        <w:jc w:val="both"/>
        <w:rPr>
          <w:rFonts w:ascii="Times New Roman" w:hAnsi="Times New Roman" w:cs="Times New Roman"/>
          <w:sz w:val="24"/>
          <w:szCs w:val="24"/>
        </w:rPr>
      </w:pPr>
    </w:p>
    <w:p w:rsidR="00E32583" w:rsidRDefault="00E32583" w:rsidP="00E32583">
      <w:pPr>
        <w:pStyle w:val="32"/>
        <w:shd w:val="clear" w:color="auto" w:fill="auto"/>
        <w:tabs>
          <w:tab w:val="left" w:pos="7666"/>
        </w:tabs>
        <w:spacing w:after="0" w:line="317" w:lineRule="exact"/>
        <w:jc w:val="right"/>
        <w:rPr>
          <w:rFonts w:ascii="Times New Roman" w:hAnsi="Times New Roman" w:cs="Times New Roman"/>
          <w:sz w:val="24"/>
          <w:szCs w:val="24"/>
        </w:rPr>
      </w:pPr>
      <w:r>
        <w:rPr>
          <w:rFonts w:ascii="Times New Roman" w:hAnsi="Times New Roman" w:cs="Times New Roman"/>
          <w:sz w:val="24"/>
          <w:szCs w:val="24"/>
        </w:rPr>
        <w:t>Утверждаю»</w:t>
      </w:r>
    </w:p>
    <w:p w:rsidR="00E32583" w:rsidRDefault="00E32583" w:rsidP="00E32583">
      <w:pPr>
        <w:pStyle w:val="32"/>
        <w:shd w:val="clear" w:color="auto" w:fill="auto"/>
        <w:spacing w:after="0" w:line="317" w:lineRule="exact"/>
        <w:jc w:val="right"/>
        <w:rPr>
          <w:rFonts w:ascii="Times New Roman" w:hAnsi="Times New Roman" w:cs="Times New Roman"/>
          <w:sz w:val="24"/>
          <w:szCs w:val="24"/>
        </w:rPr>
      </w:pPr>
      <w:r>
        <w:rPr>
          <w:rFonts w:ascii="Times New Roman" w:hAnsi="Times New Roman" w:cs="Times New Roman"/>
          <w:sz w:val="24"/>
          <w:szCs w:val="24"/>
        </w:rPr>
        <w:t>Проректор по учебно-методической  работе</w:t>
      </w:r>
    </w:p>
    <w:p w:rsidR="00E32583" w:rsidRDefault="00E32583" w:rsidP="00E32583">
      <w:pPr>
        <w:pStyle w:val="32"/>
        <w:shd w:val="clear" w:color="auto" w:fill="auto"/>
        <w:spacing w:after="0" w:line="317" w:lineRule="exact"/>
        <w:jc w:val="right"/>
        <w:rPr>
          <w:rFonts w:ascii="Times New Roman" w:hAnsi="Times New Roman" w:cs="Times New Roman"/>
          <w:sz w:val="24"/>
          <w:szCs w:val="24"/>
        </w:rPr>
      </w:pPr>
      <w:r>
        <w:rPr>
          <w:rFonts w:ascii="Times New Roman" w:hAnsi="Times New Roman" w:cs="Times New Roman"/>
          <w:sz w:val="24"/>
          <w:szCs w:val="24"/>
        </w:rPr>
        <w:t>________________</w:t>
      </w:r>
      <w:proofErr w:type="spellStart"/>
      <w:r>
        <w:rPr>
          <w:rFonts w:ascii="Times New Roman" w:hAnsi="Times New Roman" w:cs="Times New Roman"/>
          <w:sz w:val="24"/>
          <w:szCs w:val="24"/>
        </w:rPr>
        <w:t>С.Н.Большаков</w:t>
      </w:r>
      <w:proofErr w:type="spellEnd"/>
    </w:p>
    <w:p w:rsidR="009103F2" w:rsidRPr="00FC5435" w:rsidRDefault="009103F2" w:rsidP="009103F2">
      <w:pPr>
        <w:pStyle w:val="32"/>
        <w:shd w:val="clear" w:color="auto" w:fill="auto"/>
        <w:spacing w:after="0" w:line="317" w:lineRule="exact"/>
        <w:jc w:val="right"/>
        <w:rPr>
          <w:rFonts w:ascii="Times New Roman" w:hAnsi="Times New Roman" w:cs="Times New Roman"/>
          <w:sz w:val="24"/>
          <w:szCs w:val="24"/>
        </w:rPr>
      </w:pPr>
      <w:r w:rsidRPr="00FC5435">
        <w:rPr>
          <w:rFonts w:ascii="Times New Roman" w:hAnsi="Times New Roman" w:cs="Times New Roman"/>
          <w:sz w:val="24"/>
          <w:szCs w:val="24"/>
        </w:rPr>
        <w:t>.</w:t>
      </w:r>
    </w:p>
    <w:p w:rsidR="009103F2" w:rsidRPr="00FC5435" w:rsidRDefault="009103F2" w:rsidP="009103F2">
      <w:pPr>
        <w:widowControl w:val="0"/>
        <w:shd w:val="clear" w:color="auto" w:fill="FFFFFF"/>
        <w:autoSpaceDE w:val="0"/>
        <w:autoSpaceDN w:val="0"/>
        <w:adjustRightInd w:val="0"/>
        <w:spacing w:line="360" w:lineRule="auto"/>
        <w:jc w:val="center"/>
        <w:rPr>
          <w:sz w:val="24"/>
          <w:szCs w:val="24"/>
        </w:rPr>
      </w:pPr>
    </w:p>
    <w:p w:rsidR="009103F2" w:rsidRDefault="009103F2" w:rsidP="009103F2">
      <w:pPr>
        <w:widowControl w:val="0"/>
        <w:shd w:val="clear" w:color="auto" w:fill="FFFFFF"/>
        <w:autoSpaceDE w:val="0"/>
        <w:autoSpaceDN w:val="0"/>
        <w:adjustRightInd w:val="0"/>
        <w:spacing w:line="360" w:lineRule="auto"/>
        <w:jc w:val="center"/>
        <w:rPr>
          <w:sz w:val="28"/>
          <w:szCs w:val="28"/>
        </w:rPr>
      </w:pPr>
    </w:p>
    <w:p w:rsidR="009103F2" w:rsidRPr="00DA4C01" w:rsidRDefault="009103F2" w:rsidP="00DA4C01">
      <w:pPr>
        <w:widowControl w:val="0"/>
        <w:shd w:val="clear" w:color="auto" w:fill="FFFFFF"/>
        <w:autoSpaceDE w:val="0"/>
        <w:autoSpaceDN w:val="0"/>
        <w:adjustRightInd w:val="0"/>
        <w:jc w:val="center"/>
        <w:rPr>
          <w:rFonts w:ascii="Times New Roman" w:hAnsi="Times New Roman" w:cs="Times New Roman"/>
          <w:sz w:val="28"/>
          <w:szCs w:val="28"/>
        </w:rPr>
      </w:pPr>
      <w:r w:rsidRPr="00DA4C01">
        <w:rPr>
          <w:rFonts w:ascii="Times New Roman" w:hAnsi="Times New Roman" w:cs="Times New Roman"/>
          <w:sz w:val="28"/>
          <w:szCs w:val="28"/>
        </w:rPr>
        <w:t>РАБОЧАЯ ПРОГРАММА</w:t>
      </w:r>
    </w:p>
    <w:p w:rsidR="009103F2" w:rsidRPr="00DA4C01" w:rsidRDefault="009103F2" w:rsidP="00DA4C01">
      <w:pPr>
        <w:widowControl w:val="0"/>
        <w:shd w:val="clear" w:color="auto" w:fill="FFFFFF"/>
        <w:autoSpaceDE w:val="0"/>
        <w:autoSpaceDN w:val="0"/>
        <w:adjustRightInd w:val="0"/>
        <w:jc w:val="center"/>
        <w:rPr>
          <w:rFonts w:ascii="Times New Roman" w:hAnsi="Times New Roman" w:cs="Times New Roman"/>
          <w:sz w:val="28"/>
          <w:szCs w:val="28"/>
        </w:rPr>
      </w:pPr>
      <w:r w:rsidRPr="00DA4C01">
        <w:rPr>
          <w:rFonts w:ascii="Times New Roman" w:hAnsi="Times New Roman" w:cs="Times New Roman"/>
          <w:sz w:val="28"/>
          <w:szCs w:val="28"/>
        </w:rPr>
        <w:t>ДИСЦИПЛИНЫ ОП.0</w:t>
      </w:r>
      <w:r w:rsidR="00DA4C01">
        <w:rPr>
          <w:rFonts w:ascii="Times New Roman" w:hAnsi="Times New Roman" w:cs="Times New Roman"/>
          <w:sz w:val="28"/>
          <w:szCs w:val="28"/>
        </w:rPr>
        <w:t>4</w:t>
      </w:r>
      <w:r w:rsidRPr="00DA4C01">
        <w:rPr>
          <w:rFonts w:ascii="Times New Roman" w:hAnsi="Times New Roman" w:cs="Times New Roman"/>
          <w:sz w:val="28"/>
          <w:szCs w:val="28"/>
        </w:rPr>
        <w:t xml:space="preserve"> «</w:t>
      </w:r>
      <w:r w:rsidR="00DA4C01">
        <w:rPr>
          <w:rFonts w:ascii="Times New Roman" w:hAnsi="Times New Roman" w:cs="Times New Roman"/>
          <w:sz w:val="28"/>
          <w:szCs w:val="28"/>
        </w:rPr>
        <w:t>ОСНОВЫ ЭКОЛОГИЧЕСКОГО ПРАВА</w:t>
      </w:r>
      <w:r w:rsidRPr="00DA4C01">
        <w:rPr>
          <w:rFonts w:ascii="Times New Roman" w:hAnsi="Times New Roman" w:cs="Times New Roman"/>
          <w:sz w:val="28"/>
          <w:szCs w:val="28"/>
        </w:rPr>
        <w:t>»</w:t>
      </w:r>
    </w:p>
    <w:p w:rsidR="009103F2" w:rsidRPr="00DA4C01" w:rsidRDefault="009103F2" w:rsidP="00DA4C01">
      <w:pPr>
        <w:widowControl w:val="0"/>
        <w:shd w:val="clear" w:color="auto" w:fill="FFFFFF"/>
        <w:autoSpaceDE w:val="0"/>
        <w:autoSpaceDN w:val="0"/>
        <w:adjustRightInd w:val="0"/>
        <w:jc w:val="center"/>
        <w:rPr>
          <w:rFonts w:ascii="Times New Roman" w:hAnsi="Times New Roman" w:cs="Times New Roman"/>
          <w:sz w:val="28"/>
          <w:szCs w:val="28"/>
        </w:rPr>
      </w:pPr>
      <w:r w:rsidRPr="00DA4C01">
        <w:rPr>
          <w:rFonts w:ascii="Times New Roman" w:hAnsi="Times New Roman" w:cs="Times New Roman"/>
          <w:sz w:val="28"/>
          <w:szCs w:val="28"/>
        </w:rPr>
        <w:t xml:space="preserve">по специальности среднего профессионального образования </w:t>
      </w:r>
    </w:p>
    <w:p w:rsidR="009103F2" w:rsidRPr="00DA4C01" w:rsidRDefault="009103F2" w:rsidP="00DA4C01">
      <w:pPr>
        <w:widowControl w:val="0"/>
        <w:shd w:val="clear" w:color="auto" w:fill="FFFFFF"/>
        <w:autoSpaceDE w:val="0"/>
        <w:autoSpaceDN w:val="0"/>
        <w:adjustRightInd w:val="0"/>
        <w:jc w:val="center"/>
        <w:rPr>
          <w:rFonts w:ascii="Times New Roman" w:hAnsi="Times New Roman" w:cs="Times New Roman"/>
          <w:sz w:val="28"/>
          <w:szCs w:val="28"/>
        </w:rPr>
      </w:pPr>
      <w:r w:rsidRPr="00DA4C01">
        <w:rPr>
          <w:rFonts w:ascii="Times New Roman" w:hAnsi="Times New Roman" w:cs="Times New Roman"/>
          <w:sz w:val="28"/>
          <w:szCs w:val="28"/>
        </w:rPr>
        <w:t>40.02.01 Право и организация социального обеспечения</w:t>
      </w:r>
    </w:p>
    <w:p w:rsidR="009103F2" w:rsidRDefault="009103F2" w:rsidP="009103F2">
      <w:pPr>
        <w:widowControl w:val="0"/>
        <w:shd w:val="clear" w:color="auto" w:fill="FFFFFF"/>
        <w:autoSpaceDE w:val="0"/>
        <w:autoSpaceDN w:val="0"/>
        <w:adjustRightInd w:val="0"/>
        <w:spacing w:line="360" w:lineRule="auto"/>
        <w:jc w:val="center"/>
        <w:rPr>
          <w:sz w:val="28"/>
          <w:szCs w:val="28"/>
        </w:rPr>
      </w:pPr>
    </w:p>
    <w:p w:rsidR="009103F2" w:rsidRDefault="009103F2" w:rsidP="009103F2">
      <w:pPr>
        <w:widowControl w:val="0"/>
        <w:shd w:val="clear" w:color="auto" w:fill="FFFFFF"/>
        <w:autoSpaceDE w:val="0"/>
        <w:autoSpaceDN w:val="0"/>
        <w:adjustRightInd w:val="0"/>
        <w:spacing w:line="360" w:lineRule="auto"/>
        <w:jc w:val="center"/>
        <w:rPr>
          <w:sz w:val="28"/>
          <w:szCs w:val="28"/>
        </w:rPr>
      </w:pPr>
    </w:p>
    <w:p w:rsidR="009103F2" w:rsidRDefault="009103F2" w:rsidP="009103F2">
      <w:pPr>
        <w:widowControl w:val="0"/>
        <w:shd w:val="clear" w:color="auto" w:fill="FFFFFF"/>
        <w:autoSpaceDE w:val="0"/>
        <w:autoSpaceDN w:val="0"/>
        <w:adjustRightInd w:val="0"/>
        <w:spacing w:line="360" w:lineRule="auto"/>
        <w:jc w:val="center"/>
        <w:rPr>
          <w:sz w:val="28"/>
          <w:szCs w:val="28"/>
        </w:rPr>
      </w:pPr>
    </w:p>
    <w:p w:rsidR="009103F2" w:rsidRDefault="009103F2" w:rsidP="009103F2">
      <w:pPr>
        <w:widowControl w:val="0"/>
        <w:shd w:val="clear" w:color="auto" w:fill="FFFFFF"/>
        <w:autoSpaceDE w:val="0"/>
        <w:autoSpaceDN w:val="0"/>
        <w:adjustRightInd w:val="0"/>
        <w:spacing w:line="360" w:lineRule="auto"/>
        <w:jc w:val="center"/>
        <w:rPr>
          <w:sz w:val="28"/>
          <w:szCs w:val="28"/>
        </w:rPr>
      </w:pPr>
    </w:p>
    <w:p w:rsidR="009103F2" w:rsidRDefault="009103F2" w:rsidP="009103F2">
      <w:pPr>
        <w:widowControl w:val="0"/>
        <w:shd w:val="clear" w:color="auto" w:fill="FFFFFF"/>
        <w:autoSpaceDE w:val="0"/>
        <w:autoSpaceDN w:val="0"/>
        <w:adjustRightInd w:val="0"/>
        <w:spacing w:line="360" w:lineRule="auto"/>
        <w:jc w:val="center"/>
        <w:rPr>
          <w:sz w:val="28"/>
          <w:szCs w:val="28"/>
        </w:rPr>
      </w:pPr>
    </w:p>
    <w:p w:rsidR="009103F2" w:rsidRDefault="009103F2" w:rsidP="009103F2">
      <w:pPr>
        <w:widowControl w:val="0"/>
        <w:shd w:val="clear" w:color="auto" w:fill="FFFFFF"/>
        <w:autoSpaceDE w:val="0"/>
        <w:autoSpaceDN w:val="0"/>
        <w:adjustRightInd w:val="0"/>
        <w:spacing w:line="360" w:lineRule="auto"/>
        <w:jc w:val="center"/>
        <w:rPr>
          <w:spacing w:val="3"/>
        </w:rPr>
      </w:pPr>
    </w:p>
    <w:p w:rsidR="009103F2" w:rsidRDefault="009103F2" w:rsidP="009103F2">
      <w:pPr>
        <w:widowControl w:val="0"/>
        <w:shd w:val="clear" w:color="auto" w:fill="FFFFFF"/>
        <w:autoSpaceDE w:val="0"/>
        <w:autoSpaceDN w:val="0"/>
        <w:adjustRightInd w:val="0"/>
        <w:spacing w:line="360" w:lineRule="auto"/>
        <w:jc w:val="center"/>
        <w:rPr>
          <w:spacing w:val="3"/>
        </w:rPr>
      </w:pPr>
    </w:p>
    <w:p w:rsidR="009103F2" w:rsidRDefault="009103F2" w:rsidP="009103F2">
      <w:pPr>
        <w:widowControl w:val="0"/>
        <w:shd w:val="clear" w:color="auto" w:fill="FFFFFF"/>
        <w:autoSpaceDE w:val="0"/>
        <w:autoSpaceDN w:val="0"/>
        <w:adjustRightInd w:val="0"/>
        <w:spacing w:line="360" w:lineRule="auto"/>
        <w:jc w:val="center"/>
        <w:rPr>
          <w:spacing w:val="3"/>
        </w:rPr>
      </w:pPr>
    </w:p>
    <w:p w:rsidR="009103F2" w:rsidRDefault="009103F2" w:rsidP="009103F2">
      <w:pPr>
        <w:widowControl w:val="0"/>
        <w:shd w:val="clear" w:color="auto" w:fill="FFFFFF"/>
        <w:autoSpaceDE w:val="0"/>
        <w:autoSpaceDN w:val="0"/>
        <w:adjustRightInd w:val="0"/>
        <w:spacing w:line="360" w:lineRule="auto"/>
        <w:jc w:val="center"/>
        <w:rPr>
          <w:spacing w:val="3"/>
        </w:rPr>
      </w:pPr>
    </w:p>
    <w:p w:rsidR="009103F2" w:rsidRPr="00DA4C01" w:rsidRDefault="009103F2" w:rsidP="009103F2">
      <w:pPr>
        <w:widowControl w:val="0"/>
        <w:shd w:val="clear" w:color="auto" w:fill="FFFFFF"/>
        <w:autoSpaceDE w:val="0"/>
        <w:autoSpaceDN w:val="0"/>
        <w:adjustRightInd w:val="0"/>
        <w:spacing w:line="360" w:lineRule="auto"/>
        <w:jc w:val="center"/>
        <w:rPr>
          <w:rFonts w:ascii="Times New Roman" w:hAnsi="Times New Roman" w:cs="Times New Roman"/>
          <w:spacing w:val="3"/>
          <w:sz w:val="24"/>
          <w:szCs w:val="24"/>
        </w:rPr>
      </w:pPr>
      <w:r w:rsidRPr="00DA4C01">
        <w:rPr>
          <w:rFonts w:ascii="Times New Roman" w:hAnsi="Times New Roman" w:cs="Times New Roman"/>
          <w:spacing w:val="3"/>
          <w:sz w:val="24"/>
          <w:szCs w:val="24"/>
        </w:rPr>
        <w:t>Санкт-Петербург</w:t>
      </w:r>
    </w:p>
    <w:p w:rsidR="009103F2" w:rsidRPr="00DA4C01" w:rsidRDefault="009103F2" w:rsidP="009103F2">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DA4C01">
        <w:rPr>
          <w:rFonts w:ascii="Times New Roman" w:hAnsi="Times New Roman" w:cs="Times New Roman"/>
          <w:spacing w:val="3"/>
          <w:sz w:val="24"/>
          <w:szCs w:val="24"/>
        </w:rPr>
        <w:t xml:space="preserve"> </w:t>
      </w:r>
      <w:r w:rsidR="00E56E48">
        <w:rPr>
          <w:rFonts w:ascii="Times New Roman" w:hAnsi="Times New Roman" w:cs="Times New Roman"/>
          <w:sz w:val="24"/>
          <w:szCs w:val="24"/>
        </w:rPr>
        <w:t>2022</w:t>
      </w:r>
    </w:p>
    <w:p w:rsidR="009103F2" w:rsidRDefault="009103F2" w:rsidP="009103F2">
      <w:pPr>
        <w:shd w:val="clear" w:color="auto" w:fill="FFFFFF"/>
        <w:spacing w:before="5400" w:line="320" w:lineRule="exact"/>
        <w:ind w:left="3424" w:right="3528" w:hanging="104"/>
      </w:pPr>
    </w:p>
    <w:p w:rsidR="009103F2" w:rsidRPr="00930CEB" w:rsidRDefault="009103F2" w:rsidP="009103F2">
      <w:pPr>
        <w:pStyle w:val="ConsPlusNormal"/>
        <w:jc w:val="both"/>
        <w:rPr>
          <w:rFonts w:ascii="Times New Roman" w:hAnsi="Times New Roman"/>
          <w:b/>
          <w:sz w:val="28"/>
          <w:szCs w:val="28"/>
        </w:rPr>
      </w:pPr>
      <w:r w:rsidRPr="00930CEB">
        <w:rPr>
          <w:rFonts w:ascii="Times New Roman" w:hAnsi="Times New Roman"/>
          <w:sz w:val="28"/>
          <w:szCs w:val="28"/>
        </w:rPr>
        <w:t xml:space="preserve">Рабочая программа учебной дисциплины </w:t>
      </w:r>
      <w:r>
        <w:rPr>
          <w:rFonts w:ascii="Times New Roman" w:hAnsi="Times New Roman"/>
          <w:sz w:val="28"/>
          <w:szCs w:val="28"/>
        </w:rPr>
        <w:t>ОП</w:t>
      </w:r>
      <w:r w:rsidRPr="00930CEB">
        <w:rPr>
          <w:rFonts w:ascii="Times New Roman" w:hAnsi="Times New Roman"/>
          <w:sz w:val="28"/>
          <w:szCs w:val="28"/>
        </w:rPr>
        <w:t>.0</w:t>
      </w:r>
      <w:r w:rsidR="00DA4C01">
        <w:rPr>
          <w:rFonts w:ascii="Times New Roman" w:hAnsi="Times New Roman"/>
          <w:sz w:val="28"/>
          <w:szCs w:val="28"/>
        </w:rPr>
        <w:t>4</w:t>
      </w:r>
      <w:r w:rsidRPr="00930CEB">
        <w:rPr>
          <w:rFonts w:ascii="Times New Roman" w:hAnsi="Times New Roman"/>
          <w:sz w:val="28"/>
          <w:szCs w:val="28"/>
        </w:rPr>
        <w:t xml:space="preserve"> «</w:t>
      </w:r>
      <w:r w:rsidR="00DA4C01">
        <w:rPr>
          <w:rFonts w:ascii="Times New Roman" w:hAnsi="Times New Roman"/>
          <w:sz w:val="28"/>
          <w:szCs w:val="28"/>
        </w:rPr>
        <w:t>Основы экологического</w:t>
      </w:r>
      <w:r>
        <w:rPr>
          <w:rFonts w:ascii="Times New Roman" w:hAnsi="Times New Roman"/>
          <w:sz w:val="28"/>
          <w:szCs w:val="28"/>
        </w:rPr>
        <w:t xml:space="preserve"> прав</w:t>
      </w:r>
      <w:r w:rsidR="00DA4C01">
        <w:rPr>
          <w:rFonts w:ascii="Times New Roman" w:hAnsi="Times New Roman"/>
          <w:sz w:val="28"/>
          <w:szCs w:val="28"/>
        </w:rPr>
        <w:t>а</w:t>
      </w:r>
      <w:r w:rsidRPr="00930CEB">
        <w:rPr>
          <w:rFonts w:ascii="Times New Roman" w:hAnsi="Times New Roman"/>
          <w:sz w:val="28"/>
          <w:szCs w:val="28"/>
        </w:rPr>
        <w:t>» разработана на основе Федерального государственного образовательного стандарта (далее – ФГОС) утвержденного приказом Министерства образования и науки РФ от 11.08.2014 года № 976 по специальностям среднего профессионального образования (далее СПО) 40.02.01 «Право и организация социального обеспечения».</w:t>
      </w:r>
    </w:p>
    <w:p w:rsidR="009103F2" w:rsidRPr="00930CEB" w:rsidRDefault="009103F2" w:rsidP="009103F2">
      <w:pPr>
        <w:pStyle w:val="ConsPlusNormal"/>
        <w:jc w:val="both"/>
        <w:rPr>
          <w:rFonts w:ascii="Times New Roman" w:hAnsi="Times New Roman"/>
          <w:sz w:val="28"/>
          <w:szCs w:val="28"/>
        </w:rPr>
      </w:pPr>
    </w:p>
    <w:p w:rsidR="009103F2" w:rsidRPr="00DA4C01" w:rsidRDefault="009103F2" w:rsidP="009103F2">
      <w:pPr>
        <w:spacing w:line="360" w:lineRule="auto"/>
        <w:jc w:val="both"/>
        <w:rPr>
          <w:rFonts w:ascii="Times New Roman" w:hAnsi="Times New Roman" w:cs="Times New Roman"/>
          <w:sz w:val="28"/>
          <w:szCs w:val="28"/>
        </w:rPr>
      </w:pPr>
      <w:r w:rsidRPr="00DA4C01">
        <w:rPr>
          <w:rFonts w:ascii="Times New Roman" w:hAnsi="Times New Roman" w:cs="Times New Roman"/>
          <w:sz w:val="28"/>
          <w:szCs w:val="28"/>
        </w:rPr>
        <w:t>Организация-разработчик:  ГАОУ ВО ЛО «ЛГУ им. А.С. Пушкина».</w:t>
      </w:r>
    </w:p>
    <w:p w:rsidR="009103F2" w:rsidRPr="00DA4C01" w:rsidRDefault="009103F2" w:rsidP="009103F2">
      <w:pPr>
        <w:jc w:val="both"/>
        <w:rPr>
          <w:rFonts w:ascii="Times New Roman" w:hAnsi="Times New Roman" w:cs="Times New Roman"/>
          <w:sz w:val="28"/>
          <w:szCs w:val="28"/>
        </w:rPr>
      </w:pPr>
    </w:p>
    <w:p w:rsidR="009103F2" w:rsidRPr="00DA4C01" w:rsidRDefault="009103F2" w:rsidP="009103F2">
      <w:pPr>
        <w:jc w:val="both"/>
        <w:rPr>
          <w:rFonts w:ascii="Times New Roman" w:hAnsi="Times New Roman" w:cs="Times New Roman"/>
          <w:sz w:val="28"/>
          <w:szCs w:val="28"/>
        </w:rPr>
      </w:pPr>
      <w:r w:rsidRPr="00DA4C01">
        <w:rPr>
          <w:rFonts w:ascii="Times New Roman" w:hAnsi="Times New Roman" w:cs="Times New Roman"/>
          <w:sz w:val="28"/>
          <w:szCs w:val="28"/>
        </w:rPr>
        <w:t>Разработчик:</w:t>
      </w:r>
      <w:r w:rsidR="007925D7">
        <w:rPr>
          <w:rFonts w:ascii="Times New Roman" w:hAnsi="Times New Roman" w:cs="Times New Roman"/>
          <w:sz w:val="28"/>
          <w:szCs w:val="28"/>
        </w:rPr>
        <w:t xml:space="preserve"> </w:t>
      </w:r>
      <w:r w:rsidRPr="00DA4C01">
        <w:rPr>
          <w:rFonts w:ascii="Times New Roman" w:hAnsi="Times New Roman" w:cs="Times New Roman"/>
          <w:sz w:val="28"/>
          <w:szCs w:val="28"/>
          <w:u w:val="single"/>
        </w:rPr>
        <w:t xml:space="preserve"> преподаватель    </w:t>
      </w:r>
      <w:r w:rsidR="009F7E1A" w:rsidRPr="009F7E1A">
        <w:rPr>
          <w:rFonts w:ascii="Times New Roman" w:hAnsi="Times New Roman" w:cs="Times New Roman"/>
          <w:sz w:val="28"/>
          <w:szCs w:val="28"/>
          <w:u w:val="single"/>
        </w:rPr>
        <w:t>Шубин Юрий Павлович</w:t>
      </w:r>
      <w:r w:rsidRPr="00DA4C01">
        <w:rPr>
          <w:rFonts w:ascii="Times New Roman" w:hAnsi="Times New Roman" w:cs="Times New Roman"/>
          <w:sz w:val="28"/>
          <w:szCs w:val="28"/>
          <w:u w:val="single"/>
        </w:rPr>
        <w:t xml:space="preserve">    </w:t>
      </w:r>
    </w:p>
    <w:p w:rsidR="009103F2" w:rsidRPr="00DA4C01" w:rsidRDefault="009103F2" w:rsidP="009103F2">
      <w:pPr>
        <w:jc w:val="both"/>
        <w:rPr>
          <w:rFonts w:ascii="Times New Roman" w:hAnsi="Times New Roman" w:cs="Times New Roman"/>
          <w:sz w:val="28"/>
          <w:szCs w:val="28"/>
          <w:vertAlign w:val="superscript"/>
        </w:rPr>
      </w:pPr>
      <w:r w:rsidRPr="00DA4C01">
        <w:rPr>
          <w:rFonts w:ascii="Times New Roman" w:hAnsi="Times New Roman" w:cs="Times New Roman"/>
          <w:sz w:val="28"/>
          <w:szCs w:val="28"/>
          <w:vertAlign w:val="superscript"/>
        </w:rPr>
        <w:t>Ф.И.О., ученая степень, звание, должность</w:t>
      </w:r>
    </w:p>
    <w:p w:rsidR="009103F2" w:rsidRPr="00DA4C01" w:rsidRDefault="009103F2" w:rsidP="009103F2">
      <w:pPr>
        <w:rPr>
          <w:rFonts w:ascii="Times New Roman" w:hAnsi="Times New Roman" w:cs="Times New Roman"/>
          <w:sz w:val="28"/>
          <w:szCs w:val="28"/>
        </w:rPr>
      </w:pPr>
    </w:p>
    <w:p w:rsidR="009103F2" w:rsidRPr="00DA4C01" w:rsidRDefault="009103F2" w:rsidP="009103F2">
      <w:pPr>
        <w:rPr>
          <w:rFonts w:ascii="Times New Roman" w:hAnsi="Times New Roman" w:cs="Times New Roman"/>
          <w:sz w:val="28"/>
          <w:szCs w:val="28"/>
        </w:rPr>
      </w:pPr>
    </w:p>
    <w:p w:rsidR="009103F2" w:rsidRPr="00DA4C01" w:rsidRDefault="009103F2" w:rsidP="009103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cs="Times New Roman"/>
          <w:sz w:val="28"/>
          <w:szCs w:val="28"/>
        </w:rPr>
      </w:pPr>
      <w:r w:rsidRPr="00DA4C01">
        <w:rPr>
          <w:rFonts w:ascii="Times New Roman" w:hAnsi="Times New Roman" w:cs="Times New Roman"/>
          <w:sz w:val="28"/>
          <w:szCs w:val="28"/>
        </w:rPr>
        <w:t xml:space="preserve">    </w:t>
      </w:r>
    </w:p>
    <w:p w:rsidR="009103F2" w:rsidRPr="00DA4C01" w:rsidRDefault="009103F2" w:rsidP="009103F2">
      <w:pPr>
        <w:numPr>
          <w:ilvl w:val="0"/>
          <w:numId w:val="5"/>
        </w:numPr>
        <w:tabs>
          <w:tab w:val="left" w:pos="6420"/>
        </w:tabs>
        <w:suppressAutoHyphens/>
        <w:spacing w:after="100" w:afterAutospacing="1"/>
        <w:rPr>
          <w:rFonts w:ascii="Times New Roman" w:hAnsi="Times New Roman" w:cs="Times New Roman"/>
          <w:sz w:val="28"/>
          <w:szCs w:val="28"/>
        </w:rPr>
      </w:pPr>
      <w:r w:rsidRPr="00DA4C01">
        <w:rPr>
          <w:rFonts w:ascii="Times New Roman" w:hAnsi="Times New Roman" w:cs="Times New Roman"/>
          <w:sz w:val="28"/>
          <w:szCs w:val="28"/>
        </w:rPr>
        <w:t>Рассмотрено на заседании ПЦК общепрофессиональных дисциплин и</w:t>
      </w:r>
    </w:p>
    <w:p w:rsidR="009103F2" w:rsidRPr="00DA4C01" w:rsidRDefault="009103F2" w:rsidP="009103F2">
      <w:pPr>
        <w:numPr>
          <w:ilvl w:val="0"/>
          <w:numId w:val="5"/>
        </w:numPr>
        <w:tabs>
          <w:tab w:val="left" w:pos="6420"/>
        </w:tabs>
        <w:suppressAutoHyphens/>
        <w:spacing w:after="100" w:afterAutospacing="1"/>
        <w:rPr>
          <w:rFonts w:ascii="Times New Roman" w:hAnsi="Times New Roman" w:cs="Times New Roman"/>
          <w:sz w:val="28"/>
          <w:szCs w:val="28"/>
        </w:rPr>
      </w:pPr>
      <w:r w:rsidRPr="00DA4C01">
        <w:rPr>
          <w:rFonts w:ascii="Times New Roman" w:hAnsi="Times New Roman" w:cs="Times New Roman"/>
          <w:sz w:val="28"/>
          <w:szCs w:val="28"/>
        </w:rPr>
        <w:t>профессиональных модулей.</w:t>
      </w:r>
    </w:p>
    <w:p w:rsidR="009103F2" w:rsidRPr="00DA4C01" w:rsidRDefault="009103F2" w:rsidP="009103F2">
      <w:pPr>
        <w:spacing w:line="360" w:lineRule="auto"/>
        <w:ind w:firstLine="709"/>
        <w:jc w:val="both"/>
        <w:rPr>
          <w:rFonts w:ascii="Times New Roman" w:hAnsi="Times New Roman" w:cs="Times New Roman"/>
          <w:sz w:val="28"/>
          <w:szCs w:val="28"/>
        </w:rPr>
      </w:pPr>
    </w:p>
    <w:p w:rsidR="009103F2" w:rsidRPr="00DA4C01" w:rsidRDefault="009103F2" w:rsidP="009103F2">
      <w:pPr>
        <w:spacing w:line="360" w:lineRule="auto"/>
        <w:jc w:val="both"/>
        <w:rPr>
          <w:rFonts w:ascii="Times New Roman" w:hAnsi="Times New Roman" w:cs="Times New Roman"/>
          <w:sz w:val="28"/>
          <w:szCs w:val="28"/>
        </w:rPr>
      </w:pPr>
    </w:p>
    <w:p w:rsidR="009103F2" w:rsidRPr="00DA4C01" w:rsidRDefault="00C943FF" w:rsidP="009103F2">
      <w:pPr>
        <w:spacing w:line="360" w:lineRule="auto"/>
        <w:jc w:val="both"/>
        <w:rPr>
          <w:rFonts w:ascii="Times New Roman" w:hAnsi="Times New Roman" w:cs="Times New Roman"/>
          <w:sz w:val="28"/>
          <w:szCs w:val="28"/>
        </w:rPr>
      </w:pPr>
      <w:r>
        <w:rPr>
          <w:rFonts w:ascii="Times New Roman" w:hAnsi="Times New Roman" w:cs="Times New Roman"/>
          <w:sz w:val="28"/>
          <w:szCs w:val="28"/>
        </w:rPr>
        <w:t>Протокол от «31</w:t>
      </w:r>
      <w:r w:rsidR="00E56E48">
        <w:rPr>
          <w:rFonts w:ascii="Times New Roman" w:hAnsi="Times New Roman" w:cs="Times New Roman"/>
          <w:sz w:val="28"/>
          <w:szCs w:val="28"/>
        </w:rPr>
        <w:t>»_августа_ 2022</w:t>
      </w:r>
      <w:bookmarkStart w:id="0" w:name="_GoBack"/>
      <w:bookmarkEnd w:id="0"/>
      <w:r w:rsidR="009103F2" w:rsidRPr="00DA4C01">
        <w:rPr>
          <w:rFonts w:ascii="Times New Roman" w:hAnsi="Times New Roman" w:cs="Times New Roman"/>
          <w:sz w:val="28"/>
          <w:szCs w:val="28"/>
        </w:rPr>
        <w:t>_ г.  № 1__</w:t>
      </w:r>
    </w:p>
    <w:p w:rsidR="009103F2" w:rsidRPr="00E32583" w:rsidRDefault="009103F2" w:rsidP="009103F2">
      <w:pPr>
        <w:spacing w:line="360" w:lineRule="auto"/>
        <w:jc w:val="both"/>
        <w:rPr>
          <w:rFonts w:ascii="Times New Roman" w:hAnsi="Times New Roman" w:cs="Times New Roman"/>
          <w:color w:val="FFFFFF" w:themeColor="background1"/>
          <w:sz w:val="28"/>
          <w:szCs w:val="28"/>
        </w:rPr>
      </w:pPr>
      <w:r w:rsidRPr="00E32583">
        <w:rPr>
          <w:rFonts w:ascii="Times New Roman" w:hAnsi="Times New Roman" w:cs="Times New Roman"/>
          <w:color w:val="FFFFFF" w:themeColor="background1"/>
          <w:sz w:val="28"/>
          <w:szCs w:val="28"/>
        </w:rPr>
        <w:t>Председатель ПЦК  _______________________</w:t>
      </w:r>
      <w:proofErr w:type="spellStart"/>
      <w:r w:rsidR="00C943FF" w:rsidRPr="00E32583">
        <w:rPr>
          <w:rFonts w:ascii="Times New Roman" w:hAnsi="Times New Roman" w:cs="Times New Roman"/>
          <w:color w:val="FFFFFF" w:themeColor="background1"/>
          <w:sz w:val="28"/>
          <w:szCs w:val="28"/>
        </w:rPr>
        <w:t>С.В.Волков</w:t>
      </w:r>
      <w:proofErr w:type="spellEnd"/>
      <w:r w:rsidRPr="00E32583">
        <w:rPr>
          <w:rFonts w:ascii="Times New Roman" w:hAnsi="Times New Roman" w:cs="Times New Roman"/>
          <w:color w:val="FFFFFF" w:themeColor="background1"/>
          <w:sz w:val="28"/>
          <w:szCs w:val="28"/>
        </w:rPr>
        <w:t xml:space="preserve"> </w:t>
      </w:r>
      <w:r w:rsidR="00B41656" w:rsidRPr="00E32583">
        <w:rPr>
          <w:rFonts w:ascii="Times New Roman" w:hAnsi="Times New Roman" w:cs="Times New Roman"/>
          <w:color w:val="FFFFFF" w:themeColor="background1"/>
          <w:sz w:val="28"/>
          <w:szCs w:val="28"/>
        </w:rPr>
        <w:t xml:space="preserve"> </w:t>
      </w:r>
    </w:p>
    <w:p w:rsidR="009103F2" w:rsidRPr="00E32583" w:rsidRDefault="009103F2" w:rsidP="009F7E1A">
      <w:pPr>
        <w:spacing w:line="360" w:lineRule="auto"/>
        <w:rPr>
          <w:rFonts w:ascii="Times New Roman" w:hAnsi="Times New Roman" w:cs="Times New Roman"/>
          <w:color w:val="FFFFFF" w:themeColor="background1"/>
          <w:sz w:val="28"/>
          <w:szCs w:val="28"/>
        </w:rPr>
        <w:sectPr w:rsidR="009103F2" w:rsidRPr="00E32583">
          <w:pgSz w:w="11900" w:h="16838"/>
          <w:pgMar w:top="1135" w:right="846" w:bottom="151" w:left="1440" w:header="0" w:footer="0" w:gutter="0"/>
          <w:cols w:space="720"/>
        </w:sectPr>
      </w:pPr>
      <w:r w:rsidRPr="00E32583">
        <w:rPr>
          <w:rFonts w:ascii="Times New Roman" w:hAnsi="Times New Roman" w:cs="Times New Roman"/>
          <w:color w:val="FFFFFF" w:themeColor="background1"/>
          <w:sz w:val="28"/>
          <w:szCs w:val="28"/>
        </w:rPr>
        <w:t xml:space="preserve">Преподаватель ___________________________ </w:t>
      </w:r>
      <w:r w:rsidR="009F7E1A" w:rsidRPr="00E32583">
        <w:rPr>
          <w:rFonts w:ascii="Times New Roman" w:hAnsi="Times New Roman" w:cs="Times New Roman"/>
          <w:color w:val="FFFFFF" w:themeColor="background1"/>
          <w:sz w:val="28"/>
          <w:szCs w:val="28"/>
        </w:rPr>
        <w:t>Ю.П.Шубин</w:t>
      </w:r>
    </w:p>
    <w:p w:rsidR="00D80F1A" w:rsidRDefault="00D80F1A" w:rsidP="00D80F1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val="0"/>
          <w:sz w:val="28"/>
          <w:szCs w:val="28"/>
        </w:rPr>
        <w:lastRenderedPageBreak/>
        <w:t>СОДЕРЖАНИЕ</w:t>
      </w:r>
    </w:p>
    <w:p w:rsidR="00D80F1A" w:rsidRDefault="00D80F1A" w:rsidP="00D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0" w:type="auto"/>
        <w:tblInd w:w="709" w:type="dxa"/>
        <w:tblLook w:val="01E0" w:firstRow="1" w:lastRow="1" w:firstColumn="1" w:lastColumn="1" w:noHBand="0" w:noVBand="0"/>
      </w:tblPr>
      <w:tblGrid>
        <w:gridCol w:w="7668"/>
        <w:gridCol w:w="1903"/>
      </w:tblGrid>
      <w:tr w:rsidR="00D80F1A" w:rsidTr="00654877">
        <w:tc>
          <w:tcPr>
            <w:tcW w:w="7668" w:type="dxa"/>
          </w:tcPr>
          <w:p w:rsidR="00D80F1A" w:rsidRDefault="00D80F1A">
            <w:pPr>
              <w:pStyle w:val="1"/>
              <w:ind w:left="284"/>
              <w:jc w:val="both"/>
              <w:rPr>
                <w:caps/>
              </w:rPr>
            </w:pPr>
          </w:p>
        </w:tc>
        <w:tc>
          <w:tcPr>
            <w:tcW w:w="1903" w:type="dxa"/>
            <w:hideMark/>
          </w:tcPr>
          <w:p w:rsidR="00D80F1A" w:rsidRDefault="00D80F1A">
            <w:pPr>
              <w:suppressAutoHyphens/>
              <w:jc w:val="center"/>
              <w:rPr>
                <w:b/>
                <w:sz w:val="28"/>
                <w:szCs w:val="28"/>
                <w:lang w:eastAsia="ar-SA"/>
              </w:rPr>
            </w:pPr>
            <w:r>
              <w:rPr>
                <w:b/>
                <w:sz w:val="28"/>
                <w:szCs w:val="28"/>
              </w:rPr>
              <w:t>стр.</w:t>
            </w:r>
          </w:p>
        </w:tc>
      </w:tr>
      <w:tr w:rsidR="00D80F1A" w:rsidTr="00654877">
        <w:tc>
          <w:tcPr>
            <w:tcW w:w="7668" w:type="dxa"/>
          </w:tcPr>
          <w:p w:rsidR="00D80F1A" w:rsidRDefault="00D80F1A" w:rsidP="00D80F1A">
            <w:pPr>
              <w:pStyle w:val="1"/>
              <w:numPr>
                <w:ilvl w:val="0"/>
                <w:numId w:val="4"/>
              </w:numPr>
              <w:suppressAutoHyphens w:val="0"/>
              <w:autoSpaceDE w:val="0"/>
              <w:autoSpaceDN w:val="0"/>
              <w:jc w:val="both"/>
              <w:rPr>
                <w:caps/>
              </w:rPr>
            </w:pPr>
            <w:r>
              <w:rPr>
                <w:caps/>
              </w:rPr>
              <w:t>ПАСПОРТ ПРОГРАММЫ УЧЕБНОЙ ДИСЦИПЛИНЫ</w:t>
            </w:r>
          </w:p>
          <w:p w:rsidR="00D80F1A" w:rsidRDefault="00D80F1A">
            <w:pPr>
              <w:suppressAutoHyphens/>
              <w:rPr>
                <w:b/>
                <w:sz w:val="24"/>
                <w:szCs w:val="24"/>
                <w:lang w:eastAsia="ar-SA"/>
              </w:rPr>
            </w:pPr>
          </w:p>
        </w:tc>
        <w:tc>
          <w:tcPr>
            <w:tcW w:w="1903" w:type="dxa"/>
            <w:hideMark/>
          </w:tcPr>
          <w:p w:rsidR="00D80F1A" w:rsidRDefault="007E3B0B">
            <w:pPr>
              <w:suppressAutoHyphens/>
              <w:jc w:val="center"/>
              <w:rPr>
                <w:b/>
                <w:sz w:val="28"/>
                <w:szCs w:val="28"/>
                <w:lang w:eastAsia="ar-SA"/>
              </w:rPr>
            </w:pPr>
            <w:r>
              <w:rPr>
                <w:b/>
                <w:sz w:val="28"/>
                <w:szCs w:val="28"/>
              </w:rPr>
              <w:t>4</w:t>
            </w:r>
          </w:p>
        </w:tc>
      </w:tr>
      <w:tr w:rsidR="00D80F1A" w:rsidTr="00654877">
        <w:trPr>
          <w:trHeight w:val="1305"/>
        </w:trPr>
        <w:tc>
          <w:tcPr>
            <w:tcW w:w="7668" w:type="dxa"/>
          </w:tcPr>
          <w:p w:rsidR="00D80F1A" w:rsidRDefault="00D80F1A" w:rsidP="00D80F1A">
            <w:pPr>
              <w:pStyle w:val="1"/>
              <w:numPr>
                <w:ilvl w:val="0"/>
                <w:numId w:val="4"/>
              </w:numPr>
              <w:suppressAutoHyphens w:val="0"/>
              <w:autoSpaceDE w:val="0"/>
              <w:autoSpaceDN w:val="0"/>
              <w:jc w:val="both"/>
              <w:rPr>
                <w:caps/>
              </w:rPr>
            </w:pPr>
            <w:r>
              <w:rPr>
                <w:caps/>
              </w:rPr>
              <w:t>СТРУКТУРА и содержание УЧЕБНОЙ ДИСЦИПЛИНЫ</w:t>
            </w:r>
          </w:p>
          <w:p w:rsidR="00D80F1A" w:rsidRDefault="00D80F1A">
            <w:pPr>
              <w:pStyle w:val="1"/>
              <w:ind w:left="284"/>
              <w:jc w:val="both"/>
              <w:rPr>
                <w:caps/>
              </w:rPr>
            </w:pPr>
          </w:p>
          <w:p w:rsidR="00D80F1A" w:rsidRDefault="00D80F1A">
            <w:pPr>
              <w:suppressAutoHyphens/>
              <w:rPr>
                <w:sz w:val="24"/>
                <w:szCs w:val="24"/>
                <w:lang w:eastAsia="ar-SA"/>
              </w:rPr>
            </w:pPr>
          </w:p>
        </w:tc>
        <w:tc>
          <w:tcPr>
            <w:tcW w:w="1903" w:type="dxa"/>
            <w:hideMark/>
          </w:tcPr>
          <w:p w:rsidR="00D80F1A" w:rsidRDefault="007E3B0B">
            <w:pPr>
              <w:suppressAutoHyphens/>
              <w:jc w:val="center"/>
              <w:rPr>
                <w:b/>
                <w:sz w:val="28"/>
                <w:szCs w:val="28"/>
                <w:lang w:eastAsia="ar-SA"/>
              </w:rPr>
            </w:pPr>
            <w:r>
              <w:rPr>
                <w:b/>
                <w:sz w:val="28"/>
                <w:szCs w:val="28"/>
              </w:rPr>
              <w:t>6</w:t>
            </w:r>
          </w:p>
        </w:tc>
      </w:tr>
      <w:tr w:rsidR="00D80F1A" w:rsidTr="00654877">
        <w:trPr>
          <w:trHeight w:val="670"/>
        </w:trPr>
        <w:tc>
          <w:tcPr>
            <w:tcW w:w="7668" w:type="dxa"/>
          </w:tcPr>
          <w:p w:rsidR="00D80F1A" w:rsidRDefault="00D80F1A" w:rsidP="00D80F1A">
            <w:pPr>
              <w:pStyle w:val="1"/>
              <w:numPr>
                <w:ilvl w:val="0"/>
                <w:numId w:val="4"/>
              </w:numPr>
              <w:suppressAutoHyphens w:val="0"/>
              <w:autoSpaceDE w:val="0"/>
              <w:autoSpaceDN w:val="0"/>
              <w:jc w:val="both"/>
              <w:rPr>
                <w:caps/>
              </w:rPr>
            </w:pPr>
            <w:r>
              <w:rPr>
                <w:caps/>
              </w:rPr>
              <w:t>условия реализации программы учебной дисциплины</w:t>
            </w:r>
          </w:p>
          <w:p w:rsidR="00D80F1A" w:rsidRDefault="00D80F1A">
            <w:pPr>
              <w:pStyle w:val="1"/>
              <w:tabs>
                <w:tab w:val="num" w:pos="0"/>
                <w:tab w:val="left" w:pos="6075"/>
              </w:tabs>
              <w:ind w:left="284"/>
              <w:jc w:val="both"/>
              <w:rPr>
                <w:caps/>
              </w:rPr>
            </w:pPr>
            <w:r>
              <w:rPr>
                <w:caps/>
              </w:rPr>
              <w:tab/>
            </w:r>
          </w:p>
          <w:p w:rsidR="00D80F1A" w:rsidRDefault="00D80F1A">
            <w:pPr>
              <w:suppressAutoHyphens/>
              <w:rPr>
                <w:sz w:val="24"/>
                <w:szCs w:val="24"/>
                <w:lang w:eastAsia="ar-SA"/>
              </w:rPr>
            </w:pPr>
          </w:p>
        </w:tc>
        <w:tc>
          <w:tcPr>
            <w:tcW w:w="1903" w:type="dxa"/>
            <w:hideMark/>
          </w:tcPr>
          <w:p w:rsidR="00D80F1A" w:rsidRDefault="00D80F1A" w:rsidP="007E3B0B">
            <w:pPr>
              <w:suppressAutoHyphens/>
              <w:jc w:val="center"/>
              <w:rPr>
                <w:b/>
                <w:sz w:val="28"/>
                <w:szCs w:val="28"/>
                <w:lang w:eastAsia="ar-SA"/>
              </w:rPr>
            </w:pPr>
            <w:r>
              <w:rPr>
                <w:b/>
                <w:sz w:val="28"/>
                <w:szCs w:val="28"/>
              </w:rPr>
              <w:t>1</w:t>
            </w:r>
            <w:r w:rsidR="007E3B0B">
              <w:rPr>
                <w:b/>
                <w:sz w:val="28"/>
                <w:szCs w:val="28"/>
              </w:rPr>
              <w:t>0</w:t>
            </w:r>
          </w:p>
        </w:tc>
      </w:tr>
      <w:tr w:rsidR="00D80F1A" w:rsidTr="00654877">
        <w:tc>
          <w:tcPr>
            <w:tcW w:w="7668" w:type="dxa"/>
          </w:tcPr>
          <w:p w:rsidR="00D80F1A" w:rsidRDefault="00D80F1A" w:rsidP="00D80F1A">
            <w:pPr>
              <w:pStyle w:val="1"/>
              <w:numPr>
                <w:ilvl w:val="0"/>
                <w:numId w:val="4"/>
              </w:numPr>
              <w:suppressAutoHyphens w:val="0"/>
              <w:autoSpaceDE w:val="0"/>
              <w:autoSpaceDN w:val="0"/>
              <w:jc w:val="both"/>
              <w:rPr>
                <w:caps/>
              </w:rPr>
            </w:pPr>
            <w:r>
              <w:rPr>
                <w:caps/>
              </w:rPr>
              <w:t>Контроль и оценка результатов Освоения учебной дисциплины</w:t>
            </w:r>
          </w:p>
          <w:p w:rsidR="00D80F1A" w:rsidRDefault="00D80F1A">
            <w:pPr>
              <w:pStyle w:val="1"/>
              <w:ind w:left="284"/>
              <w:jc w:val="both"/>
              <w:rPr>
                <w:caps/>
              </w:rPr>
            </w:pPr>
          </w:p>
        </w:tc>
        <w:tc>
          <w:tcPr>
            <w:tcW w:w="1903" w:type="dxa"/>
            <w:hideMark/>
          </w:tcPr>
          <w:p w:rsidR="00D80F1A" w:rsidRDefault="007E3B0B">
            <w:pPr>
              <w:suppressAutoHyphens/>
              <w:jc w:val="center"/>
              <w:rPr>
                <w:b/>
                <w:sz w:val="28"/>
                <w:szCs w:val="28"/>
                <w:lang w:eastAsia="ar-SA"/>
              </w:rPr>
            </w:pPr>
            <w:r>
              <w:rPr>
                <w:b/>
                <w:sz w:val="28"/>
                <w:szCs w:val="28"/>
              </w:rPr>
              <w:t>21</w:t>
            </w:r>
          </w:p>
        </w:tc>
      </w:tr>
    </w:tbl>
    <w:p w:rsidR="00D80F1A" w:rsidRDefault="00D80F1A" w:rsidP="00D80F1A">
      <w:pPr>
        <w:jc w:val="center"/>
        <w:rPr>
          <w:rFonts w:ascii="Times New Roman" w:eastAsia="Times New Roman" w:hAnsi="Times New Roman" w:cs="Times New Roman"/>
          <w:sz w:val="28"/>
          <w:szCs w:val="28"/>
          <w:lang w:eastAsia="ru-RU"/>
        </w:rPr>
      </w:pPr>
    </w:p>
    <w:p w:rsidR="00D80F1A" w:rsidRPr="00AB294F" w:rsidRDefault="00D80F1A" w:rsidP="00D80F1A">
      <w:pPr>
        <w:jc w:val="center"/>
        <w:rPr>
          <w:rFonts w:ascii="Times New Roman" w:eastAsia="Times New Roman" w:hAnsi="Times New Roman" w:cs="Times New Roman"/>
          <w:sz w:val="28"/>
          <w:szCs w:val="28"/>
          <w:lang w:eastAsia="ru-RU"/>
        </w:rPr>
        <w:sectPr w:rsidR="00D80F1A" w:rsidRPr="00AB294F" w:rsidSect="009103F2">
          <w:footerReference w:type="default" r:id="rId8"/>
          <w:pgSz w:w="12240" w:h="15840"/>
          <w:pgMar w:top="1134" w:right="850" w:bottom="1134" w:left="567" w:header="720" w:footer="720" w:gutter="0"/>
          <w:cols w:space="720"/>
          <w:docGrid w:linePitch="299"/>
        </w:sectPr>
      </w:pPr>
    </w:p>
    <w:p w:rsidR="00AB294F" w:rsidRPr="00AB294F" w:rsidRDefault="00AB294F" w:rsidP="00AB294F">
      <w:pPr>
        <w:spacing w:after="0" w:line="240" w:lineRule="auto"/>
        <w:rPr>
          <w:rFonts w:ascii="Times New Roman" w:eastAsia="Times New Roman" w:hAnsi="Times New Roman" w:cs="Times New Roman"/>
          <w:sz w:val="24"/>
          <w:szCs w:val="24"/>
          <w:lang w:eastAsia="ru-RU"/>
        </w:rPr>
      </w:pPr>
    </w:p>
    <w:p w:rsidR="00AB294F" w:rsidRPr="00AB294F" w:rsidRDefault="00AB294F" w:rsidP="00AB294F">
      <w:pPr>
        <w:spacing w:line="240" w:lineRule="auto"/>
        <w:jc w:val="center"/>
        <w:outlineLvl w:val="0"/>
        <w:rPr>
          <w:rFonts w:ascii="Times New Roman" w:eastAsia="Times New Roman" w:hAnsi="Times New Roman" w:cs="Times New Roman"/>
          <w:sz w:val="24"/>
          <w:szCs w:val="24"/>
          <w:lang w:eastAsia="ru-RU"/>
        </w:rPr>
      </w:pPr>
      <w:r w:rsidRPr="00AB294F">
        <w:rPr>
          <w:rFonts w:ascii="Times New Roman" w:eastAsia="TimesNewRoman,Bold" w:hAnsi="Times New Roman" w:cs="Times New Roman"/>
          <w:b/>
          <w:bCs/>
          <w:sz w:val="28"/>
          <w:szCs w:val="28"/>
          <w:lang w:eastAsia="ru-RU"/>
        </w:rPr>
        <w:t>1.ПАСПОРТ  ПРОГРАММЫ УЧЕБНОЙ  ДИСЦИПЛИНЫ</w:t>
      </w:r>
      <w:r w:rsidRPr="00AB294F">
        <w:rPr>
          <w:rFonts w:ascii="Times New Roman" w:eastAsia="Times New Roman" w:hAnsi="Times New Roman" w:cs="Times New Roman"/>
          <w:b/>
          <w:bCs/>
          <w:kern w:val="36"/>
          <w:sz w:val="28"/>
          <w:szCs w:val="28"/>
          <w:lang w:eastAsia="ru-RU"/>
        </w:rPr>
        <w:t xml:space="preserve"> </w:t>
      </w:r>
    </w:p>
    <w:p w:rsidR="00AB294F" w:rsidRPr="00AB294F" w:rsidRDefault="00AB294F" w:rsidP="00AB294F">
      <w:pPr>
        <w:spacing w:line="240" w:lineRule="auto"/>
        <w:jc w:val="center"/>
        <w:outlineLvl w:val="0"/>
        <w:rPr>
          <w:rFonts w:ascii="Times New Roman" w:eastAsia="Times New Roman" w:hAnsi="Times New Roman" w:cs="Times New Roman"/>
          <w:sz w:val="24"/>
          <w:szCs w:val="24"/>
          <w:lang w:eastAsia="ru-RU"/>
        </w:rPr>
      </w:pPr>
      <w:r w:rsidRPr="00AB294F">
        <w:rPr>
          <w:rFonts w:ascii="Times New Roman" w:eastAsia="Times New Roman" w:hAnsi="Times New Roman" w:cs="Times New Roman"/>
          <w:b/>
          <w:bCs/>
          <w:kern w:val="36"/>
          <w:sz w:val="28"/>
          <w:szCs w:val="28"/>
          <w:lang w:eastAsia="ru-RU"/>
        </w:rPr>
        <w:t>"ОСНОВЫ ЭКОЛОГИЧЕСКОГО ПРАВА"</w:t>
      </w:r>
    </w:p>
    <w:p w:rsidR="00AB294F" w:rsidRPr="007925D7" w:rsidRDefault="00AB294F" w:rsidP="00AB294F">
      <w:pPr>
        <w:spacing w:after="0" w:line="360" w:lineRule="auto"/>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b/>
          <w:bCs/>
          <w:sz w:val="24"/>
          <w:szCs w:val="24"/>
          <w:lang w:eastAsia="ru-RU"/>
        </w:rPr>
        <w:t>1.1. Область применения программы</w:t>
      </w:r>
    </w:p>
    <w:p w:rsidR="00AB294F" w:rsidRPr="007925D7" w:rsidRDefault="00AB294F" w:rsidP="00F16E74">
      <w:pPr>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xml:space="preserve">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40.02.01 «Право и организация социального обеспечения».  </w:t>
      </w:r>
    </w:p>
    <w:p w:rsidR="00AB294F" w:rsidRPr="007925D7" w:rsidRDefault="00AB294F" w:rsidP="00F16E74">
      <w:pPr>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Дисциплина реализуется на юридическом факультете кафедрой гражданского процесса.</w:t>
      </w:r>
    </w:p>
    <w:p w:rsidR="00AB294F" w:rsidRPr="007925D7" w:rsidRDefault="00AB294F" w:rsidP="00F16E74">
      <w:pPr>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xml:space="preserve">В современных условиях постепенно происходит </w:t>
      </w:r>
      <w:proofErr w:type="spellStart"/>
      <w:r w:rsidRPr="007925D7">
        <w:rPr>
          <w:rFonts w:ascii="Times New Roman" w:eastAsia="Times New Roman" w:hAnsi="Times New Roman" w:cs="Times New Roman"/>
          <w:sz w:val="24"/>
          <w:szCs w:val="24"/>
          <w:lang w:eastAsia="ru-RU"/>
        </w:rPr>
        <w:t>экологизация</w:t>
      </w:r>
      <w:proofErr w:type="spellEnd"/>
      <w:r w:rsidRPr="007925D7">
        <w:rPr>
          <w:rFonts w:ascii="Times New Roman" w:eastAsia="Times New Roman" w:hAnsi="Times New Roman" w:cs="Times New Roman"/>
          <w:sz w:val="24"/>
          <w:szCs w:val="24"/>
          <w:lang w:eastAsia="ru-RU"/>
        </w:rPr>
        <w:t xml:space="preserve"> всех отраслей экономики России и зарубежных стран, поэтому знание норм экологического права является необходимым для юристов всех специализаций.</w:t>
      </w:r>
    </w:p>
    <w:p w:rsidR="00AB294F" w:rsidRPr="007925D7" w:rsidRDefault="00AB294F" w:rsidP="00F16E74">
      <w:pPr>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Основная цель дисциплины – получение будущими специалистами знаний правовых норм, регулирующих процесс рационального природопользования, охраны окружающей среды и здоровья человека. Для наилучшего усвоения материала курса  основ экологического права предусмотрено проведение лекций, практических занятий, самостоятельных работ студентов, в том числе, интерактивные методики.</w:t>
      </w:r>
    </w:p>
    <w:p w:rsidR="00AB294F" w:rsidRPr="007925D7" w:rsidRDefault="00AB294F" w:rsidP="00F16E74">
      <w:pPr>
        <w:spacing w:after="0"/>
        <w:ind w:firstLine="851"/>
        <w:jc w:val="both"/>
        <w:rPr>
          <w:rFonts w:ascii="Times New Roman" w:eastAsia="Times New Roman" w:hAnsi="Times New Roman" w:cs="Times New Roman"/>
          <w:sz w:val="24"/>
          <w:szCs w:val="24"/>
          <w:lang w:eastAsia="ru-RU"/>
        </w:rPr>
      </w:pPr>
      <w:r w:rsidRPr="007925D7">
        <w:rPr>
          <w:rFonts w:ascii="Times New Roman" w:eastAsia="Calibri" w:hAnsi="Times New Roman" w:cs="Times New Roman"/>
          <w:sz w:val="24"/>
          <w:szCs w:val="24"/>
          <w:lang w:eastAsia="ru-RU"/>
        </w:rPr>
        <w:t xml:space="preserve">Рабочая программа дисциплины предусматривает проведение следующих видов контроля: текущий контроль успеваемости в форме письменных и иных заданий и промежуточный контроль в форме зачета. </w:t>
      </w:r>
    </w:p>
    <w:p w:rsidR="00AB294F" w:rsidRPr="007925D7" w:rsidRDefault="00AB294F" w:rsidP="00F16E74">
      <w:pPr>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xml:space="preserve">При изучении дисциплины необходимо обращать внимание на ее прикладной характер, показывать, где и когда изучаемые теоретические положения и практические умения могут быть использованы в будущей практической деятельности. Изучение материала необходимо </w:t>
      </w:r>
      <w:r w:rsidR="00B41656" w:rsidRPr="007925D7">
        <w:rPr>
          <w:rFonts w:ascii="Times New Roman" w:eastAsia="Times New Roman" w:hAnsi="Times New Roman" w:cs="Times New Roman"/>
          <w:sz w:val="24"/>
          <w:szCs w:val="24"/>
          <w:lang w:eastAsia="ru-RU"/>
        </w:rPr>
        <w:t>вести в</w:t>
      </w:r>
      <w:r w:rsidRPr="007925D7">
        <w:rPr>
          <w:rFonts w:ascii="Times New Roman" w:eastAsia="Times New Roman" w:hAnsi="Times New Roman" w:cs="Times New Roman"/>
          <w:sz w:val="24"/>
          <w:szCs w:val="24"/>
          <w:lang w:eastAsia="ru-RU"/>
        </w:rPr>
        <w:t xml:space="preserve"> форме, доступной пониманию студентов, соблюдать единство терминологии в соответствии с действующими государственными стандартами.</w:t>
      </w:r>
    </w:p>
    <w:p w:rsidR="00F16E74" w:rsidRPr="007925D7" w:rsidRDefault="00F16E74" w:rsidP="00F16E74">
      <w:pPr>
        <w:spacing w:after="0"/>
        <w:ind w:firstLine="567"/>
        <w:jc w:val="both"/>
        <w:rPr>
          <w:rFonts w:ascii="Times New Roman" w:hAnsi="Times New Roman" w:cs="Times New Roman"/>
          <w:sz w:val="24"/>
          <w:szCs w:val="24"/>
        </w:rPr>
      </w:pPr>
      <w:r w:rsidRPr="007925D7">
        <w:rPr>
          <w:rFonts w:ascii="Times New Roman" w:hAnsi="Times New Roman" w:cs="Times New Roman"/>
          <w:sz w:val="24"/>
          <w:szCs w:val="24"/>
        </w:rPr>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w:t>
      </w:r>
      <w:proofErr w:type="spellStart"/>
      <w:r w:rsidRPr="007925D7">
        <w:rPr>
          <w:rFonts w:ascii="Times New Roman" w:hAnsi="Times New Roman" w:cs="Times New Roman"/>
          <w:sz w:val="24"/>
          <w:szCs w:val="24"/>
        </w:rPr>
        <w:t>дезадаптации</w:t>
      </w:r>
      <w:proofErr w:type="spellEnd"/>
      <w:r w:rsidRPr="007925D7">
        <w:rPr>
          <w:rFonts w:ascii="Times New Roman" w:hAnsi="Times New Roman" w:cs="Times New Roman"/>
          <w:sz w:val="24"/>
          <w:szCs w:val="24"/>
        </w:rPr>
        <w:t xml:space="preserve">, </w:t>
      </w:r>
      <w:proofErr w:type="spellStart"/>
      <w:r w:rsidRPr="007925D7">
        <w:rPr>
          <w:rFonts w:ascii="Times New Roman" w:hAnsi="Times New Roman" w:cs="Times New Roman"/>
          <w:sz w:val="24"/>
          <w:szCs w:val="24"/>
        </w:rPr>
        <w:t>девиантного</w:t>
      </w:r>
      <w:proofErr w:type="spellEnd"/>
      <w:r w:rsidRPr="007925D7">
        <w:rPr>
          <w:rFonts w:ascii="Times New Roman" w:hAnsi="Times New Roman" w:cs="Times New Roman"/>
          <w:sz w:val="24"/>
          <w:szCs w:val="24"/>
        </w:rPr>
        <w:t xml:space="preserve"> поведения, снижения этических и нравственных критериев. </w:t>
      </w:r>
    </w:p>
    <w:p w:rsidR="00F16E74" w:rsidRPr="007925D7" w:rsidRDefault="00F16E74" w:rsidP="00F16E74">
      <w:pPr>
        <w:spacing w:after="0"/>
        <w:ind w:firstLine="567"/>
        <w:jc w:val="both"/>
        <w:rPr>
          <w:rFonts w:ascii="Times New Roman" w:hAnsi="Times New Roman" w:cs="Times New Roman"/>
          <w:sz w:val="24"/>
          <w:szCs w:val="24"/>
        </w:rPr>
      </w:pPr>
      <w:r w:rsidRPr="007925D7">
        <w:rPr>
          <w:rFonts w:ascii="Times New Roman" w:hAnsi="Times New Roman" w:cs="Times New Roman"/>
          <w:sz w:val="24"/>
          <w:szCs w:val="24"/>
        </w:rPr>
        <w:t>Реализация программы направлена на формирование законопослушного поведения несовершеннолетних и молодежи.</w:t>
      </w:r>
    </w:p>
    <w:p w:rsidR="00F16E74" w:rsidRPr="007925D7" w:rsidRDefault="00F16E74" w:rsidP="00F16E74">
      <w:pPr>
        <w:spacing w:after="0"/>
        <w:ind w:firstLine="709"/>
        <w:contextualSpacing/>
        <w:jc w:val="both"/>
        <w:rPr>
          <w:rFonts w:ascii="Times New Roman" w:hAnsi="Times New Roman" w:cs="Times New Roman"/>
          <w:color w:val="000000"/>
          <w:sz w:val="24"/>
          <w:szCs w:val="24"/>
          <w:shd w:val="clear" w:color="auto" w:fill="FFFFFF"/>
        </w:rPr>
      </w:pPr>
      <w:r w:rsidRPr="007925D7">
        <w:rPr>
          <w:rFonts w:ascii="Times New Roman" w:hAnsi="Times New Roman" w:cs="Times New Roman"/>
          <w:sz w:val="24"/>
          <w:szCs w:val="24"/>
        </w:rPr>
        <w:t>Обучение по   дисциплине ведется на русском языке</w:t>
      </w:r>
    </w:p>
    <w:p w:rsidR="00F16E74" w:rsidRPr="007925D7" w:rsidRDefault="00F16E74" w:rsidP="00F16E74">
      <w:pPr>
        <w:spacing w:after="0"/>
        <w:ind w:firstLine="709"/>
        <w:contextualSpacing/>
        <w:jc w:val="both"/>
        <w:rPr>
          <w:rFonts w:ascii="Times New Roman" w:hAnsi="Times New Roman" w:cs="Times New Roman"/>
          <w:color w:val="000000"/>
          <w:sz w:val="24"/>
          <w:szCs w:val="24"/>
          <w:shd w:val="clear" w:color="auto" w:fill="FFFFFF"/>
        </w:rPr>
      </w:pPr>
      <w:r w:rsidRPr="007925D7">
        <w:rPr>
          <w:rFonts w:ascii="Times New Roman" w:hAnsi="Times New Roman" w:cs="Times New Roman"/>
          <w:color w:val="000000"/>
          <w:sz w:val="24"/>
          <w:szCs w:val="24"/>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C943FF" w:rsidRPr="00C943FF" w:rsidRDefault="00C943FF" w:rsidP="00C943FF">
      <w:pPr>
        <w:suppressAutoHyphens/>
        <w:spacing w:after="0" w:line="240" w:lineRule="auto"/>
        <w:ind w:firstLine="709"/>
        <w:jc w:val="both"/>
        <w:rPr>
          <w:rFonts w:ascii="Times New Roman" w:eastAsia="Times New Roman" w:hAnsi="Times New Roman" w:cs="Times New Roman"/>
          <w:sz w:val="24"/>
          <w:szCs w:val="24"/>
          <w:lang w:eastAsia="ar-SA"/>
        </w:rPr>
      </w:pPr>
      <w:r w:rsidRPr="00C943FF">
        <w:rPr>
          <w:rFonts w:ascii="Times New Roman" w:eastAsia="Times New Roman" w:hAnsi="Times New Roman" w:cs="Times New Roman"/>
          <w:sz w:val="24"/>
          <w:szCs w:val="24"/>
          <w:lang w:eastAsia="ar-SA"/>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C943FF" w:rsidRPr="00C943FF" w:rsidRDefault="00C943FF" w:rsidP="00C943FF">
      <w:pPr>
        <w:suppressAutoHyphens/>
        <w:spacing w:after="0" w:line="240" w:lineRule="auto"/>
        <w:ind w:firstLine="709"/>
        <w:jc w:val="both"/>
        <w:rPr>
          <w:rFonts w:ascii="Times New Roman" w:eastAsia="Times New Roman" w:hAnsi="Times New Roman" w:cs="Times New Roman"/>
          <w:sz w:val="24"/>
          <w:szCs w:val="24"/>
          <w:lang w:eastAsia="ar-SA"/>
        </w:rPr>
      </w:pPr>
      <w:r w:rsidRPr="00C943FF">
        <w:rPr>
          <w:rFonts w:ascii="Times New Roman" w:eastAsia="Times New Roman" w:hAnsi="Times New Roman" w:cs="Times New Roman"/>
          <w:sz w:val="24"/>
          <w:szCs w:val="24"/>
          <w:lang w:eastAsia="ar-SA"/>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16E74" w:rsidRPr="007925D7" w:rsidRDefault="00F16E74" w:rsidP="00AB294F">
      <w:pPr>
        <w:spacing w:after="0" w:line="360" w:lineRule="auto"/>
        <w:ind w:firstLine="851"/>
        <w:jc w:val="both"/>
        <w:rPr>
          <w:rFonts w:ascii="Times New Roman" w:eastAsia="Times New Roman" w:hAnsi="Times New Roman" w:cs="Times New Roman"/>
          <w:sz w:val="24"/>
          <w:szCs w:val="24"/>
          <w:lang w:eastAsia="ru-RU"/>
        </w:rPr>
      </w:pPr>
    </w:p>
    <w:p w:rsidR="00AB294F" w:rsidRPr="007925D7" w:rsidRDefault="00AB294F" w:rsidP="00AB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b/>
          <w:bCs/>
          <w:sz w:val="24"/>
          <w:szCs w:val="24"/>
          <w:lang w:eastAsia="ru-RU"/>
        </w:rPr>
        <w:lastRenderedPageBreak/>
        <w:t>1.2. Место дисциплины в структуре основной профессиональной образовательной программы:</w:t>
      </w:r>
    </w:p>
    <w:p w:rsidR="00AB294F" w:rsidRPr="007925D7" w:rsidRDefault="00AB294F" w:rsidP="00AB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p>
    <w:p w:rsidR="00AB294F" w:rsidRPr="007925D7" w:rsidRDefault="00AB294F" w:rsidP="00F16E74">
      <w:pPr>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Дисциплина «Основы экологического права» является общепрофессиональной дисциплиной, входит в базовый компонент учебного цикла ООП СПО по направлению подготовки 40.02.01 «Право и организация социального обеспечения».</w:t>
      </w:r>
    </w:p>
    <w:p w:rsidR="00AB294F" w:rsidRPr="007925D7" w:rsidRDefault="00AB294F" w:rsidP="00F16E74">
      <w:pPr>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xml:space="preserve">Учебная дисциплина находится в логической и содержательно-методической связи с другими дисциплинами ООП. Российское экологическое право, являясь самостоятельной интегрированной отраслью права, представлено системой правовых норм, регулирующих общественные отношения в области использования и охраны окружающей среды.  </w:t>
      </w:r>
    </w:p>
    <w:p w:rsidR="00AB294F" w:rsidRPr="007925D7" w:rsidRDefault="00AB294F" w:rsidP="00AB294F">
      <w:pPr>
        <w:spacing w:after="0" w:line="240" w:lineRule="auto"/>
        <w:ind w:firstLine="851"/>
        <w:jc w:val="both"/>
        <w:rPr>
          <w:rFonts w:ascii="Times New Roman" w:eastAsia="Times New Roman" w:hAnsi="Times New Roman" w:cs="Times New Roman"/>
          <w:sz w:val="24"/>
          <w:szCs w:val="24"/>
          <w:lang w:eastAsia="ru-RU"/>
        </w:rPr>
      </w:pPr>
    </w:p>
    <w:p w:rsidR="00AB294F" w:rsidRPr="007925D7" w:rsidRDefault="00AB294F" w:rsidP="00AB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b/>
          <w:bCs/>
          <w:sz w:val="24"/>
          <w:szCs w:val="24"/>
          <w:lang w:eastAsia="ru-RU"/>
        </w:rPr>
        <w:t xml:space="preserve">1.3. </w:t>
      </w:r>
      <w:r w:rsidRPr="007925D7">
        <w:rPr>
          <w:rFonts w:ascii="Times New Roman" w:eastAsia="TimesNewRoman,Bold" w:hAnsi="Times New Roman" w:cs="Times New Roman"/>
          <w:b/>
          <w:bCs/>
          <w:sz w:val="24"/>
          <w:szCs w:val="24"/>
          <w:lang w:eastAsia="ru-RU"/>
        </w:rPr>
        <w:t>Цели и задачи  дисциплины -</w:t>
      </w:r>
      <w:r w:rsidRPr="007925D7">
        <w:rPr>
          <w:rFonts w:ascii="Times New Roman" w:eastAsia="Times New Roman" w:hAnsi="Times New Roman" w:cs="Times New Roman"/>
          <w:b/>
          <w:bCs/>
          <w:sz w:val="24"/>
          <w:szCs w:val="24"/>
          <w:lang w:eastAsia="ru-RU"/>
        </w:rPr>
        <w:t xml:space="preserve"> требования к результатам освоения дисциплины:</w:t>
      </w:r>
    </w:p>
    <w:p w:rsidR="00AB294F" w:rsidRPr="007925D7" w:rsidRDefault="00AB294F" w:rsidP="00AB294F">
      <w:pPr>
        <w:autoSpaceDE w:val="0"/>
        <w:autoSpaceDN w:val="0"/>
        <w:adjustRightInd w:val="0"/>
        <w:spacing w:after="0" w:line="260" w:lineRule="exact"/>
        <w:ind w:firstLine="851"/>
        <w:jc w:val="both"/>
        <w:rPr>
          <w:rFonts w:ascii="Times New Roman" w:eastAsia="Times New Roman" w:hAnsi="Times New Roman" w:cs="Times New Roman"/>
          <w:sz w:val="24"/>
          <w:szCs w:val="24"/>
          <w:lang w:eastAsia="ru-RU"/>
        </w:rPr>
      </w:pPr>
    </w:p>
    <w:p w:rsidR="00AB294F" w:rsidRPr="007925D7" w:rsidRDefault="00AB294F" w:rsidP="00F16E74">
      <w:pPr>
        <w:tabs>
          <w:tab w:val="left" w:pos="851"/>
        </w:tabs>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7925D7">
        <w:rPr>
          <w:rFonts w:ascii="Times New Roman" w:eastAsia="Times New Roman" w:hAnsi="Times New Roman" w:cs="Times New Roman"/>
          <w:b/>
          <w:bCs/>
          <w:sz w:val="24"/>
          <w:szCs w:val="24"/>
          <w:lang w:eastAsia="ru-RU"/>
        </w:rPr>
        <w:t>знать:</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о значении экологической функции государства;</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xml:space="preserve">−        о </w:t>
      </w:r>
      <w:proofErr w:type="spellStart"/>
      <w:r w:rsidRPr="007925D7">
        <w:rPr>
          <w:rFonts w:ascii="Times New Roman" w:eastAsia="Times New Roman" w:hAnsi="Times New Roman" w:cs="Times New Roman"/>
          <w:sz w:val="24"/>
          <w:szCs w:val="24"/>
          <w:lang w:eastAsia="ru-RU"/>
        </w:rPr>
        <w:t>международно</w:t>
      </w:r>
      <w:proofErr w:type="spellEnd"/>
      <w:r w:rsidRPr="007925D7">
        <w:rPr>
          <w:rFonts w:ascii="Times New Roman" w:eastAsia="Times New Roman" w:hAnsi="Times New Roman" w:cs="Times New Roman"/>
          <w:sz w:val="24"/>
          <w:szCs w:val="24"/>
          <w:lang w:eastAsia="ru-RU"/>
        </w:rPr>
        <w:t xml:space="preserve"> - правовом сотрудничестве в области охраны окружающей среды;</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понятие и источники экологического права;</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экологические права и обязанности граждан;</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право собственности на природные ресурсы, право природопользования;</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правовой механизм охраны окружающей среды;</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виды экологических правонарушений и ответственность за них.</w:t>
      </w:r>
    </w:p>
    <w:p w:rsidR="00AB294F" w:rsidRPr="007925D7" w:rsidRDefault="00AB294F" w:rsidP="00F16E74">
      <w:pPr>
        <w:tabs>
          <w:tab w:val="left" w:pos="851"/>
        </w:tabs>
        <w:autoSpaceDE w:val="0"/>
        <w:autoSpaceDN w:val="0"/>
        <w:adjustRightInd w:val="0"/>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7925D7">
        <w:rPr>
          <w:rFonts w:ascii="Times New Roman" w:eastAsia="Times New Roman" w:hAnsi="Times New Roman" w:cs="Times New Roman"/>
          <w:b/>
          <w:bCs/>
          <w:sz w:val="24"/>
          <w:szCs w:val="24"/>
          <w:lang w:eastAsia="ru-RU"/>
        </w:rPr>
        <w:t>уметь:</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толковать и применять нормы экологического права;</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анализировать, делать выводы и обосновывать свою точку зрения по экологическим правоотношениям;</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применять правовые нормы для решения практических ситуаций;</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владеть навыками использования электронных обучающих ресурсов,</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ориентироваться в поиске и работе справочно-консультативных систем.</w:t>
      </w:r>
    </w:p>
    <w:p w:rsidR="00AB294F" w:rsidRPr="007925D7" w:rsidRDefault="00AB294F" w:rsidP="00F16E74">
      <w:pPr>
        <w:widowControl w:val="0"/>
        <w:tabs>
          <w:tab w:val="left" w:pos="3024"/>
        </w:tabs>
        <w:suppressAutoHyphens/>
        <w:spacing w:after="0"/>
        <w:contextualSpacing/>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xml:space="preserve">Процесс изучения дисциплины направлен на формирование элементов следующих компетенций в соответствии с ФГОС по данному направлению , общие и профессиональные компетенции: </w:t>
      </w:r>
      <w:r w:rsidRPr="007925D7">
        <w:rPr>
          <w:rFonts w:ascii="Times New Roman" w:eastAsia="Calibri" w:hAnsi="Times New Roman" w:cs="Times New Roman"/>
          <w:sz w:val="24"/>
          <w:szCs w:val="24"/>
          <w:lang w:eastAsia="ru-RU"/>
        </w:rPr>
        <w:t>ОК-2,4-6, 8,9; 10-12,  ПК-1.1.</w:t>
      </w:r>
    </w:p>
    <w:p w:rsidR="00AB294F" w:rsidRPr="007925D7" w:rsidRDefault="00AB294F" w:rsidP="00F1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Юрист должен обладать общими компетенциями, включающими в себя способность:</w:t>
      </w:r>
    </w:p>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t>-</w:t>
      </w:r>
      <w:bookmarkStart w:id="1" w:name="sub_5002"/>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r w:rsidRPr="007925D7">
        <w:rPr>
          <w:rFonts w:ascii="Times New Roman" w:hAnsi="Times New Roman" w:cs="Times New Roman"/>
          <w:sz w:val="24"/>
          <w:szCs w:val="24"/>
          <w:lang w:eastAsia="ru-RU"/>
        </w:rPr>
        <w:fldChar w:fldCharType="end"/>
      </w:r>
      <w:bookmarkEnd w:id="1"/>
      <w:r w:rsidRPr="007925D7">
        <w:rPr>
          <w:rFonts w:ascii="Times New Roman" w:hAnsi="Times New Roman" w:cs="Times New Roman"/>
          <w:sz w:val="24"/>
          <w:szCs w:val="24"/>
          <w:lang w:eastAsia="ru-RU"/>
        </w:rPr>
        <w:t> (ОК 2);</w:t>
      </w:r>
    </w:p>
    <w:bookmarkStart w:id="2" w:name="sub_5004"/>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 xml:space="preserve">- </w:t>
      </w:r>
      <w:r w:rsidRPr="007925D7">
        <w:rPr>
          <w:rFonts w:ascii="Times New Roman" w:hAnsi="Times New Roman" w:cs="Times New Roman"/>
          <w:sz w:val="24"/>
          <w:szCs w:val="24"/>
          <w:lang w:eastAsia="ru-RU"/>
        </w:rPr>
        <w:fldChar w:fldCharType="end"/>
      </w:r>
      <w:bookmarkEnd w:id="2"/>
      <w:r w:rsidRPr="007925D7">
        <w:rPr>
          <w:rFonts w:ascii="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4);</w:t>
      </w:r>
    </w:p>
    <w:bookmarkStart w:id="3" w:name="sub_5005"/>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 Использовать информационно-коммуникационные технологии в профессиональной деятельности (</w:t>
      </w:r>
      <w:r w:rsidRPr="007925D7">
        <w:rPr>
          <w:rFonts w:ascii="Times New Roman" w:hAnsi="Times New Roman" w:cs="Times New Roman"/>
          <w:sz w:val="24"/>
          <w:szCs w:val="24"/>
          <w:lang w:eastAsia="ru-RU"/>
        </w:rPr>
        <w:fldChar w:fldCharType="end"/>
      </w:r>
      <w:bookmarkEnd w:id="3"/>
      <w:r w:rsidRPr="007925D7">
        <w:rPr>
          <w:rFonts w:ascii="Times New Roman" w:hAnsi="Times New Roman" w:cs="Times New Roman"/>
          <w:sz w:val="24"/>
          <w:szCs w:val="24"/>
          <w:lang w:eastAsia="ru-RU"/>
        </w:rPr>
        <w:t>ОК 5);</w:t>
      </w:r>
    </w:p>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t>-</w:t>
      </w:r>
      <w:bookmarkStart w:id="4" w:name="sub_5006"/>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Работать в коллективе и команде, эффективно общаться с коллегами, руководством, потребителями (ОК 6);</w:t>
      </w:r>
      <w:r w:rsidRPr="007925D7">
        <w:rPr>
          <w:rFonts w:ascii="Times New Roman" w:hAnsi="Times New Roman" w:cs="Times New Roman"/>
          <w:sz w:val="24"/>
          <w:szCs w:val="24"/>
          <w:lang w:eastAsia="ru-RU"/>
        </w:rPr>
        <w:fldChar w:fldCharType="end"/>
      </w:r>
      <w:bookmarkEnd w:id="4"/>
    </w:p>
    <w:bookmarkStart w:id="5" w:name="sub_5008"/>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w:t>
      </w:r>
      <w:r w:rsidRPr="007925D7">
        <w:rPr>
          <w:rFonts w:ascii="Times New Roman" w:hAnsi="Times New Roman" w:cs="Times New Roman"/>
          <w:sz w:val="24"/>
          <w:szCs w:val="24"/>
          <w:lang w:eastAsia="ru-RU"/>
        </w:rPr>
        <w:fldChar w:fldCharType="end"/>
      </w:r>
      <w:bookmarkEnd w:id="5"/>
      <w:r w:rsidRPr="007925D7">
        <w:rPr>
          <w:rFonts w:ascii="Times New Roman" w:hAnsi="Times New Roman" w:cs="Times New Roman"/>
          <w:sz w:val="24"/>
          <w:szCs w:val="24"/>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8); </w:t>
      </w:r>
    </w:p>
    <w:bookmarkStart w:id="6" w:name="sub_5009"/>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 - Ориентироваться в условиях постоянного изменения правовой базы (ОК 9);</w:t>
      </w:r>
      <w:r w:rsidRPr="007925D7">
        <w:rPr>
          <w:rFonts w:ascii="Times New Roman" w:hAnsi="Times New Roman" w:cs="Times New Roman"/>
          <w:sz w:val="24"/>
          <w:szCs w:val="24"/>
          <w:lang w:eastAsia="ru-RU"/>
        </w:rPr>
        <w:fldChar w:fldCharType="end"/>
      </w:r>
      <w:bookmarkEnd w:id="6"/>
    </w:p>
    <w:bookmarkStart w:id="7" w:name="sub_5010"/>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 Соблюдать основы здорового образа жизни, требования охраны труда ( ОК 10);</w:t>
      </w:r>
      <w:r w:rsidRPr="007925D7">
        <w:rPr>
          <w:rFonts w:ascii="Times New Roman" w:hAnsi="Times New Roman" w:cs="Times New Roman"/>
          <w:sz w:val="24"/>
          <w:szCs w:val="24"/>
          <w:lang w:eastAsia="ru-RU"/>
        </w:rPr>
        <w:fldChar w:fldCharType="end"/>
      </w:r>
      <w:bookmarkStart w:id="8" w:name="sub_5011"/>
      <w:bookmarkEnd w:id="7"/>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 xml:space="preserve"> </w:t>
      </w:r>
      <w:r w:rsidRPr="007925D7">
        <w:rPr>
          <w:rFonts w:ascii="Times New Roman" w:hAnsi="Times New Roman" w:cs="Times New Roman"/>
          <w:sz w:val="24"/>
          <w:szCs w:val="24"/>
          <w:lang w:eastAsia="ru-RU"/>
        </w:rPr>
        <w:fldChar w:fldCharType="end"/>
      </w:r>
      <w:bookmarkEnd w:id="8"/>
    </w:p>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t>- Соблюдать деловой этикет, культуру и психологические основы общения, нормы и правила поведения (ОК 11);</w:t>
      </w:r>
    </w:p>
    <w:bookmarkStart w:id="9" w:name="sub_5012"/>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 - Проявлять нетерпимость к коррупционному поведению (ОК 12);</w:t>
      </w:r>
      <w:r w:rsidRPr="007925D7">
        <w:rPr>
          <w:rFonts w:ascii="Times New Roman" w:hAnsi="Times New Roman" w:cs="Times New Roman"/>
          <w:sz w:val="24"/>
          <w:szCs w:val="24"/>
          <w:lang w:eastAsia="ru-RU"/>
        </w:rPr>
        <w:fldChar w:fldCharType="end"/>
      </w:r>
      <w:bookmarkEnd w:id="9"/>
    </w:p>
    <w:p w:rsidR="00AB294F" w:rsidRPr="007925D7" w:rsidRDefault="00AB294F" w:rsidP="00F16E74">
      <w:pPr>
        <w:spacing w:after="0"/>
        <w:jc w:val="both"/>
        <w:rPr>
          <w:rFonts w:ascii="Times New Roman" w:hAnsi="Times New Roman" w:cs="Times New Roman"/>
          <w:sz w:val="24"/>
          <w:szCs w:val="24"/>
          <w:lang w:eastAsia="ru-RU"/>
        </w:rPr>
      </w:pPr>
      <w:r w:rsidRPr="007925D7">
        <w:rPr>
          <w:rFonts w:ascii="Times New Roman" w:hAnsi="Times New Roman" w:cs="Times New Roman"/>
          <w:sz w:val="24"/>
          <w:szCs w:val="24"/>
          <w:lang w:eastAsia="ru-RU"/>
        </w:rPr>
        <w:lastRenderedPageBreak/>
        <w:t>-</w:t>
      </w:r>
      <w:bookmarkStart w:id="10" w:name="sub_5111"/>
      <w:r w:rsidRPr="007925D7">
        <w:rPr>
          <w:rFonts w:ascii="Times New Roman" w:hAnsi="Times New Roman" w:cs="Times New Roman"/>
          <w:sz w:val="24"/>
          <w:szCs w:val="24"/>
          <w:lang w:eastAsia="ru-RU"/>
        </w:rPr>
        <w:fldChar w:fldCharType="begin"/>
      </w:r>
      <w:r w:rsidRPr="007925D7">
        <w:rPr>
          <w:rFonts w:ascii="Times New Roman" w:hAnsi="Times New Roman" w:cs="Times New Roman"/>
          <w:sz w:val="24"/>
          <w:szCs w:val="24"/>
          <w:lang w:eastAsia="ru-RU"/>
        </w:rPr>
        <w:instrText xml:space="preserve"> HYPERLINK "https://www.blogger.com/blogger.g?blogID=1783872574452171677" </w:instrText>
      </w:r>
      <w:r w:rsidRPr="007925D7">
        <w:rPr>
          <w:rFonts w:ascii="Times New Roman" w:hAnsi="Times New Roman" w:cs="Times New Roman"/>
          <w:sz w:val="24"/>
          <w:szCs w:val="24"/>
          <w:lang w:eastAsia="ru-RU"/>
        </w:rPr>
        <w:fldChar w:fldCharType="separate"/>
      </w:r>
      <w:r w:rsidRPr="007925D7">
        <w:rPr>
          <w:rFonts w:ascii="Times New Roman" w:hAnsi="Times New Roman" w:cs="Times New Roman"/>
          <w:sz w:val="24"/>
          <w:szCs w:val="24"/>
          <w:lang w:eastAsia="ru-RU"/>
        </w:rPr>
        <w:t>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 ПК 1.1)</w:t>
      </w:r>
      <w:r w:rsidRPr="007925D7">
        <w:rPr>
          <w:rFonts w:ascii="Times New Roman" w:hAnsi="Times New Roman" w:cs="Times New Roman"/>
          <w:sz w:val="24"/>
          <w:szCs w:val="24"/>
          <w:lang w:eastAsia="ru-RU"/>
        </w:rPr>
        <w:fldChar w:fldCharType="end"/>
      </w:r>
      <w:bookmarkEnd w:id="10"/>
    </w:p>
    <w:p w:rsidR="00AB294F" w:rsidRPr="007925D7" w:rsidRDefault="00AB294F" w:rsidP="00F16E74">
      <w:pPr>
        <w:spacing w:after="0"/>
        <w:ind w:firstLine="851"/>
        <w:jc w:val="both"/>
        <w:outlineLvl w:val="0"/>
        <w:rPr>
          <w:rFonts w:ascii="Times New Roman" w:eastAsia="Times New Roman" w:hAnsi="Times New Roman" w:cs="Times New Roman"/>
          <w:b/>
          <w:bCs/>
          <w:kern w:val="36"/>
          <w:sz w:val="24"/>
          <w:szCs w:val="24"/>
          <w:lang w:eastAsia="ru-RU"/>
        </w:rPr>
      </w:pPr>
      <w:r w:rsidRPr="007925D7">
        <w:rPr>
          <w:rFonts w:ascii="Times New Roman" w:eastAsia="Times New Roman" w:hAnsi="Times New Roman" w:cs="Times New Roman"/>
          <w:bCs/>
          <w:kern w:val="36"/>
          <w:sz w:val="24"/>
          <w:szCs w:val="24"/>
          <w:lang w:val="x-none" w:eastAsia="ru-RU"/>
        </w:rPr>
        <w:t>Целью</w:t>
      </w:r>
      <w:r w:rsidRPr="007925D7">
        <w:rPr>
          <w:rFonts w:ascii="Times New Roman" w:eastAsia="Times New Roman" w:hAnsi="Times New Roman" w:cs="Times New Roman"/>
          <w:kern w:val="36"/>
          <w:sz w:val="24"/>
          <w:szCs w:val="24"/>
          <w:lang w:val="x-none" w:eastAsia="ru-RU"/>
        </w:rPr>
        <w:t xml:space="preserve"> преподавания учебной дисциплины «</w:t>
      </w:r>
      <w:r w:rsidRPr="007925D7">
        <w:rPr>
          <w:rFonts w:ascii="Times New Roman" w:eastAsia="Times New Roman" w:hAnsi="Times New Roman" w:cs="Times New Roman"/>
          <w:kern w:val="36"/>
          <w:sz w:val="24"/>
          <w:szCs w:val="24"/>
          <w:lang w:eastAsia="ru-RU"/>
        </w:rPr>
        <w:t xml:space="preserve">Основы </w:t>
      </w:r>
      <w:r w:rsidRPr="007925D7">
        <w:rPr>
          <w:rFonts w:ascii="Times New Roman" w:eastAsia="Times New Roman" w:hAnsi="Times New Roman" w:cs="Times New Roman"/>
          <w:kern w:val="36"/>
          <w:sz w:val="24"/>
          <w:szCs w:val="24"/>
          <w:lang w:val="x-none" w:eastAsia="ru-RU"/>
        </w:rPr>
        <w:t>экологическ</w:t>
      </w:r>
      <w:r w:rsidRPr="007925D7">
        <w:rPr>
          <w:rFonts w:ascii="Times New Roman" w:eastAsia="Times New Roman" w:hAnsi="Times New Roman" w:cs="Times New Roman"/>
          <w:kern w:val="36"/>
          <w:sz w:val="24"/>
          <w:szCs w:val="24"/>
          <w:lang w:eastAsia="ru-RU"/>
        </w:rPr>
        <w:t>ого</w:t>
      </w:r>
      <w:r w:rsidRPr="007925D7">
        <w:rPr>
          <w:rFonts w:ascii="Times New Roman" w:eastAsia="Times New Roman" w:hAnsi="Times New Roman" w:cs="Times New Roman"/>
          <w:kern w:val="36"/>
          <w:sz w:val="24"/>
          <w:szCs w:val="24"/>
          <w:lang w:val="x-none" w:eastAsia="ru-RU"/>
        </w:rPr>
        <w:t xml:space="preserve"> прав</w:t>
      </w:r>
      <w:r w:rsidRPr="007925D7">
        <w:rPr>
          <w:rFonts w:ascii="Times New Roman" w:eastAsia="Times New Roman" w:hAnsi="Times New Roman" w:cs="Times New Roman"/>
          <w:kern w:val="36"/>
          <w:sz w:val="24"/>
          <w:szCs w:val="24"/>
          <w:lang w:eastAsia="ru-RU"/>
        </w:rPr>
        <w:t>а</w:t>
      </w:r>
      <w:r w:rsidRPr="007925D7">
        <w:rPr>
          <w:rFonts w:ascii="Times New Roman" w:eastAsia="Times New Roman" w:hAnsi="Times New Roman" w:cs="Times New Roman"/>
          <w:kern w:val="36"/>
          <w:sz w:val="24"/>
          <w:szCs w:val="24"/>
          <w:lang w:val="x-none" w:eastAsia="ru-RU"/>
        </w:rPr>
        <w:t xml:space="preserve">» является получение знаний </w:t>
      </w:r>
      <w:proofErr w:type="spellStart"/>
      <w:r w:rsidRPr="007925D7">
        <w:rPr>
          <w:rFonts w:ascii="Times New Roman" w:eastAsia="Times New Roman" w:hAnsi="Times New Roman" w:cs="Times New Roman"/>
          <w:kern w:val="36"/>
          <w:sz w:val="24"/>
          <w:szCs w:val="24"/>
          <w:lang w:val="x-none" w:eastAsia="ru-RU"/>
        </w:rPr>
        <w:t>природоресурсного</w:t>
      </w:r>
      <w:proofErr w:type="spellEnd"/>
      <w:r w:rsidRPr="007925D7">
        <w:rPr>
          <w:rFonts w:ascii="Times New Roman" w:eastAsia="Times New Roman" w:hAnsi="Times New Roman" w:cs="Times New Roman"/>
          <w:kern w:val="36"/>
          <w:sz w:val="24"/>
          <w:szCs w:val="24"/>
          <w:lang w:val="x-none" w:eastAsia="ru-RU"/>
        </w:rPr>
        <w:t xml:space="preserve"> и природоохранительного законодательства и навыков работы в органах государственной власти </w:t>
      </w:r>
      <w:r w:rsidRPr="007925D7">
        <w:rPr>
          <w:rFonts w:ascii="Times New Roman" w:eastAsia="Times New Roman" w:hAnsi="Times New Roman" w:cs="Times New Roman"/>
          <w:kern w:val="36"/>
          <w:sz w:val="24"/>
          <w:szCs w:val="24"/>
          <w:lang w:eastAsia="ru-RU"/>
        </w:rPr>
        <w:t xml:space="preserve">и применение теоретических знаний на практике. </w:t>
      </w:r>
    </w:p>
    <w:p w:rsidR="00AB294F" w:rsidRPr="007925D7" w:rsidRDefault="00AB294F" w:rsidP="00F16E74">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b/>
          <w:bCs/>
          <w:kern w:val="32"/>
          <w:sz w:val="24"/>
          <w:szCs w:val="24"/>
          <w:lang w:eastAsia="ru-RU"/>
        </w:rPr>
        <w:t xml:space="preserve">Задачи </w:t>
      </w:r>
      <w:r w:rsidRPr="007925D7">
        <w:rPr>
          <w:rFonts w:ascii="Times New Roman" w:eastAsia="Times New Roman" w:hAnsi="Times New Roman" w:cs="Times New Roman"/>
          <w:bCs/>
          <w:kern w:val="32"/>
          <w:sz w:val="24"/>
          <w:szCs w:val="24"/>
          <w:lang w:eastAsia="ru-RU"/>
        </w:rPr>
        <w:t>изучения и преподавания дисциплины "Основы экологического права"  заключаются:</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в достижении понимания основных научно - теоретических разработок в области охраны окружающей среды и рационального использования природных ресурсов;</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в разъяснении основных подходов и принципов охраны окружающей среды и  рационального использования природных ресурсов;</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в знакомстве обучающихся с нормативными правовыми актами в области охраны окружающей среды и формировании навыков научно исследовательской работы в области охраны окружающей среды, а также овладении сведениями об организационном и юридическом механизмах охраны окружающей среды;</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в выработке у обучающихся навыков анализа законодательства в области охраны окружающей среды и рационального использования природных ресурсов;</w:t>
      </w:r>
    </w:p>
    <w:p w:rsidR="00AB294F" w:rsidRPr="007925D7" w:rsidRDefault="00AB294F" w:rsidP="00F16E74">
      <w:pPr>
        <w:spacing w:after="0"/>
        <w:ind w:hanging="360"/>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sz w:val="24"/>
          <w:szCs w:val="24"/>
          <w:lang w:eastAsia="ru-RU"/>
        </w:rPr>
        <w:t>−       в ознакомлении обучающихся с основными понятиями и принципами  экологического права, обучении обучающихся самостоятельному толкованию и применению норм экологического законодательства, анализу и оценке различных ситуаций в области охраны окружающей среды и природопользования, исследованию закономерностей судебной практики, а также в получении комплексного экологического образования и приобретении навыков экологической культуры.</w:t>
      </w:r>
    </w:p>
    <w:p w:rsidR="00AB294F" w:rsidRPr="007925D7" w:rsidRDefault="00AB294F" w:rsidP="00AB294F">
      <w:pPr>
        <w:spacing w:line="360" w:lineRule="auto"/>
        <w:jc w:val="both"/>
        <w:rPr>
          <w:rFonts w:ascii="Times New Roman" w:hAnsi="Times New Roman" w:cs="Times New Roman"/>
          <w:b/>
          <w:sz w:val="24"/>
          <w:szCs w:val="24"/>
        </w:rPr>
      </w:pPr>
      <w:r w:rsidRPr="007925D7">
        <w:rPr>
          <w:rFonts w:ascii="Times New Roman" w:hAnsi="Times New Roman" w:cs="Times New Roman"/>
          <w:b/>
          <w:sz w:val="24"/>
          <w:szCs w:val="24"/>
        </w:rPr>
        <w:t>1.4 Количество часов на освоение рабочей программы учебной дисциплины:</w:t>
      </w:r>
    </w:p>
    <w:p w:rsidR="00AB294F" w:rsidRPr="007925D7" w:rsidRDefault="00AB294F" w:rsidP="008D6981">
      <w:pPr>
        <w:spacing w:after="0"/>
        <w:jc w:val="both"/>
        <w:rPr>
          <w:rFonts w:ascii="Times New Roman" w:hAnsi="Times New Roman" w:cs="Times New Roman"/>
          <w:sz w:val="24"/>
          <w:szCs w:val="24"/>
        </w:rPr>
      </w:pPr>
      <w:r w:rsidRPr="007925D7">
        <w:rPr>
          <w:rFonts w:ascii="Times New Roman" w:hAnsi="Times New Roman" w:cs="Times New Roman"/>
          <w:sz w:val="24"/>
          <w:szCs w:val="24"/>
        </w:rPr>
        <w:t xml:space="preserve">Максимальной учебной нагрузки обучающегося 96 часов, в том числе: </w:t>
      </w:r>
    </w:p>
    <w:p w:rsidR="00AB294F" w:rsidRPr="007925D7" w:rsidRDefault="00AB294F" w:rsidP="008D6981">
      <w:pPr>
        <w:numPr>
          <w:ilvl w:val="0"/>
          <w:numId w:val="2"/>
        </w:numPr>
        <w:spacing w:after="0"/>
        <w:jc w:val="both"/>
        <w:rPr>
          <w:rFonts w:ascii="Times New Roman" w:hAnsi="Times New Roman" w:cs="Times New Roman"/>
          <w:sz w:val="24"/>
          <w:szCs w:val="24"/>
        </w:rPr>
      </w:pPr>
      <w:r w:rsidRPr="007925D7">
        <w:rPr>
          <w:rFonts w:ascii="Times New Roman" w:hAnsi="Times New Roman" w:cs="Times New Roman"/>
          <w:sz w:val="24"/>
          <w:szCs w:val="24"/>
        </w:rPr>
        <w:t>обязательной аудиторной учебной нагрузки обучающегося 64 часа (36- теория, 28- практические занятия);</w:t>
      </w:r>
    </w:p>
    <w:p w:rsidR="00AB294F" w:rsidRPr="007925D7" w:rsidRDefault="00AB294F" w:rsidP="008D6981">
      <w:pPr>
        <w:numPr>
          <w:ilvl w:val="0"/>
          <w:numId w:val="1"/>
        </w:numPr>
        <w:spacing w:after="0"/>
        <w:jc w:val="both"/>
        <w:rPr>
          <w:rFonts w:ascii="Times New Roman" w:hAnsi="Times New Roman" w:cs="Times New Roman"/>
          <w:sz w:val="24"/>
          <w:szCs w:val="24"/>
        </w:rPr>
      </w:pPr>
      <w:r w:rsidRPr="007925D7">
        <w:rPr>
          <w:rFonts w:ascii="Times New Roman" w:hAnsi="Times New Roman" w:cs="Times New Roman"/>
          <w:sz w:val="24"/>
          <w:szCs w:val="24"/>
        </w:rPr>
        <w:t>самостоятельной работы обучающегося 26 часов;</w:t>
      </w:r>
    </w:p>
    <w:p w:rsidR="00AB294F" w:rsidRPr="007925D7" w:rsidRDefault="00AB294F" w:rsidP="008D6981">
      <w:pPr>
        <w:numPr>
          <w:ilvl w:val="0"/>
          <w:numId w:val="1"/>
        </w:numPr>
        <w:spacing w:after="0"/>
        <w:jc w:val="both"/>
        <w:rPr>
          <w:rFonts w:ascii="Times New Roman" w:hAnsi="Times New Roman" w:cs="Times New Roman"/>
          <w:sz w:val="24"/>
          <w:szCs w:val="24"/>
        </w:rPr>
      </w:pPr>
      <w:r w:rsidRPr="007925D7">
        <w:rPr>
          <w:rFonts w:ascii="Times New Roman" w:hAnsi="Times New Roman" w:cs="Times New Roman"/>
          <w:sz w:val="24"/>
          <w:szCs w:val="24"/>
        </w:rPr>
        <w:t>консультации 6 часов</w:t>
      </w:r>
    </w:p>
    <w:p w:rsidR="004F5507" w:rsidRDefault="004F5507"/>
    <w:p w:rsidR="00AB294F" w:rsidRPr="00AB294F" w:rsidRDefault="00AB294F" w:rsidP="00AB294F">
      <w:pPr>
        <w:pStyle w:val="a4"/>
        <w:spacing w:line="360" w:lineRule="auto"/>
        <w:ind w:left="0"/>
        <w:jc w:val="both"/>
        <w:rPr>
          <w:rFonts w:ascii="Times New Roman" w:hAnsi="Times New Roman"/>
          <w:b/>
          <w:sz w:val="28"/>
          <w:szCs w:val="28"/>
        </w:rPr>
      </w:pPr>
      <w:r w:rsidRPr="00065B87">
        <w:rPr>
          <w:rFonts w:ascii="Times New Roman" w:hAnsi="Times New Roman"/>
          <w:b/>
          <w:sz w:val="24"/>
          <w:szCs w:val="24"/>
        </w:rPr>
        <w:t xml:space="preserve">2. </w:t>
      </w:r>
      <w:r w:rsidRPr="00AB294F">
        <w:rPr>
          <w:rFonts w:ascii="Times New Roman" w:hAnsi="Times New Roman"/>
          <w:b/>
          <w:sz w:val="28"/>
          <w:szCs w:val="28"/>
        </w:rPr>
        <w:t>СТРУКТУРА И  СОДЕРЖАНИЕ УЧЕБНОЙ ДИСЦИПЛИНЫ</w:t>
      </w:r>
    </w:p>
    <w:p w:rsidR="00AB294F" w:rsidRPr="00AB294F" w:rsidRDefault="00AB294F" w:rsidP="00AB294F">
      <w:pPr>
        <w:pStyle w:val="a4"/>
        <w:spacing w:line="360" w:lineRule="auto"/>
        <w:ind w:left="0"/>
        <w:rPr>
          <w:rFonts w:ascii="Times New Roman" w:hAnsi="Times New Roman"/>
          <w:b/>
          <w:sz w:val="28"/>
          <w:szCs w:val="28"/>
        </w:rPr>
      </w:pPr>
      <w:r w:rsidRPr="00AB294F">
        <w:rPr>
          <w:rFonts w:ascii="Times New Roman" w:hAnsi="Times New Roman"/>
          <w:b/>
          <w:sz w:val="28"/>
          <w:szCs w:val="28"/>
        </w:rPr>
        <w:t>2.1. Объем учебной дисциплины в виде учебной работы</w:t>
      </w:r>
    </w:p>
    <w:tbl>
      <w:tblPr>
        <w:tblW w:w="9533" w:type="dxa"/>
        <w:tblInd w:w="40" w:type="dxa"/>
        <w:tblLayout w:type="fixed"/>
        <w:tblCellMar>
          <w:left w:w="40" w:type="dxa"/>
          <w:right w:w="40" w:type="dxa"/>
        </w:tblCellMar>
        <w:tblLook w:val="0000" w:firstRow="0" w:lastRow="0" w:firstColumn="0" w:lastColumn="0" w:noHBand="0" w:noVBand="0"/>
      </w:tblPr>
      <w:tblGrid>
        <w:gridCol w:w="5475"/>
        <w:gridCol w:w="6"/>
        <w:gridCol w:w="1965"/>
        <w:gridCol w:w="19"/>
        <w:gridCol w:w="2068"/>
      </w:tblGrid>
      <w:tr w:rsidR="00AB294F" w:rsidRPr="007925D7" w:rsidTr="00B41656">
        <w:trPr>
          <w:trHeight w:val="499"/>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rsidR="00AB294F" w:rsidRPr="007925D7" w:rsidRDefault="00AB294F" w:rsidP="00B41656">
            <w:pPr>
              <w:pStyle w:val="a9"/>
              <w:rPr>
                <w:rFonts w:ascii="Times New Roman" w:hAnsi="Times New Roman" w:cs="Times New Roman"/>
                <w:b/>
                <w:sz w:val="24"/>
                <w:szCs w:val="24"/>
              </w:rPr>
            </w:pPr>
            <w:r w:rsidRPr="007925D7">
              <w:rPr>
                <w:rFonts w:ascii="Times New Roman" w:hAnsi="Times New Roman" w:cs="Times New Roman"/>
                <w:b/>
                <w:sz w:val="24"/>
                <w:szCs w:val="24"/>
              </w:rPr>
              <w:t>Вид учебной работы</w:t>
            </w:r>
          </w:p>
        </w:tc>
        <w:tc>
          <w:tcPr>
            <w:tcW w:w="4052" w:type="dxa"/>
            <w:gridSpan w:val="3"/>
            <w:tcBorders>
              <w:top w:val="single" w:sz="6" w:space="0" w:color="auto"/>
              <w:left w:val="single" w:sz="6" w:space="0" w:color="auto"/>
              <w:bottom w:val="single" w:sz="6" w:space="0" w:color="auto"/>
              <w:right w:val="single" w:sz="6" w:space="0" w:color="auto"/>
            </w:tcBorders>
            <w:shd w:val="clear" w:color="auto" w:fill="FFFFFF"/>
          </w:tcPr>
          <w:p w:rsidR="00AB294F" w:rsidRPr="007925D7" w:rsidRDefault="00AB294F" w:rsidP="00B41656">
            <w:pPr>
              <w:pStyle w:val="a9"/>
              <w:rPr>
                <w:rFonts w:ascii="Times New Roman" w:hAnsi="Times New Roman" w:cs="Times New Roman"/>
                <w:b/>
                <w:sz w:val="24"/>
                <w:szCs w:val="24"/>
              </w:rPr>
            </w:pPr>
            <w:r w:rsidRPr="007925D7">
              <w:rPr>
                <w:rFonts w:ascii="Times New Roman" w:hAnsi="Times New Roman" w:cs="Times New Roman"/>
                <w:b/>
                <w:i/>
                <w:iCs/>
                <w:sz w:val="24"/>
                <w:szCs w:val="24"/>
              </w:rPr>
              <w:t>Объем часов</w:t>
            </w:r>
          </w:p>
        </w:tc>
      </w:tr>
      <w:tr w:rsidR="00B41656" w:rsidRPr="007925D7" w:rsidTr="00B41656">
        <w:trPr>
          <w:trHeight w:val="499"/>
        </w:trPr>
        <w:tc>
          <w:tcPr>
            <w:tcW w:w="5475" w:type="dxa"/>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B41656" w:rsidP="00B41656">
            <w:pPr>
              <w:pStyle w:val="a9"/>
              <w:rPr>
                <w:rFonts w:ascii="Times New Roman" w:hAnsi="Times New Roman" w:cs="Times New Roman"/>
                <w:b/>
                <w:sz w:val="24"/>
                <w:szCs w:val="24"/>
              </w:rPr>
            </w:pPr>
          </w:p>
        </w:tc>
        <w:tc>
          <w:tcPr>
            <w:tcW w:w="1990" w:type="dxa"/>
            <w:gridSpan w:val="3"/>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b/>
                <w:i/>
                <w:sz w:val="24"/>
                <w:szCs w:val="24"/>
              </w:rPr>
            </w:pPr>
            <w:r w:rsidRPr="007925D7">
              <w:rPr>
                <w:rFonts w:ascii="Times New Roman" w:hAnsi="Times New Roman" w:cs="Times New Roman"/>
                <w:b/>
                <w:i/>
                <w:sz w:val="24"/>
                <w:szCs w:val="24"/>
              </w:rPr>
              <w:t>очная форма</w:t>
            </w:r>
          </w:p>
        </w:tc>
        <w:tc>
          <w:tcPr>
            <w:tcW w:w="2068" w:type="dxa"/>
            <w:tcBorders>
              <w:top w:val="single" w:sz="6" w:space="0" w:color="auto"/>
              <w:left w:val="single" w:sz="6" w:space="0" w:color="auto"/>
              <w:bottom w:val="single" w:sz="6"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b/>
                <w:i/>
                <w:iCs/>
                <w:sz w:val="24"/>
                <w:szCs w:val="24"/>
              </w:rPr>
            </w:pPr>
            <w:r w:rsidRPr="007925D7">
              <w:rPr>
                <w:rFonts w:ascii="Times New Roman" w:hAnsi="Times New Roman" w:cs="Times New Roman"/>
                <w:b/>
                <w:i/>
                <w:iCs/>
                <w:sz w:val="24"/>
                <w:szCs w:val="24"/>
              </w:rPr>
              <w:t>заочная форма</w:t>
            </w:r>
          </w:p>
        </w:tc>
      </w:tr>
      <w:tr w:rsidR="00B41656" w:rsidRPr="007925D7" w:rsidTr="00B41656">
        <w:trPr>
          <w:trHeight w:val="298"/>
        </w:trPr>
        <w:tc>
          <w:tcPr>
            <w:tcW w:w="5481" w:type="dxa"/>
            <w:gridSpan w:val="2"/>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Максимальная учебная нагрузка (всего)</w:t>
            </w:r>
          </w:p>
        </w:tc>
        <w:tc>
          <w:tcPr>
            <w:tcW w:w="1965" w:type="dxa"/>
            <w:tcBorders>
              <w:top w:val="single" w:sz="6" w:space="0" w:color="auto"/>
              <w:left w:val="single" w:sz="4" w:space="0" w:color="auto"/>
              <w:bottom w:val="single" w:sz="6" w:space="0" w:color="auto"/>
              <w:right w:val="single" w:sz="4"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96</w:t>
            </w: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96</w:t>
            </w:r>
          </w:p>
        </w:tc>
      </w:tr>
      <w:tr w:rsidR="00B41656" w:rsidRPr="007925D7" w:rsidTr="00B41656">
        <w:trPr>
          <w:trHeight w:val="250"/>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Обязательная аудиторная учебная нагрузка (всего)</w:t>
            </w:r>
          </w:p>
        </w:tc>
        <w:tc>
          <w:tcPr>
            <w:tcW w:w="1965" w:type="dxa"/>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64</w:t>
            </w: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18</w:t>
            </w:r>
          </w:p>
        </w:tc>
      </w:tr>
      <w:tr w:rsidR="00B41656" w:rsidRPr="007925D7" w:rsidTr="00B41656">
        <w:trPr>
          <w:trHeight w:val="250"/>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в том числе:</w:t>
            </w:r>
          </w:p>
        </w:tc>
        <w:tc>
          <w:tcPr>
            <w:tcW w:w="1965" w:type="dxa"/>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p>
        </w:tc>
      </w:tr>
      <w:tr w:rsidR="00B41656" w:rsidRPr="007925D7" w:rsidTr="00B41656">
        <w:trPr>
          <w:trHeight w:val="250"/>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rsidR="00B41656"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лекции</w:t>
            </w:r>
          </w:p>
          <w:p w:rsidR="00C943FF" w:rsidRPr="007925D7" w:rsidRDefault="00C943FF" w:rsidP="00B41656">
            <w:pPr>
              <w:pStyle w:val="a9"/>
              <w:rPr>
                <w:rFonts w:ascii="Times New Roman" w:hAnsi="Times New Roman" w:cs="Times New Roman"/>
                <w:sz w:val="24"/>
                <w:szCs w:val="24"/>
              </w:rPr>
            </w:pPr>
            <w:r>
              <w:rPr>
                <w:rFonts w:ascii="Times New Roman" w:hAnsi="Times New Roman" w:cs="Times New Roman"/>
                <w:i/>
                <w:sz w:val="24"/>
                <w:szCs w:val="24"/>
              </w:rPr>
              <w:t>в том числе практической подготовки</w:t>
            </w:r>
          </w:p>
        </w:tc>
        <w:tc>
          <w:tcPr>
            <w:tcW w:w="1965" w:type="dxa"/>
            <w:tcBorders>
              <w:top w:val="single" w:sz="6" w:space="0" w:color="auto"/>
              <w:left w:val="single" w:sz="6" w:space="0" w:color="auto"/>
              <w:bottom w:val="single" w:sz="6" w:space="0" w:color="auto"/>
              <w:right w:val="single" w:sz="4" w:space="0" w:color="auto"/>
            </w:tcBorders>
            <w:shd w:val="clear" w:color="auto" w:fill="FFFFFF"/>
          </w:tcPr>
          <w:p w:rsidR="00B41656"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36</w:t>
            </w:r>
          </w:p>
          <w:p w:rsidR="00C943FF" w:rsidRDefault="00C943FF" w:rsidP="00B41656">
            <w:pPr>
              <w:pStyle w:val="a9"/>
              <w:jc w:val="center"/>
              <w:rPr>
                <w:rFonts w:ascii="Times New Roman" w:hAnsi="Times New Roman" w:cs="Times New Roman"/>
                <w:i/>
                <w:sz w:val="24"/>
                <w:szCs w:val="24"/>
              </w:rPr>
            </w:pPr>
            <w:r>
              <w:rPr>
                <w:rFonts w:ascii="Times New Roman" w:hAnsi="Times New Roman" w:cs="Times New Roman"/>
                <w:i/>
                <w:sz w:val="24"/>
                <w:szCs w:val="24"/>
              </w:rPr>
              <w:t>2</w:t>
            </w:r>
          </w:p>
          <w:p w:rsidR="00C943FF" w:rsidRPr="007925D7" w:rsidRDefault="00C943FF" w:rsidP="00B41656">
            <w:pPr>
              <w:pStyle w:val="a9"/>
              <w:jc w:val="center"/>
              <w:rPr>
                <w:rFonts w:ascii="Times New Roman" w:hAnsi="Times New Roman" w:cs="Times New Roman"/>
                <w:i/>
                <w:sz w:val="24"/>
                <w:szCs w:val="24"/>
              </w:rPr>
            </w:pP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10</w:t>
            </w:r>
          </w:p>
        </w:tc>
      </w:tr>
      <w:tr w:rsidR="00B41656" w:rsidRPr="007925D7" w:rsidTr="00B41656">
        <w:trPr>
          <w:trHeight w:val="250"/>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rsidR="00C943FF"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практические занятия</w:t>
            </w:r>
            <w:r w:rsidR="00C943FF">
              <w:rPr>
                <w:rFonts w:ascii="Times New Roman" w:hAnsi="Times New Roman" w:cs="Times New Roman"/>
                <w:sz w:val="24"/>
                <w:szCs w:val="24"/>
              </w:rPr>
              <w:t xml:space="preserve">, </w:t>
            </w:r>
          </w:p>
          <w:p w:rsidR="00B41656" w:rsidRPr="007925D7" w:rsidRDefault="00C943FF" w:rsidP="00B41656">
            <w:pPr>
              <w:pStyle w:val="a9"/>
              <w:rPr>
                <w:rFonts w:ascii="Times New Roman" w:hAnsi="Times New Roman" w:cs="Times New Roman"/>
                <w:sz w:val="24"/>
                <w:szCs w:val="24"/>
              </w:rPr>
            </w:pPr>
            <w:r>
              <w:rPr>
                <w:rFonts w:ascii="Times New Roman" w:hAnsi="Times New Roman" w:cs="Times New Roman"/>
                <w:sz w:val="24"/>
                <w:szCs w:val="24"/>
              </w:rPr>
              <w:t>в том числе практическая подготовки</w:t>
            </w:r>
          </w:p>
        </w:tc>
        <w:tc>
          <w:tcPr>
            <w:tcW w:w="1965" w:type="dxa"/>
            <w:tcBorders>
              <w:top w:val="single" w:sz="6" w:space="0" w:color="auto"/>
              <w:left w:val="single" w:sz="6" w:space="0" w:color="auto"/>
              <w:bottom w:val="single" w:sz="6" w:space="0" w:color="auto"/>
              <w:right w:val="single" w:sz="4" w:space="0" w:color="auto"/>
            </w:tcBorders>
            <w:shd w:val="clear" w:color="auto" w:fill="FFFFFF"/>
          </w:tcPr>
          <w:p w:rsidR="00B41656"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28</w:t>
            </w:r>
            <w:r w:rsidR="00C943FF">
              <w:rPr>
                <w:rFonts w:ascii="Times New Roman" w:hAnsi="Times New Roman" w:cs="Times New Roman"/>
                <w:i/>
                <w:sz w:val="24"/>
                <w:szCs w:val="24"/>
              </w:rPr>
              <w:t>/</w:t>
            </w:r>
          </w:p>
          <w:p w:rsidR="00C943FF" w:rsidRPr="007925D7" w:rsidRDefault="00C943FF" w:rsidP="00B41656">
            <w:pPr>
              <w:pStyle w:val="a9"/>
              <w:jc w:val="center"/>
              <w:rPr>
                <w:rFonts w:ascii="Times New Roman" w:hAnsi="Times New Roman" w:cs="Times New Roman"/>
                <w:i/>
                <w:sz w:val="24"/>
                <w:szCs w:val="24"/>
              </w:rPr>
            </w:pPr>
            <w:r>
              <w:rPr>
                <w:rFonts w:ascii="Times New Roman" w:hAnsi="Times New Roman" w:cs="Times New Roman"/>
                <w:i/>
                <w:sz w:val="24"/>
                <w:szCs w:val="24"/>
              </w:rPr>
              <w:t>28</w:t>
            </w: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8</w:t>
            </w:r>
          </w:p>
        </w:tc>
      </w:tr>
      <w:tr w:rsidR="00B41656" w:rsidRPr="007925D7" w:rsidTr="00B41656">
        <w:trPr>
          <w:trHeight w:val="250"/>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Самостоятельная работа обучающегося (всего)</w:t>
            </w:r>
          </w:p>
        </w:tc>
        <w:tc>
          <w:tcPr>
            <w:tcW w:w="1965" w:type="dxa"/>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26</w:t>
            </w: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78</w:t>
            </w:r>
          </w:p>
        </w:tc>
      </w:tr>
      <w:tr w:rsidR="00B41656" w:rsidRPr="007925D7" w:rsidTr="00B41656">
        <w:trPr>
          <w:trHeight w:val="240"/>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lastRenderedPageBreak/>
              <w:t>в том числе:</w:t>
            </w:r>
            <w:r w:rsidR="00C943FF">
              <w:rPr>
                <w:rFonts w:ascii="Times New Roman" w:hAnsi="Times New Roman" w:cs="Times New Roman"/>
                <w:sz w:val="24"/>
                <w:szCs w:val="24"/>
              </w:rPr>
              <w:t xml:space="preserve"> практическая подготовка </w:t>
            </w:r>
          </w:p>
        </w:tc>
        <w:tc>
          <w:tcPr>
            <w:tcW w:w="1965" w:type="dxa"/>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C943FF" w:rsidP="00B41656">
            <w:pPr>
              <w:pStyle w:val="a9"/>
              <w:jc w:val="center"/>
              <w:rPr>
                <w:rFonts w:ascii="Times New Roman" w:hAnsi="Times New Roman" w:cs="Times New Roman"/>
                <w:sz w:val="24"/>
                <w:szCs w:val="24"/>
              </w:rPr>
            </w:pPr>
            <w:r>
              <w:rPr>
                <w:rFonts w:ascii="Times New Roman" w:hAnsi="Times New Roman" w:cs="Times New Roman"/>
                <w:sz w:val="24"/>
                <w:szCs w:val="24"/>
              </w:rPr>
              <w:t>26</w:t>
            </w: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sz w:val="24"/>
                <w:szCs w:val="24"/>
              </w:rPr>
            </w:pPr>
          </w:p>
        </w:tc>
      </w:tr>
      <w:tr w:rsidR="00B41656" w:rsidRPr="007925D7" w:rsidTr="00B41656">
        <w:trPr>
          <w:trHeight w:val="270"/>
        </w:trPr>
        <w:tc>
          <w:tcPr>
            <w:tcW w:w="5481" w:type="dxa"/>
            <w:gridSpan w:val="2"/>
            <w:tcBorders>
              <w:top w:val="single" w:sz="6" w:space="0" w:color="auto"/>
              <w:left w:val="single" w:sz="6" w:space="0" w:color="auto"/>
              <w:bottom w:val="single" w:sz="4"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анализ нормативно-правовых актов РФ и РС (Я)</w:t>
            </w:r>
          </w:p>
        </w:tc>
        <w:tc>
          <w:tcPr>
            <w:tcW w:w="1965" w:type="dxa"/>
            <w:tcBorders>
              <w:top w:val="single" w:sz="6" w:space="0" w:color="auto"/>
              <w:left w:val="single" w:sz="6" w:space="0" w:color="auto"/>
              <w:bottom w:val="single" w:sz="4" w:space="0" w:color="auto"/>
              <w:right w:val="single" w:sz="4" w:space="0" w:color="auto"/>
            </w:tcBorders>
            <w:shd w:val="clear" w:color="auto" w:fill="FFFFFF"/>
          </w:tcPr>
          <w:p w:rsidR="00B41656" w:rsidRPr="007925D7" w:rsidRDefault="00C943FF" w:rsidP="00B41656">
            <w:pPr>
              <w:pStyle w:val="a9"/>
              <w:jc w:val="center"/>
              <w:rPr>
                <w:rFonts w:ascii="Times New Roman" w:hAnsi="Times New Roman" w:cs="Times New Roman"/>
                <w:sz w:val="24"/>
                <w:szCs w:val="24"/>
              </w:rPr>
            </w:pPr>
            <w:r>
              <w:rPr>
                <w:rFonts w:ascii="Times New Roman" w:hAnsi="Times New Roman" w:cs="Times New Roman"/>
                <w:sz w:val="24"/>
                <w:szCs w:val="24"/>
              </w:rPr>
              <w:t>10</w:t>
            </w:r>
          </w:p>
        </w:tc>
        <w:tc>
          <w:tcPr>
            <w:tcW w:w="2087" w:type="dxa"/>
            <w:gridSpan w:val="2"/>
            <w:tcBorders>
              <w:top w:val="single" w:sz="6" w:space="0" w:color="auto"/>
              <w:left w:val="single" w:sz="4" w:space="0" w:color="auto"/>
              <w:bottom w:val="single" w:sz="4"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sz w:val="24"/>
                <w:szCs w:val="24"/>
              </w:rPr>
            </w:pPr>
          </w:p>
        </w:tc>
      </w:tr>
      <w:tr w:rsidR="00B41656" w:rsidRPr="007925D7" w:rsidTr="00B41656">
        <w:trPr>
          <w:trHeight w:val="304"/>
        </w:trPr>
        <w:tc>
          <w:tcPr>
            <w:tcW w:w="5481" w:type="dxa"/>
            <w:gridSpan w:val="2"/>
            <w:tcBorders>
              <w:top w:val="single" w:sz="4" w:space="0" w:color="auto"/>
              <w:left w:val="single" w:sz="6" w:space="0" w:color="auto"/>
              <w:bottom w:val="single" w:sz="6"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составление таблиц и схем</w:t>
            </w:r>
          </w:p>
        </w:tc>
        <w:tc>
          <w:tcPr>
            <w:tcW w:w="1965" w:type="dxa"/>
            <w:tcBorders>
              <w:top w:val="single" w:sz="4" w:space="0" w:color="auto"/>
              <w:left w:val="single" w:sz="6" w:space="0" w:color="auto"/>
              <w:bottom w:val="single" w:sz="6" w:space="0" w:color="auto"/>
              <w:right w:val="single" w:sz="4" w:space="0" w:color="auto"/>
            </w:tcBorders>
            <w:shd w:val="clear" w:color="auto" w:fill="FFFFFF"/>
          </w:tcPr>
          <w:p w:rsidR="00B41656" w:rsidRPr="007925D7" w:rsidRDefault="00C943FF" w:rsidP="00B41656">
            <w:pPr>
              <w:pStyle w:val="a9"/>
              <w:jc w:val="center"/>
              <w:rPr>
                <w:rFonts w:ascii="Times New Roman" w:hAnsi="Times New Roman" w:cs="Times New Roman"/>
                <w:sz w:val="24"/>
                <w:szCs w:val="24"/>
              </w:rPr>
            </w:pPr>
            <w:r>
              <w:rPr>
                <w:rFonts w:ascii="Times New Roman" w:hAnsi="Times New Roman" w:cs="Times New Roman"/>
                <w:sz w:val="24"/>
                <w:szCs w:val="24"/>
              </w:rPr>
              <w:t>6</w:t>
            </w:r>
          </w:p>
        </w:tc>
        <w:tc>
          <w:tcPr>
            <w:tcW w:w="2087" w:type="dxa"/>
            <w:gridSpan w:val="2"/>
            <w:tcBorders>
              <w:top w:val="single" w:sz="4"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sz w:val="24"/>
                <w:szCs w:val="24"/>
              </w:rPr>
            </w:pPr>
          </w:p>
        </w:tc>
      </w:tr>
      <w:tr w:rsidR="00B41656" w:rsidRPr="007925D7" w:rsidTr="00B41656">
        <w:trPr>
          <w:trHeight w:val="250"/>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подготовка электронных презентаций</w:t>
            </w:r>
          </w:p>
        </w:tc>
        <w:tc>
          <w:tcPr>
            <w:tcW w:w="1965" w:type="dxa"/>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C943FF" w:rsidP="00B41656">
            <w:pPr>
              <w:pStyle w:val="a9"/>
              <w:jc w:val="center"/>
              <w:rPr>
                <w:rFonts w:ascii="Times New Roman" w:hAnsi="Times New Roman" w:cs="Times New Roman"/>
                <w:sz w:val="24"/>
                <w:szCs w:val="24"/>
              </w:rPr>
            </w:pPr>
            <w:r>
              <w:rPr>
                <w:rFonts w:ascii="Times New Roman" w:hAnsi="Times New Roman" w:cs="Times New Roman"/>
                <w:sz w:val="24"/>
                <w:szCs w:val="24"/>
              </w:rPr>
              <w:t>10</w:t>
            </w: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sz w:val="24"/>
                <w:szCs w:val="24"/>
              </w:rPr>
            </w:pPr>
          </w:p>
        </w:tc>
      </w:tr>
      <w:tr w:rsidR="00B41656" w:rsidRPr="007925D7" w:rsidTr="00B41656">
        <w:trPr>
          <w:trHeight w:val="250"/>
        </w:trPr>
        <w:tc>
          <w:tcPr>
            <w:tcW w:w="5481" w:type="dxa"/>
            <w:gridSpan w:val="2"/>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sz w:val="24"/>
                <w:szCs w:val="24"/>
              </w:rPr>
              <w:t>Консультации</w:t>
            </w:r>
          </w:p>
        </w:tc>
        <w:tc>
          <w:tcPr>
            <w:tcW w:w="1965" w:type="dxa"/>
            <w:tcBorders>
              <w:top w:val="single" w:sz="6" w:space="0" w:color="auto"/>
              <w:left w:val="single" w:sz="4" w:space="0" w:color="auto"/>
              <w:bottom w:val="single" w:sz="6" w:space="0" w:color="auto"/>
              <w:right w:val="single" w:sz="4" w:space="0" w:color="auto"/>
            </w:tcBorders>
            <w:shd w:val="clear" w:color="auto" w:fill="FFFFFF"/>
          </w:tcPr>
          <w:p w:rsidR="00B41656" w:rsidRPr="007925D7" w:rsidRDefault="00B41656" w:rsidP="00B41656">
            <w:pPr>
              <w:pStyle w:val="a9"/>
              <w:jc w:val="center"/>
              <w:rPr>
                <w:rFonts w:ascii="Times New Roman" w:hAnsi="Times New Roman" w:cs="Times New Roman"/>
                <w:sz w:val="24"/>
                <w:szCs w:val="24"/>
              </w:rPr>
            </w:pPr>
            <w:r w:rsidRPr="007925D7">
              <w:rPr>
                <w:rFonts w:ascii="Times New Roman" w:hAnsi="Times New Roman" w:cs="Times New Roman"/>
                <w:sz w:val="24"/>
                <w:szCs w:val="24"/>
              </w:rPr>
              <w:t>4</w:t>
            </w: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sz w:val="24"/>
                <w:szCs w:val="24"/>
              </w:rPr>
            </w:pPr>
          </w:p>
        </w:tc>
      </w:tr>
      <w:tr w:rsidR="00B41656" w:rsidRPr="007925D7" w:rsidTr="00B41656">
        <w:trPr>
          <w:trHeight w:val="269"/>
        </w:trPr>
        <w:tc>
          <w:tcPr>
            <w:tcW w:w="5475" w:type="dxa"/>
            <w:tcBorders>
              <w:top w:val="single" w:sz="6" w:space="0" w:color="auto"/>
              <w:left w:val="single" w:sz="6" w:space="0" w:color="auto"/>
              <w:bottom w:val="single" w:sz="6" w:space="0" w:color="auto"/>
              <w:right w:val="single" w:sz="4" w:space="0" w:color="auto"/>
            </w:tcBorders>
            <w:shd w:val="clear" w:color="auto" w:fill="FFFFFF"/>
          </w:tcPr>
          <w:p w:rsidR="00B41656" w:rsidRPr="007925D7" w:rsidRDefault="00B41656" w:rsidP="00B41656">
            <w:pPr>
              <w:pStyle w:val="a9"/>
              <w:rPr>
                <w:rFonts w:ascii="Times New Roman" w:hAnsi="Times New Roman" w:cs="Times New Roman"/>
                <w:sz w:val="24"/>
                <w:szCs w:val="24"/>
              </w:rPr>
            </w:pPr>
            <w:r w:rsidRPr="007925D7">
              <w:rPr>
                <w:rFonts w:ascii="Times New Roman" w:hAnsi="Times New Roman" w:cs="Times New Roman"/>
                <w:i/>
                <w:iCs/>
                <w:sz w:val="24"/>
                <w:szCs w:val="24"/>
              </w:rPr>
              <w:t xml:space="preserve">Промежуточная аттестация в форме </w:t>
            </w:r>
          </w:p>
        </w:tc>
        <w:tc>
          <w:tcPr>
            <w:tcW w:w="1971" w:type="dxa"/>
            <w:gridSpan w:val="2"/>
            <w:tcBorders>
              <w:top w:val="single" w:sz="6" w:space="0" w:color="auto"/>
              <w:left w:val="single" w:sz="4" w:space="0" w:color="auto"/>
              <w:bottom w:val="single" w:sz="6" w:space="0" w:color="auto"/>
              <w:right w:val="single" w:sz="4" w:space="0" w:color="auto"/>
            </w:tcBorders>
            <w:shd w:val="clear" w:color="auto" w:fill="FFFFFF"/>
          </w:tcPr>
          <w:p w:rsidR="00B41656" w:rsidRPr="007925D7" w:rsidRDefault="007925D7" w:rsidP="00B41656">
            <w:pPr>
              <w:pStyle w:val="a9"/>
              <w:rPr>
                <w:rFonts w:ascii="Times New Roman" w:hAnsi="Times New Roman" w:cs="Times New Roman"/>
                <w:sz w:val="24"/>
                <w:szCs w:val="24"/>
              </w:rPr>
            </w:pPr>
            <w:r w:rsidRPr="007925D7">
              <w:rPr>
                <w:rFonts w:ascii="Times New Roman" w:hAnsi="Times New Roman" w:cs="Times New Roman"/>
                <w:i/>
                <w:iCs/>
                <w:sz w:val="24"/>
                <w:szCs w:val="24"/>
              </w:rPr>
              <w:t>экзамена в</w:t>
            </w:r>
            <w:r w:rsidR="00B41656" w:rsidRPr="007925D7">
              <w:rPr>
                <w:rFonts w:ascii="Times New Roman" w:hAnsi="Times New Roman" w:cs="Times New Roman"/>
                <w:i/>
                <w:iCs/>
                <w:sz w:val="24"/>
                <w:szCs w:val="24"/>
              </w:rPr>
              <w:t xml:space="preserve"> 3 семестре</w:t>
            </w:r>
          </w:p>
        </w:tc>
        <w:tc>
          <w:tcPr>
            <w:tcW w:w="2087" w:type="dxa"/>
            <w:gridSpan w:val="2"/>
            <w:tcBorders>
              <w:top w:val="single" w:sz="6" w:space="0" w:color="auto"/>
              <w:left w:val="single" w:sz="4" w:space="0" w:color="auto"/>
              <w:bottom w:val="single" w:sz="6" w:space="0" w:color="auto"/>
              <w:right w:val="single" w:sz="6" w:space="0" w:color="auto"/>
            </w:tcBorders>
            <w:shd w:val="clear" w:color="auto" w:fill="FFFFFF"/>
          </w:tcPr>
          <w:p w:rsidR="00B41656" w:rsidRPr="007925D7" w:rsidRDefault="00B41656" w:rsidP="00B41656">
            <w:pPr>
              <w:pStyle w:val="a9"/>
              <w:jc w:val="center"/>
              <w:rPr>
                <w:rFonts w:ascii="Times New Roman" w:hAnsi="Times New Roman" w:cs="Times New Roman"/>
                <w:i/>
                <w:sz w:val="24"/>
                <w:szCs w:val="24"/>
              </w:rPr>
            </w:pPr>
            <w:r w:rsidRPr="007925D7">
              <w:rPr>
                <w:rFonts w:ascii="Times New Roman" w:hAnsi="Times New Roman" w:cs="Times New Roman"/>
                <w:i/>
                <w:sz w:val="24"/>
                <w:szCs w:val="24"/>
              </w:rPr>
              <w:t>экзамена на 1 курсе</w:t>
            </w:r>
          </w:p>
        </w:tc>
      </w:tr>
    </w:tbl>
    <w:p w:rsidR="00AB294F" w:rsidRDefault="00AB294F"/>
    <w:p w:rsidR="004F5507" w:rsidRDefault="004F5507"/>
    <w:p w:rsidR="007925D7" w:rsidRDefault="007925D7"/>
    <w:p w:rsidR="007925D7" w:rsidRDefault="007925D7"/>
    <w:p w:rsidR="00AB294F" w:rsidRPr="004F5507" w:rsidRDefault="00AB294F" w:rsidP="00AB294F">
      <w:pPr>
        <w:widowControl w:val="0"/>
        <w:shd w:val="clear" w:color="auto" w:fill="FFFFFF"/>
        <w:autoSpaceDE w:val="0"/>
        <w:autoSpaceDN w:val="0"/>
        <w:adjustRightInd w:val="0"/>
        <w:jc w:val="both"/>
        <w:rPr>
          <w:rFonts w:ascii="Times New Roman" w:hAnsi="Times New Roman" w:cs="Times New Roman"/>
          <w:sz w:val="28"/>
          <w:szCs w:val="28"/>
        </w:rPr>
      </w:pPr>
      <w:r w:rsidRPr="004F5507">
        <w:rPr>
          <w:rFonts w:ascii="Times New Roman" w:hAnsi="Times New Roman" w:cs="Times New Roman"/>
          <w:b/>
          <w:bCs/>
          <w:color w:val="000000"/>
          <w:sz w:val="28"/>
          <w:szCs w:val="28"/>
        </w:rPr>
        <w:t xml:space="preserve">2.2. </w:t>
      </w:r>
      <w:r w:rsidRPr="004F5507">
        <w:rPr>
          <w:rFonts w:ascii="Times New Roman" w:hAnsi="Times New Roman" w:cs="Times New Roman"/>
          <w:b/>
          <w:sz w:val="28"/>
          <w:szCs w:val="28"/>
        </w:rPr>
        <w:t>Тематический план и содержание учебной дисциплины</w:t>
      </w:r>
      <w:r w:rsidRPr="004F5507">
        <w:rPr>
          <w:rFonts w:ascii="Times New Roman" w:hAnsi="Times New Roman" w:cs="Times New Roman"/>
          <w:b/>
          <w:caps/>
          <w:sz w:val="28"/>
          <w:szCs w:val="28"/>
        </w:rPr>
        <w:t xml:space="preserve"> </w:t>
      </w:r>
      <w:r w:rsidRPr="004F5507">
        <w:rPr>
          <w:rFonts w:ascii="Times New Roman" w:hAnsi="Times New Roman" w:cs="Times New Roman"/>
          <w:b/>
          <w:bCs/>
          <w:i/>
          <w:iCs/>
          <w:color w:val="000000"/>
          <w:sz w:val="28"/>
          <w:szCs w:val="28"/>
        </w:rPr>
        <w:t>Основы экологического права</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31"/>
        <w:gridCol w:w="204"/>
        <w:gridCol w:w="11"/>
        <w:gridCol w:w="6"/>
        <w:gridCol w:w="5641"/>
        <w:gridCol w:w="851"/>
        <w:gridCol w:w="827"/>
      </w:tblGrid>
      <w:tr w:rsidR="00692F87" w:rsidRPr="00870D4F" w:rsidTr="00692F87">
        <w:trPr>
          <w:trHeight w:val="672"/>
        </w:trPr>
        <w:tc>
          <w:tcPr>
            <w:tcW w:w="203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Наименование</w:t>
            </w: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разделов и тем</w:t>
            </w: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Содержание учебного материала, лабораторные работы и практические занятия, самостоятельная </w:t>
            </w: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работа обучающихся, курсовая работа (проект) </w:t>
            </w:r>
          </w:p>
        </w:tc>
        <w:tc>
          <w:tcPr>
            <w:tcW w:w="85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Объем часов</w:t>
            </w: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В том числе практическая  </w:t>
            </w:r>
            <w:proofErr w:type="spellStart"/>
            <w:r w:rsidRPr="00692F87">
              <w:rPr>
                <w:rFonts w:ascii="Times New Roman" w:hAnsi="Times New Roman" w:cs="Times New Roman"/>
                <w:sz w:val="24"/>
                <w:szCs w:val="24"/>
              </w:rPr>
              <w:t>подотовка</w:t>
            </w:r>
            <w:proofErr w:type="spellEnd"/>
          </w:p>
        </w:tc>
      </w:tr>
      <w:tr w:rsidR="00692F87" w:rsidRPr="00870D4F" w:rsidTr="00692F87">
        <w:trPr>
          <w:trHeight w:val="250"/>
        </w:trPr>
        <w:tc>
          <w:tcPr>
            <w:tcW w:w="203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1</w:t>
            </w: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iCs/>
                <w:sz w:val="24"/>
                <w:szCs w:val="24"/>
              </w:rPr>
              <w:t>2</w:t>
            </w:r>
          </w:p>
        </w:tc>
        <w:tc>
          <w:tcPr>
            <w:tcW w:w="85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iCs/>
                <w:sz w:val="24"/>
                <w:szCs w:val="24"/>
              </w:rPr>
              <w:t>3</w:t>
            </w:r>
          </w:p>
        </w:tc>
        <w:tc>
          <w:tcPr>
            <w:tcW w:w="827" w:type="dxa"/>
            <w:shd w:val="clear" w:color="auto" w:fill="FFFFFF"/>
          </w:tcPr>
          <w:p w:rsidR="00692F87" w:rsidRPr="00692F87" w:rsidRDefault="00692F87" w:rsidP="00692F87">
            <w:pPr>
              <w:pStyle w:val="a9"/>
              <w:rPr>
                <w:rFonts w:ascii="Times New Roman" w:hAnsi="Times New Roman" w:cs="Times New Roman"/>
                <w:iCs/>
                <w:sz w:val="24"/>
                <w:szCs w:val="24"/>
              </w:rPr>
            </w:pPr>
            <w:r w:rsidRPr="00692F87">
              <w:rPr>
                <w:rFonts w:ascii="Times New Roman" w:hAnsi="Times New Roman" w:cs="Times New Roman"/>
                <w:iCs/>
                <w:sz w:val="24"/>
                <w:szCs w:val="24"/>
              </w:rPr>
              <w:t>4</w:t>
            </w:r>
          </w:p>
        </w:tc>
      </w:tr>
      <w:tr w:rsidR="00692F87" w:rsidRPr="00870D4F" w:rsidTr="00692F87">
        <w:trPr>
          <w:trHeight w:val="240"/>
        </w:trPr>
        <w:tc>
          <w:tcPr>
            <w:tcW w:w="203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Раздел 1. </w:t>
            </w: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Общая часть</w:t>
            </w: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p>
        </w:tc>
        <w:tc>
          <w:tcPr>
            <w:tcW w:w="851" w:type="dxa"/>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40"/>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Тема 1.1. Экологическое право России</w:t>
            </w:r>
          </w:p>
        </w:tc>
        <w:tc>
          <w:tcPr>
            <w:tcW w:w="5862" w:type="dxa"/>
            <w:gridSpan w:val="4"/>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Содержание учебного материала</w:t>
            </w:r>
          </w:p>
        </w:tc>
        <w:tc>
          <w:tcPr>
            <w:tcW w:w="85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972"/>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bottom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left w:val="nil"/>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Понятие, предмет, метод, система экологического права. Методы правового регулирования. Принципы охраны окружающей среды</w:t>
            </w:r>
          </w:p>
        </w:tc>
        <w:tc>
          <w:tcPr>
            <w:tcW w:w="85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0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top w:val="nil"/>
              <w:bottom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top w:val="nil"/>
              <w:left w:val="nil"/>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Источники экологического права. Соотношение экологического права с другими отраслями. </w:t>
            </w:r>
            <w:r w:rsidRPr="00692F87">
              <w:rPr>
                <w:rFonts w:ascii="Times New Roman" w:hAnsi="Times New Roman" w:cs="Times New Roman"/>
                <w:color w:val="7030A0"/>
                <w:sz w:val="24"/>
                <w:szCs w:val="24"/>
              </w:rPr>
              <w:t>Составление опорно-логической  схемы: «Источники экологического права, отрасли экологического права».</w:t>
            </w:r>
          </w:p>
        </w:tc>
        <w:tc>
          <w:tcPr>
            <w:tcW w:w="85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25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Практическое занятие</w:t>
            </w:r>
          </w:p>
        </w:tc>
        <w:tc>
          <w:tcPr>
            <w:tcW w:w="85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r>
      <w:tr w:rsidR="00692F87" w:rsidRPr="00870D4F" w:rsidTr="00692F87">
        <w:trPr>
          <w:trHeight w:val="19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15" w:type="dxa"/>
            <w:gridSpan w:val="2"/>
            <w:shd w:val="clear" w:color="auto" w:fill="FFFFFF"/>
          </w:tcPr>
          <w:p w:rsidR="00692F87" w:rsidRPr="00692F87" w:rsidRDefault="00692F87" w:rsidP="00692F87">
            <w:pPr>
              <w:pStyle w:val="a9"/>
              <w:rPr>
                <w:rFonts w:ascii="Times New Roman" w:hAnsi="Times New Roman" w:cs="Times New Roman"/>
                <w:sz w:val="24"/>
                <w:szCs w:val="24"/>
              </w:rPr>
            </w:pPr>
          </w:p>
        </w:tc>
        <w:tc>
          <w:tcPr>
            <w:tcW w:w="5647" w:type="dxa"/>
            <w:gridSpan w:val="2"/>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color w:val="7030A0"/>
                <w:sz w:val="24"/>
                <w:szCs w:val="24"/>
              </w:rPr>
              <w:t>Решение практических задач</w:t>
            </w:r>
            <w:r w:rsidRPr="00692F87">
              <w:rPr>
                <w:rFonts w:ascii="Times New Roman" w:hAnsi="Times New Roman" w:cs="Times New Roman"/>
                <w:sz w:val="24"/>
                <w:szCs w:val="24"/>
              </w:rPr>
              <w:t>. Выступление с сообщениями по сущности экологической проблемы и причин ее возникновения, пути решения.</w:t>
            </w:r>
          </w:p>
        </w:tc>
        <w:tc>
          <w:tcPr>
            <w:tcW w:w="85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1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Самостоятельная работа обучающихся</w:t>
            </w:r>
          </w:p>
        </w:tc>
        <w:tc>
          <w:tcPr>
            <w:tcW w:w="85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19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Подготовка презентаций на тему: Экологические проблемы в Ленинградской области</w:t>
            </w:r>
          </w:p>
        </w:tc>
        <w:tc>
          <w:tcPr>
            <w:tcW w:w="85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0"/>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Тема 1.2. Экологические правоотношения</w:t>
            </w:r>
          </w:p>
        </w:tc>
        <w:tc>
          <w:tcPr>
            <w:tcW w:w="221" w:type="dxa"/>
            <w:gridSpan w:val="3"/>
            <w:tcBorders>
              <w:bottom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left w:val="nil"/>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Понятие и содержание экологических правоотношений. Основания возникновения и прекращения экологических правоотношений. Субъекты и объекты экологических правоотношения. Виды экологических правоотношений.</w:t>
            </w:r>
          </w:p>
        </w:tc>
        <w:tc>
          <w:tcPr>
            <w:tcW w:w="85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19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Практическое занятие</w:t>
            </w:r>
          </w:p>
        </w:tc>
        <w:tc>
          <w:tcPr>
            <w:tcW w:w="85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r>
      <w:tr w:rsidR="00692F87" w:rsidRPr="00870D4F" w:rsidTr="00692F87">
        <w:trPr>
          <w:trHeight w:val="20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Выступление с докладом на тему: «Понятие окружающей природной среды и классификация ее объектов». </w:t>
            </w:r>
            <w:r w:rsidRPr="00692F87">
              <w:rPr>
                <w:rFonts w:ascii="Times New Roman" w:hAnsi="Times New Roman" w:cs="Times New Roman"/>
                <w:color w:val="7030A0"/>
                <w:sz w:val="24"/>
                <w:szCs w:val="24"/>
              </w:rPr>
              <w:t>Решение задач.</w:t>
            </w:r>
          </w:p>
        </w:tc>
        <w:tc>
          <w:tcPr>
            <w:tcW w:w="85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5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Самостоятельная работа обучающихся</w:t>
            </w:r>
          </w:p>
        </w:tc>
        <w:tc>
          <w:tcPr>
            <w:tcW w:w="85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19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Подготовка доклада об особо охраняемых объектах земной природы как объекта экологического права.</w:t>
            </w:r>
          </w:p>
        </w:tc>
        <w:tc>
          <w:tcPr>
            <w:tcW w:w="85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15"/>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lastRenderedPageBreak/>
              <w:t>Тема 1.3  Экологические права и обязанности граждан Российской Федерации</w:t>
            </w:r>
          </w:p>
        </w:tc>
        <w:tc>
          <w:tcPr>
            <w:tcW w:w="221" w:type="dxa"/>
            <w:gridSpan w:val="3"/>
            <w:tcBorders>
              <w:bottom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left w:val="nil"/>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Право граждан на благоприятную среду и достоверную информацию. Право на возмещение ущерба, причиненного здоровью или имуществу экологическим правонарушением. Полномочия граждан в области охраны окружающей природной среды. Общественные экологические объединения.</w:t>
            </w:r>
          </w:p>
        </w:tc>
        <w:tc>
          <w:tcPr>
            <w:tcW w:w="85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pacing w:val="-2"/>
                <w:sz w:val="24"/>
                <w:szCs w:val="24"/>
              </w:rPr>
              <w:t>Практическое занятие</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r>
      <w:tr w:rsidR="00692F87" w:rsidRPr="00870D4F" w:rsidTr="00692F87">
        <w:trPr>
          <w:trHeight w:val="22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Изучение нормативно-правовых актов, регулирующих экологический механизм охраны окружающей природной среды</w:t>
            </w:r>
            <w:r w:rsidRPr="00692F87">
              <w:rPr>
                <w:rFonts w:ascii="Times New Roman" w:hAnsi="Times New Roman" w:cs="Times New Roman"/>
                <w:color w:val="7030A0"/>
                <w:sz w:val="24"/>
                <w:szCs w:val="24"/>
              </w:rPr>
              <w:t>. Составление характеристики нормативно-правовых  актов</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4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Самостоятельная работа обучающихся</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20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Изучение нормативно-правовых актов, регулирующих экологический механизм охраны окружающей природной среды.</w:t>
            </w:r>
          </w:p>
        </w:tc>
        <w:tc>
          <w:tcPr>
            <w:tcW w:w="851" w:type="dxa"/>
            <w:vMerge/>
            <w:tcBorders>
              <w:bottom w:val="single" w:sz="4" w:space="0" w:color="auto"/>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bottom w:val="single" w:sz="4" w:space="0" w:color="auto"/>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55"/>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Тема 1.4. Право собственности на землю и другие природные ресурсы</w:t>
            </w:r>
          </w:p>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Содержание учебного материала</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64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Понятие и значение права собственности на природные ресурсы. Формы и субъекты права собственности на природные ресурсы. Способы приобретения прав на землю и другие природные ресурсы. Содержание права собственности на природные объекты.</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7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vMerge w:val="restart"/>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Практическое занятие</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r>
      <w:tr w:rsidR="00692F87" w:rsidRPr="00870D4F" w:rsidTr="00692F87">
        <w:trPr>
          <w:trHeight w:val="27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color w:val="7030A0"/>
                <w:sz w:val="24"/>
                <w:szCs w:val="24"/>
              </w:rPr>
            </w:pPr>
            <w:r w:rsidRPr="00692F87">
              <w:rPr>
                <w:rFonts w:ascii="Times New Roman" w:hAnsi="Times New Roman" w:cs="Times New Roman"/>
                <w:sz w:val="24"/>
                <w:szCs w:val="24"/>
              </w:rPr>
              <w:t xml:space="preserve">Изучение документов, регулирующих государственную экологическую экспертизу. </w:t>
            </w:r>
            <w:r w:rsidRPr="00692F87">
              <w:rPr>
                <w:rFonts w:ascii="Times New Roman" w:hAnsi="Times New Roman" w:cs="Times New Roman"/>
                <w:color w:val="7030A0"/>
                <w:sz w:val="24"/>
                <w:szCs w:val="24"/>
              </w:rPr>
              <w:t>Составление тестов по теме «Функции органов государственного экологического управления»</w:t>
            </w:r>
          </w:p>
          <w:p w:rsidR="00692F87" w:rsidRPr="00692F87" w:rsidRDefault="00692F87" w:rsidP="00692F87">
            <w:pPr>
              <w:pStyle w:val="a9"/>
              <w:rPr>
                <w:rFonts w:ascii="Times New Roman" w:hAnsi="Times New Roman" w:cs="Times New Roman"/>
                <w:sz w:val="24"/>
                <w:szCs w:val="24"/>
              </w:rPr>
            </w:pP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  Самостоятельная работа обучающихся</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63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15" w:type="dxa"/>
            <w:gridSpan w:val="2"/>
            <w:shd w:val="clear" w:color="auto" w:fill="FFFFFF"/>
          </w:tcPr>
          <w:p w:rsidR="00692F87" w:rsidRPr="00692F87" w:rsidRDefault="00692F87" w:rsidP="00692F87">
            <w:pPr>
              <w:pStyle w:val="a9"/>
              <w:rPr>
                <w:rFonts w:ascii="Times New Roman" w:hAnsi="Times New Roman" w:cs="Times New Roman"/>
                <w:sz w:val="24"/>
                <w:szCs w:val="24"/>
              </w:rPr>
            </w:pPr>
          </w:p>
        </w:tc>
        <w:tc>
          <w:tcPr>
            <w:tcW w:w="5647" w:type="dxa"/>
            <w:gridSpan w:val="2"/>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Характеристика нормативно-правовых актов, регулирующих различные виды  экологической экспертизы.</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85"/>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Тема 1.5 Эколого-правовая ответственность</w:t>
            </w:r>
          </w:p>
        </w:tc>
        <w:tc>
          <w:tcPr>
            <w:tcW w:w="215" w:type="dxa"/>
            <w:gridSpan w:val="2"/>
            <w:vMerge w:val="restart"/>
            <w:shd w:val="clear" w:color="auto" w:fill="FFFFFF"/>
          </w:tcPr>
          <w:p w:rsidR="00692F87" w:rsidRPr="00692F87" w:rsidRDefault="00692F87" w:rsidP="00692F87">
            <w:pPr>
              <w:pStyle w:val="a9"/>
              <w:rPr>
                <w:rFonts w:ascii="Times New Roman" w:hAnsi="Times New Roman" w:cs="Times New Roman"/>
                <w:sz w:val="24"/>
                <w:szCs w:val="24"/>
              </w:rPr>
            </w:pPr>
          </w:p>
        </w:tc>
        <w:tc>
          <w:tcPr>
            <w:tcW w:w="5647" w:type="dxa"/>
            <w:gridSpan w:val="2"/>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Содержание учебного материала</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37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15" w:type="dxa"/>
            <w:gridSpan w:val="2"/>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647" w:type="dxa"/>
            <w:gridSpan w:val="2"/>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Понятие эколого-правовой ответственности и ее виды</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7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15" w:type="dxa"/>
            <w:gridSpan w:val="2"/>
            <w:vMerge w:val="restart"/>
            <w:shd w:val="clear" w:color="auto" w:fill="FFFFFF"/>
          </w:tcPr>
          <w:p w:rsidR="00692F87" w:rsidRPr="00692F87" w:rsidRDefault="00692F87" w:rsidP="00692F87">
            <w:pPr>
              <w:pStyle w:val="a9"/>
              <w:rPr>
                <w:rFonts w:ascii="Times New Roman" w:hAnsi="Times New Roman" w:cs="Times New Roman"/>
                <w:sz w:val="24"/>
                <w:szCs w:val="24"/>
              </w:rPr>
            </w:pPr>
          </w:p>
        </w:tc>
        <w:tc>
          <w:tcPr>
            <w:tcW w:w="5647" w:type="dxa"/>
            <w:gridSpan w:val="2"/>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Практическое задание</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681"/>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15" w:type="dxa"/>
            <w:gridSpan w:val="2"/>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647" w:type="dxa"/>
            <w:gridSpan w:val="2"/>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color w:val="7030A0"/>
                <w:sz w:val="24"/>
                <w:szCs w:val="24"/>
              </w:rPr>
              <w:t xml:space="preserve">Решение практических задач по теме: «Административная и уголовная ответственность за экологические правонарушения». </w:t>
            </w:r>
            <w:r w:rsidRPr="00692F87">
              <w:rPr>
                <w:rFonts w:ascii="Times New Roman" w:hAnsi="Times New Roman" w:cs="Times New Roman"/>
                <w:sz w:val="24"/>
                <w:szCs w:val="24"/>
              </w:rPr>
              <w:t>Составление кроссвордов по указанной теме.</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28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15" w:type="dxa"/>
            <w:gridSpan w:val="2"/>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647" w:type="dxa"/>
            <w:gridSpan w:val="2"/>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Самостоятельная работа обучающихся</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66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15" w:type="dxa"/>
            <w:gridSpan w:val="2"/>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647" w:type="dxa"/>
            <w:gridSpan w:val="2"/>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Предупреждение экологических правонарушения в производственной сфере</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40"/>
        </w:trPr>
        <w:tc>
          <w:tcPr>
            <w:tcW w:w="203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Раздел 2. </w:t>
            </w: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Особенная часть</w:t>
            </w: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51"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40"/>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Тема 2.1. Эколого-правовой режим использования и охраны земель</w:t>
            </w:r>
          </w:p>
        </w:tc>
        <w:tc>
          <w:tcPr>
            <w:tcW w:w="221" w:type="dxa"/>
            <w:gridSpan w:val="3"/>
            <w:vMerge w:val="restart"/>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 Содержание учебного курса</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11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Понятие, функции, категории земель. Право землевладения (понятие, основания возникновения и прекращения). Государственное регулирование земельных отношений Система и цели правовой охраны земель. Экологическое стимулирование рационального использования и охраны земель.</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1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top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pacing w:val="-2"/>
                <w:sz w:val="24"/>
                <w:szCs w:val="24"/>
              </w:rPr>
            </w:pPr>
            <w:r w:rsidRPr="00692F87">
              <w:rPr>
                <w:rFonts w:ascii="Times New Roman" w:hAnsi="Times New Roman" w:cs="Times New Roman"/>
                <w:sz w:val="24"/>
                <w:szCs w:val="24"/>
              </w:rPr>
              <w:t>Практическое занятие</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19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pacing w:val="-2"/>
                <w:sz w:val="24"/>
                <w:szCs w:val="24"/>
              </w:rPr>
            </w:pPr>
            <w:r w:rsidRPr="00692F87">
              <w:rPr>
                <w:rFonts w:ascii="Times New Roman" w:hAnsi="Times New Roman" w:cs="Times New Roman"/>
                <w:spacing w:val="-2"/>
                <w:sz w:val="24"/>
                <w:szCs w:val="24"/>
              </w:rPr>
              <w:t>Решение практических задач по темам: Государственное регулирование земельных отношения</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7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pacing w:val="-2"/>
                <w:sz w:val="24"/>
                <w:szCs w:val="24"/>
              </w:rPr>
            </w:pPr>
            <w:r w:rsidRPr="00692F87">
              <w:rPr>
                <w:rFonts w:ascii="Times New Roman" w:hAnsi="Times New Roman" w:cs="Times New Roman"/>
                <w:spacing w:val="-2"/>
                <w:sz w:val="24"/>
                <w:szCs w:val="24"/>
              </w:rPr>
              <w:t>Самостоятельная работа о</w:t>
            </w:r>
            <w:r w:rsidRPr="00692F87">
              <w:rPr>
                <w:rFonts w:ascii="Times New Roman" w:hAnsi="Times New Roman" w:cs="Times New Roman"/>
                <w:sz w:val="24"/>
                <w:szCs w:val="24"/>
              </w:rPr>
              <w:t>бучающихся</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181"/>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04" w:type="dxa"/>
            <w:shd w:val="clear" w:color="auto" w:fill="FFFFFF"/>
          </w:tcPr>
          <w:p w:rsidR="00692F87" w:rsidRPr="00692F87" w:rsidRDefault="00692F87" w:rsidP="00692F87">
            <w:pPr>
              <w:pStyle w:val="a9"/>
              <w:rPr>
                <w:rFonts w:ascii="Times New Roman" w:hAnsi="Times New Roman" w:cs="Times New Roman"/>
                <w:spacing w:val="-2"/>
                <w:sz w:val="24"/>
                <w:szCs w:val="24"/>
              </w:rPr>
            </w:pPr>
          </w:p>
        </w:tc>
        <w:tc>
          <w:tcPr>
            <w:tcW w:w="5658" w:type="dxa"/>
            <w:gridSpan w:val="3"/>
            <w:shd w:val="clear" w:color="auto" w:fill="FFFFFF"/>
          </w:tcPr>
          <w:p w:rsidR="00692F87" w:rsidRPr="00692F87" w:rsidRDefault="00692F87" w:rsidP="00692F87">
            <w:pPr>
              <w:pStyle w:val="a9"/>
              <w:rPr>
                <w:rFonts w:ascii="Times New Roman" w:hAnsi="Times New Roman" w:cs="Times New Roman"/>
                <w:spacing w:val="-2"/>
                <w:sz w:val="24"/>
                <w:szCs w:val="24"/>
              </w:rPr>
            </w:pPr>
            <w:r w:rsidRPr="00692F87">
              <w:rPr>
                <w:rFonts w:ascii="Times New Roman" w:hAnsi="Times New Roman" w:cs="Times New Roman"/>
                <w:sz w:val="24"/>
                <w:szCs w:val="24"/>
              </w:rPr>
              <w:t>Решение практических задач</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00"/>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Тема 2.2. Эколого-правовой режим недропользования и водопользования</w:t>
            </w:r>
          </w:p>
        </w:tc>
        <w:tc>
          <w:tcPr>
            <w:tcW w:w="5862" w:type="dxa"/>
            <w:gridSpan w:val="4"/>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Содержание учебного материала</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bottom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left w:val="nil"/>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Понятие и функции недр. Законодательство о недрах Право недропользования и его виды. Государственное регулирование эколого-правового режима недропользования. Разрешение споров по вопросам пользования недрами. Понятие водных объектов и право собственности на них. Государственное регулирование эколого-правового режима водопользования. Характеристика права водопользования. Государственное регулирование эколого-правового режима лесопользования и его виды.</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Практическое занятие</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19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Выступление в докладом на тему: «Понятие водных объектов и недр». </w:t>
            </w:r>
            <w:r w:rsidRPr="00692F87">
              <w:rPr>
                <w:rFonts w:ascii="Times New Roman" w:hAnsi="Times New Roman" w:cs="Times New Roman"/>
                <w:color w:val="7030A0"/>
                <w:sz w:val="24"/>
                <w:szCs w:val="24"/>
              </w:rPr>
              <w:t>Составление опорно-логических схем по водным объектам и недрам.</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Самостоятельная работа обучающихся</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r>
      <w:tr w:rsidR="00692F87" w:rsidRPr="00870D4F" w:rsidTr="00692F87">
        <w:trPr>
          <w:trHeight w:val="12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Подготовка сообщения по теме «Государственное регулирование </w:t>
            </w:r>
            <w:proofErr w:type="spellStart"/>
            <w:r w:rsidRPr="00692F87">
              <w:rPr>
                <w:rFonts w:ascii="Times New Roman" w:hAnsi="Times New Roman" w:cs="Times New Roman"/>
                <w:sz w:val="24"/>
                <w:szCs w:val="24"/>
              </w:rPr>
              <w:t>эколо</w:t>
            </w:r>
            <w:proofErr w:type="spellEnd"/>
            <w:r w:rsidRPr="00692F87">
              <w:rPr>
                <w:rFonts w:ascii="Times New Roman" w:hAnsi="Times New Roman" w:cs="Times New Roman"/>
                <w:sz w:val="24"/>
                <w:szCs w:val="24"/>
              </w:rPr>
              <w:t>-правового режима недропользования, водопользования и лесопользования».</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126"/>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Тема 2.3. </w:t>
            </w:r>
            <w:proofErr w:type="spellStart"/>
            <w:r w:rsidRPr="00692F87">
              <w:rPr>
                <w:rFonts w:ascii="Times New Roman" w:hAnsi="Times New Roman" w:cs="Times New Roman"/>
                <w:sz w:val="24"/>
                <w:szCs w:val="24"/>
              </w:rPr>
              <w:t>Эколо</w:t>
            </w:r>
            <w:proofErr w:type="spellEnd"/>
            <w:r w:rsidRPr="00692F87">
              <w:rPr>
                <w:rFonts w:ascii="Times New Roman" w:hAnsi="Times New Roman" w:cs="Times New Roman"/>
                <w:sz w:val="24"/>
                <w:szCs w:val="24"/>
              </w:rPr>
              <w:t>-правовой режим пользования животным миром</w:t>
            </w:r>
          </w:p>
        </w:tc>
        <w:tc>
          <w:tcPr>
            <w:tcW w:w="221" w:type="dxa"/>
            <w:gridSpan w:val="3"/>
            <w:tcBorders>
              <w:bottom w:val="single" w:sz="4" w:space="0" w:color="auto"/>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left w:val="nil"/>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Содержание учебного материала</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13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bottom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left w:val="nil"/>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Понятие,  объекты использования и охраны животного мира. Государственные органы по охране и использованию объектов животного мира. Государственное регулирование в области охраны и использования животного мира (учет, планирование, мониторинг, охрана, воспроизводство, использование, экологическая экспертиза разрешение споров)</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7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Практическое занятие</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1</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1</w:t>
            </w: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Выступление с докладом на тему: «Правовая охрана животного мира». </w:t>
            </w:r>
            <w:r w:rsidRPr="00692F87">
              <w:rPr>
                <w:rFonts w:ascii="Times New Roman" w:hAnsi="Times New Roman" w:cs="Times New Roman"/>
                <w:color w:val="7030A0"/>
                <w:sz w:val="24"/>
                <w:szCs w:val="24"/>
              </w:rPr>
              <w:t>Деловая игра на тему : Животный мир и его объекты».</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Самостоятельная работа обучающихся</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r>
      <w:tr w:rsidR="00692F87" w:rsidRPr="00870D4F" w:rsidTr="00692F87">
        <w:trPr>
          <w:trHeight w:val="24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Подготовка докладов на тему: «Понятие пользования животным миром и его виды»</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185"/>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Тема 2.4. Эколого-правовая защита особо охраняемых территорий и объектов</w:t>
            </w:r>
          </w:p>
        </w:tc>
        <w:tc>
          <w:tcPr>
            <w:tcW w:w="221" w:type="dxa"/>
            <w:gridSpan w:val="3"/>
            <w:tcBorders>
              <w:bottom w:val="single" w:sz="4" w:space="0" w:color="auto"/>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left w:val="nil"/>
              <w:bottom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Содержание учебного материала</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top w:val="single" w:sz="4" w:space="0" w:color="auto"/>
              <w:bottom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top w:val="single" w:sz="4" w:space="0" w:color="auto"/>
              <w:left w:val="nil"/>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Понятие, категории, государственный контроль и кадастр особо охраняемых природных территорий. Правовой режим государственных природных заповедников. Правовой режим национальных и природных парков. Правовое положение государственных природных заказников и памятников природы. Правовое положение лечебно-оздоровительных местностей и курортов.</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1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top w:val="nil"/>
              <w:bottom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top w:val="nil"/>
              <w:left w:val="nil"/>
              <w:bottom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7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tcBorders>
              <w:top w:val="nil"/>
              <w:righ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top w:val="nil"/>
              <w:left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Практическое занятие</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1</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1</w:t>
            </w:r>
          </w:p>
        </w:tc>
      </w:tr>
      <w:tr w:rsidR="00692F87" w:rsidRPr="00870D4F" w:rsidTr="00692F87">
        <w:trPr>
          <w:trHeight w:val="22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 xml:space="preserve">Решение практических задач по теме: Эколого-правовая защита особо охраняемых территорий и объектов.  </w:t>
            </w:r>
            <w:r w:rsidRPr="00692F87">
              <w:rPr>
                <w:rFonts w:ascii="Times New Roman" w:hAnsi="Times New Roman" w:cs="Times New Roman"/>
                <w:color w:val="7030A0"/>
                <w:sz w:val="24"/>
                <w:szCs w:val="24"/>
              </w:rPr>
              <w:t>Составление ситуационных заданий по  указанной теме.</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Самостоятельная работа обучающихся</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r>
      <w:tr w:rsidR="00692F87" w:rsidRPr="00870D4F" w:rsidTr="00692F87">
        <w:trPr>
          <w:trHeight w:val="21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bottom w:val="nil"/>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Составление тестов по теме: Эколого-правовая защита особо охраняемых территорий и объектов</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4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tcBorders>
              <w:top w:val="nil"/>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180"/>
        </w:trPr>
        <w:tc>
          <w:tcPr>
            <w:tcW w:w="203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Тема 2.5. Правовая охрана окружающей природной среды на стадиях хозяйственного процесса, в сельском хозяйстве, в городах и обеспечение санитарно-эпидемиологического благополучия населения.</w:t>
            </w: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Содержание учебного материала</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1114"/>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Требование при размещении, проектировании, строительства, реконструкции, вводе в эксплуатацию предприятий, сооружений и иных объектов. Правовая охрана окружающей среды в сельском хозяйстве. Правовая охрана окружающей природной среды в городах. Эколого-правовое обеспечение санитарно-</w:t>
            </w:r>
            <w:proofErr w:type="spellStart"/>
            <w:r w:rsidRPr="00692F87">
              <w:rPr>
                <w:rFonts w:ascii="Times New Roman" w:hAnsi="Times New Roman" w:cs="Times New Roman"/>
                <w:sz w:val="24"/>
                <w:szCs w:val="24"/>
              </w:rPr>
              <w:t>эпидеологического</w:t>
            </w:r>
            <w:proofErr w:type="spellEnd"/>
            <w:r w:rsidRPr="00692F87">
              <w:rPr>
                <w:rFonts w:ascii="Times New Roman" w:hAnsi="Times New Roman" w:cs="Times New Roman"/>
                <w:sz w:val="24"/>
                <w:szCs w:val="24"/>
              </w:rPr>
              <w:t xml:space="preserve"> благополучия населения </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2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862" w:type="dxa"/>
            <w:gridSpan w:val="4"/>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Практическое занятие</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r>
      <w:tr w:rsidR="00692F87" w:rsidRPr="00870D4F" w:rsidTr="00692F87">
        <w:trPr>
          <w:trHeight w:val="870"/>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color w:val="7030A0"/>
                <w:sz w:val="24"/>
                <w:szCs w:val="24"/>
              </w:rPr>
              <w:t>Решение практических задач по теме: Правовая охрана окружающей природной среды на стадиях хозяйственного процесса, в сельском хозяйстве, в городах и обеспечение санитарно-эпидемиологического благополучия населения.</w:t>
            </w:r>
            <w:r w:rsidRPr="00692F87">
              <w:rPr>
                <w:rFonts w:ascii="Times New Roman" w:hAnsi="Times New Roman" w:cs="Times New Roman"/>
                <w:sz w:val="24"/>
                <w:szCs w:val="24"/>
              </w:rPr>
              <w:t xml:space="preserve"> Деловая игра « Что? Где? Когда?» по указанной теме.</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46"/>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vMerge w:val="restart"/>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Самостоятельная работа обучающихся</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4</w:t>
            </w:r>
          </w:p>
        </w:tc>
      </w:tr>
      <w:tr w:rsidR="00692F87" w:rsidRPr="00870D4F" w:rsidTr="00692F87">
        <w:trPr>
          <w:trHeight w:val="765"/>
        </w:trPr>
        <w:tc>
          <w:tcPr>
            <w:tcW w:w="203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Составление таблиц, написание конспектов по теме: Правовая охрана окружающей природной среды на стадиях хозяйственного процесса, в сельском хозяйстве, в городах и обеспечение санитарно-эпидемиологического благополучия населения</w:t>
            </w: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390"/>
        </w:trPr>
        <w:tc>
          <w:tcPr>
            <w:tcW w:w="203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Раздел 3</w:t>
            </w:r>
          </w:p>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Специальная часть</w:t>
            </w:r>
          </w:p>
        </w:tc>
        <w:tc>
          <w:tcPr>
            <w:tcW w:w="221" w:type="dxa"/>
            <w:gridSpan w:val="3"/>
            <w:vMerge w:val="restart"/>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vMerge w:val="restart"/>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Международное экологическое право. Понятие, принципы международно-экологического права, источники, субъекты, ответственность</w:t>
            </w:r>
          </w:p>
        </w:tc>
        <w:tc>
          <w:tcPr>
            <w:tcW w:w="851" w:type="dxa"/>
            <w:vMerge w:val="restart"/>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2</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405"/>
        </w:trPr>
        <w:tc>
          <w:tcPr>
            <w:tcW w:w="2031" w:type="dxa"/>
            <w:shd w:val="clear" w:color="auto" w:fill="FFFFFF"/>
          </w:tcPr>
          <w:p w:rsidR="00692F87" w:rsidRPr="00692F87" w:rsidRDefault="00692F87" w:rsidP="00692F87">
            <w:pPr>
              <w:pStyle w:val="a9"/>
              <w:rPr>
                <w:rFonts w:ascii="Times New Roman" w:hAnsi="Times New Roman" w:cs="Times New Roman"/>
                <w:sz w:val="24"/>
                <w:szCs w:val="24"/>
              </w:rPr>
            </w:pPr>
          </w:p>
        </w:tc>
        <w:tc>
          <w:tcPr>
            <w:tcW w:w="221" w:type="dxa"/>
            <w:gridSpan w:val="3"/>
            <w:vMerge/>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vMerge/>
            <w:shd w:val="clear" w:color="auto" w:fill="FFFFFF"/>
          </w:tcPr>
          <w:p w:rsidR="00692F87" w:rsidRPr="00692F87" w:rsidRDefault="00692F87" w:rsidP="00692F87">
            <w:pPr>
              <w:pStyle w:val="a9"/>
              <w:rPr>
                <w:rFonts w:ascii="Times New Roman" w:hAnsi="Times New Roman" w:cs="Times New Roman"/>
                <w:sz w:val="24"/>
                <w:szCs w:val="24"/>
              </w:rPr>
            </w:pPr>
          </w:p>
        </w:tc>
        <w:tc>
          <w:tcPr>
            <w:tcW w:w="851" w:type="dxa"/>
            <w:vMerge/>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210"/>
        </w:trPr>
        <w:tc>
          <w:tcPr>
            <w:tcW w:w="2031" w:type="dxa"/>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Консультации</w:t>
            </w:r>
          </w:p>
        </w:tc>
        <w:tc>
          <w:tcPr>
            <w:tcW w:w="221" w:type="dxa"/>
            <w:gridSpan w:val="3"/>
            <w:shd w:val="clear" w:color="auto" w:fill="FFFFFF"/>
          </w:tcPr>
          <w:p w:rsidR="00692F87" w:rsidRPr="00692F87" w:rsidRDefault="00692F87" w:rsidP="00692F87">
            <w:pPr>
              <w:pStyle w:val="a9"/>
              <w:rPr>
                <w:rFonts w:ascii="Times New Roman" w:hAnsi="Times New Roman" w:cs="Times New Roman"/>
                <w:sz w:val="24"/>
                <w:szCs w:val="24"/>
              </w:rPr>
            </w:pPr>
          </w:p>
        </w:tc>
        <w:tc>
          <w:tcPr>
            <w:tcW w:w="5641" w:type="dxa"/>
            <w:shd w:val="clear" w:color="auto" w:fill="FFFFFF"/>
          </w:tcPr>
          <w:p w:rsidR="00692F87" w:rsidRPr="00692F87" w:rsidRDefault="00692F87" w:rsidP="00692F87">
            <w:pPr>
              <w:pStyle w:val="a9"/>
              <w:rPr>
                <w:rFonts w:ascii="Times New Roman" w:hAnsi="Times New Roman" w:cs="Times New Roman"/>
                <w:sz w:val="24"/>
                <w:szCs w:val="24"/>
              </w:rPr>
            </w:pPr>
          </w:p>
        </w:tc>
        <w:tc>
          <w:tcPr>
            <w:tcW w:w="851"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6</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p>
        </w:tc>
      </w:tr>
      <w:tr w:rsidR="00692F87" w:rsidRPr="00870D4F" w:rsidTr="00692F87">
        <w:trPr>
          <w:trHeight w:val="319"/>
        </w:trPr>
        <w:tc>
          <w:tcPr>
            <w:tcW w:w="7893" w:type="dxa"/>
            <w:gridSpan w:val="5"/>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Всего:</w:t>
            </w:r>
          </w:p>
        </w:tc>
        <w:tc>
          <w:tcPr>
            <w:tcW w:w="851"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96</w:t>
            </w:r>
          </w:p>
        </w:tc>
        <w:tc>
          <w:tcPr>
            <w:tcW w:w="827" w:type="dxa"/>
            <w:tcBorders>
              <w:right w:val="single" w:sz="4" w:space="0" w:color="auto"/>
            </w:tcBorders>
            <w:shd w:val="clear" w:color="auto" w:fill="FFFFFF"/>
          </w:tcPr>
          <w:p w:rsidR="00692F87" w:rsidRPr="00692F87" w:rsidRDefault="00692F87" w:rsidP="00692F87">
            <w:pPr>
              <w:pStyle w:val="a9"/>
              <w:rPr>
                <w:rFonts w:ascii="Times New Roman" w:hAnsi="Times New Roman" w:cs="Times New Roman"/>
                <w:sz w:val="24"/>
                <w:szCs w:val="24"/>
              </w:rPr>
            </w:pPr>
            <w:r w:rsidRPr="00692F87">
              <w:rPr>
                <w:rFonts w:ascii="Times New Roman" w:hAnsi="Times New Roman" w:cs="Times New Roman"/>
                <w:sz w:val="24"/>
                <w:szCs w:val="24"/>
              </w:rPr>
              <w:t>56</w:t>
            </w:r>
          </w:p>
        </w:tc>
      </w:tr>
    </w:tbl>
    <w:p w:rsidR="00AB294F" w:rsidRDefault="00AB294F" w:rsidP="00AB294F">
      <w:pPr>
        <w:widowControl w:val="0"/>
        <w:ind w:firstLine="709"/>
        <w:jc w:val="both"/>
      </w:pPr>
    </w:p>
    <w:p w:rsidR="004F5507" w:rsidRPr="004F5507" w:rsidRDefault="004F5507" w:rsidP="004F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F5507">
        <w:rPr>
          <w:rFonts w:ascii="Times New Roman" w:eastAsia="Times New Roman" w:hAnsi="Times New Roman" w:cs="Times New Roman"/>
          <w:b/>
          <w:bCs/>
          <w:caps/>
          <w:kern w:val="36"/>
          <w:sz w:val="28"/>
          <w:szCs w:val="28"/>
          <w:lang w:val="x-none" w:eastAsia="ru-RU"/>
        </w:rPr>
        <w:t>3. условия реализации программы дисциплины</w:t>
      </w:r>
    </w:p>
    <w:p w:rsidR="004F5507" w:rsidRPr="004F5507" w:rsidRDefault="004F5507" w:rsidP="004F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5507">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4F5507" w:rsidRPr="004F5507" w:rsidRDefault="004F5507" w:rsidP="004F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F5507" w:rsidRPr="007925D7" w:rsidRDefault="004F5507" w:rsidP="007925D7">
      <w:pPr>
        <w:spacing w:after="0" w:line="312" w:lineRule="auto"/>
        <w:ind w:firstLine="709"/>
        <w:jc w:val="both"/>
        <w:rPr>
          <w:rFonts w:ascii="Times New Roman" w:eastAsia="Times New Roman" w:hAnsi="Times New Roman" w:cs="Times New Roman"/>
          <w:sz w:val="24"/>
          <w:szCs w:val="24"/>
          <w:lang w:eastAsia="ru-RU"/>
        </w:rPr>
      </w:pPr>
      <w:r w:rsidRPr="007925D7">
        <w:rPr>
          <w:rFonts w:ascii="Times New Roman" w:eastAsia="Times New Roman" w:hAnsi="Times New Roman" w:cs="Times New Roman"/>
          <w:bCs/>
          <w:sz w:val="24"/>
          <w:szCs w:val="24"/>
          <w:lang w:eastAsia="ru-RU"/>
        </w:rPr>
        <w:t xml:space="preserve">Реализация программы дисциплины "Основы экологического права" требует наличия учебного кабинета </w:t>
      </w:r>
      <w:r w:rsidR="007925D7" w:rsidRPr="007925D7">
        <w:rPr>
          <w:rFonts w:ascii="Times New Roman" w:eastAsia="Times New Roman" w:hAnsi="Times New Roman" w:cs="Times New Roman"/>
          <w:bCs/>
          <w:sz w:val="24"/>
          <w:szCs w:val="24"/>
          <w:lang w:eastAsia="ru-RU"/>
        </w:rPr>
        <w:t>основ экологического права – аудитория 413</w:t>
      </w:r>
      <w:r w:rsidRPr="007925D7">
        <w:rPr>
          <w:rFonts w:ascii="Times New Roman" w:eastAsia="Times New Roman" w:hAnsi="Times New Roman" w:cs="Times New Roman"/>
          <w:bCs/>
          <w:sz w:val="24"/>
          <w:szCs w:val="24"/>
          <w:lang w:eastAsia="ru-RU"/>
        </w:rPr>
        <w:t>:</w:t>
      </w:r>
    </w:p>
    <w:p w:rsidR="007925D7" w:rsidRPr="007925D7" w:rsidRDefault="007925D7" w:rsidP="007925D7">
      <w:pPr>
        <w:pStyle w:val="a9"/>
        <w:spacing w:line="312" w:lineRule="auto"/>
        <w:rPr>
          <w:rFonts w:ascii="Times New Roman" w:hAnsi="Times New Roman" w:cs="Times New Roman"/>
          <w:sz w:val="24"/>
          <w:szCs w:val="24"/>
        </w:rPr>
      </w:pPr>
      <w:r w:rsidRPr="007925D7">
        <w:rPr>
          <w:rFonts w:ascii="Times New Roman" w:hAnsi="Times New Roman" w:cs="Times New Roman"/>
          <w:sz w:val="24"/>
          <w:szCs w:val="24"/>
        </w:rPr>
        <w:t xml:space="preserve">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t>
      </w:r>
      <w:proofErr w:type="spellStart"/>
      <w:r w:rsidRPr="007925D7">
        <w:rPr>
          <w:rFonts w:ascii="Times New Roman" w:hAnsi="Times New Roman" w:cs="Times New Roman"/>
          <w:sz w:val="24"/>
          <w:szCs w:val="24"/>
        </w:rPr>
        <w:t>Windows</w:t>
      </w:r>
      <w:proofErr w:type="spellEnd"/>
      <w:r w:rsidRPr="007925D7">
        <w:rPr>
          <w:rFonts w:ascii="Times New Roman" w:hAnsi="Times New Roman" w:cs="Times New Roman"/>
          <w:sz w:val="24"/>
          <w:szCs w:val="24"/>
        </w:rPr>
        <w:t xml:space="preserve"> 7 x64 , Подписка: </w:t>
      </w:r>
      <w:proofErr w:type="spellStart"/>
      <w:r w:rsidRPr="007925D7">
        <w:rPr>
          <w:rFonts w:ascii="Times New Roman" w:hAnsi="Times New Roman" w:cs="Times New Roman"/>
          <w:sz w:val="24"/>
          <w:szCs w:val="24"/>
        </w:rPr>
        <w:t>Microsoft</w:t>
      </w:r>
      <w:proofErr w:type="spellEnd"/>
      <w:r w:rsidRPr="007925D7">
        <w:rPr>
          <w:rFonts w:ascii="Times New Roman" w:hAnsi="Times New Roman" w:cs="Times New Roman"/>
          <w:sz w:val="24"/>
          <w:szCs w:val="24"/>
        </w:rPr>
        <w:t xml:space="preserve"> </w:t>
      </w:r>
      <w:proofErr w:type="spellStart"/>
      <w:r w:rsidRPr="007925D7">
        <w:rPr>
          <w:rFonts w:ascii="Times New Roman" w:hAnsi="Times New Roman" w:cs="Times New Roman"/>
          <w:sz w:val="24"/>
          <w:szCs w:val="24"/>
        </w:rPr>
        <w:t>Imagine</w:t>
      </w:r>
      <w:proofErr w:type="spellEnd"/>
      <w:r w:rsidRPr="007925D7">
        <w:rPr>
          <w:rFonts w:ascii="Times New Roman" w:hAnsi="Times New Roman" w:cs="Times New Roman"/>
          <w:sz w:val="24"/>
          <w:szCs w:val="24"/>
        </w:rPr>
        <w:t xml:space="preserve"> </w:t>
      </w:r>
      <w:proofErr w:type="spellStart"/>
      <w:r w:rsidRPr="007925D7">
        <w:rPr>
          <w:rFonts w:ascii="Times New Roman" w:hAnsi="Times New Roman" w:cs="Times New Roman"/>
          <w:sz w:val="24"/>
          <w:szCs w:val="24"/>
        </w:rPr>
        <w:t>Premium</w:t>
      </w:r>
      <w:proofErr w:type="spellEnd"/>
    </w:p>
    <w:p w:rsidR="004F5507" w:rsidRPr="007925D7" w:rsidRDefault="007925D7" w:rsidP="0079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sz w:val="24"/>
          <w:szCs w:val="24"/>
          <w:lang w:eastAsia="ru-RU"/>
        </w:rPr>
      </w:pPr>
      <w:r w:rsidRPr="007925D7">
        <w:rPr>
          <w:rFonts w:ascii="Times New Roman" w:hAnsi="Times New Roman" w:cs="Times New Roman"/>
          <w:sz w:val="24"/>
          <w:szCs w:val="24"/>
        </w:rPr>
        <w:t xml:space="preserve">Идентификатор подписки: 61b01ca9-5847-4b61-9246-e77916134874, Акт предоставления прав №Tr043209 от 06.09.2016, </w:t>
      </w:r>
      <w:proofErr w:type="spellStart"/>
      <w:r w:rsidRPr="007925D7">
        <w:rPr>
          <w:rFonts w:ascii="Times New Roman" w:hAnsi="Times New Roman" w:cs="Times New Roman"/>
          <w:sz w:val="24"/>
          <w:szCs w:val="24"/>
        </w:rPr>
        <w:t>Microsoft</w:t>
      </w:r>
      <w:proofErr w:type="spellEnd"/>
      <w:r w:rsidRPr="007925D7">
        <w:rPr>
          <w:rFonts w:ascii="Times New Roman" w:hAnsi="Times New Roman" w:cs="Times New Roman"/>
          <w:sz w:val="24"/>
          <w:szCs w:val="24"/>
        </w:rPr>
        <w:t xml:space="preserve"> </w:t>
      </w:r>
      <w:proofErr w:type="spellStart"/>
      <w:r w:rsidRPr="007925D7">
        <w:rPr>
          <w:rFonts w:ascii="Times New Roman" w:hAnsi="Times New Roman" w:cs="Times New Roman"/>
          <w:sz w:val="24"/>
          <w:szCs w:val="24"/>
        </w:rPr>
        <w:t>Office</w:t>
      </w:r>
      <w:proofErr w:type="spellEnd"/>
      <w:r w:rsidRPr="007925D7">
        <w:rPr>
          <w:rFonts w:ascii="Times New Roman" w:hAnsi="Times New Roman" w:cs="Times New Roman"/>
          <w:sz w:val="24"/>
          <w:szCs w:val="24"/>
        </w:rPr>
        <w:t xml:space="preserve"> 2016, Лицензионный договор №159 на передачу не исключительных прав на программы для ЭВМ от 27 июля 2018 г.</w:t>
      </w:r>
      <w:r w:rsidRPr="007925D7">
        <w:rPr>
          <w:sz w:val="24"/>
          <w:szCs w:val="24"/>
        </w:rPr>
        <w:t xml:space="preserve"> </w:t>
      </w:r>
      <w:r w:rsidRPr="007925D7">
        <w:rPr>
          <w:rFonts w:ascii="Times New Roman" w:hAnsi="Times New Roman" w:cs="Times New Roman"/>
          <w:color w:val="000000" w:themeColor="text1"/>
          <w:sz w:val="24"/>
          <w:szCs w:val="24"/>
        </w:rPr>
        <w:t>г.</w:t>
      </w:r>
    </w:p>
    <w:p w:rsidR="004F5507" w:rsidRPr="004F5507" w:rsidRDefault="004F5507" w:rsidP="00B0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kern w:val="36"/>
          <w:sz w:val="48"/>
          <w:szCs w:val="48"/>
          <w:lang w:eastAsia="ru-RU"/>
        </w:rPr>
      </w:pPr>
      <w:r w:rsidRPr="004F5507">
        <w:rPr>
          <w:rFonts w:ascii="Times New Roman" w:eastAsia="Times New Roman" w:hAnsi="Times New Roman" w:cs="Times New Roman"/>
          <w:b/>
          <w:bCs/>
          <w:kern w:val="36"/>
          <w:sz w:val="28"/>
          <w:szCs w:val="28"/>
          <w:lang w:val="x-none" w:eastAsia="ru-RU"/>
        </w:rPr>
        <w:lastRenderedPageBreak/>
        <w:t>3.2. Информационное обеспечение обучения</w:t>
      </w:r>
    </w:p>
    <w:p w:rsidR="004F5507" w:rsidRPr="004F5507" w:rsidRDefault="004F5507" w:rsidP="00B0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F5507">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4F5507" w:rsidRPr="004F5507" w:rsidRDefault="004F5507" w:rsidP="00B0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F5507" w:rsidRPr="00B00A7D" w:rsidRDefault="00B00A7D" w:rsidP="00B0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eastAsia="ru-RU"/>
        </w:rPr>
      </w:pPr>
      <w:r w:rsidRPr="00B00A7D">
        <w:rPr>
          <w:rFonts w:ascii="Times New Roman" w:eastAsia="Times New Roman" w:hAnsi="Times New Roman" w:cs="Times New Roman"/>
          <w:b/>
          <w:bCs/>
          <w:i/>
          <w:iCs/>
          <w:sz w:val="24"/>
          <w:szCs w:val="24"/>
          <w:u w:val="single"/>
          <w:lang w:eastAsia="ru-RU"/>
        </w:rPr>
        <w:t>Основная литература</w:t>
      </w:r>
    </w:p>
    <w:p w:rsidR="00692F87" w:rsidRPr="00B00A7D" w:rsidRDefault="00692F87" w:rsidP="00692F87">
      <w:pPr>
        <w:pStyle w:val="a4"/>
        <w:numPr>
          <w:ilvl w:val="0"/>
          <w:numId w:val="6"/>
        </w:numPr>
        <w:jc w:val="both"/>
        <w:rPr>
          <w:rFonts w:ascii="Times New Roman" w:hAnsi="Times New Roman"/>
          <w:sz w:val="24"/>
          <w:szCs w:val="24"/>
        </w:rPr>
      </w:pPr>
      <w:r w:rsidRPr="00B00A7D">
        <w:rPr>
          <w:rFonts w:ascii="Times New Roman" w:hAnsi="Times New Roman"/>
          <w:sz w:val="24"/>
          <w:szCs w:val="24"/>
        </w:rPr>
        <w:t xml:space="preserve">(ЭБС </w:t>
      </w:r>
      <w:proofErr w:type="spellStart"/>
      <w:r w:rsidRPr="00B00A7D">
        <w:rPr>
          <w:rFonts w:ascii="Times New Roman" w:hAnsi="Times New Roman"/>
          <w:sz w:val="24"/>
          <w:szCs w:val="24"/>
        </w:rPr>
        <w:t>Юрайт</w:t>
      </w:r>
      <w:proofErr w:type="spellEnd"/>
      <w:r w:rsidRPr="00B00A7D">
        <w:rPr>
          <w:rFonts w:ascii="Times New Roman" w:hAnsi="Times New Roman"/>
          <w:sz w:val="24"/>
          <w:szCs w:val="24"/>
        </w:rPr>
        <w:t xml:space="preserve">) Анисимова </w:t>
      </w:r>
      <w:proofErr w:type="spellStart"/>
      <w:r w:rsidRPr="00B00A7D">
        <w:rPr>
          <w:rFonts w:ascii="Times New Roman" w:hAnsi="Times New Roman"/>
          <w:sz w:val="24"/>
          <w:szCs w:val="24"/>
        </w:rPr>
        <w:t>А.П.Основы</w:t>
      </w:r>
      <w:proofErr w:type="spellEnd"/>
      <w:r w:rsidRPr="00B00A7D">
        <w:rPr>
          <w:rFonts w:ascii="Times New Roman" w:hAnsi="Times New Roman"/>
          <w:sz w:val="24"/>
          <w:szCs w:val="24"/>
        </w:rPr>
        <w:t xml:space="preserve"> экологического права. Учебник для СПО.-М. : </w:t>
      </w:r>
      <w:proofErr w:type="spellStart"/>
      <w:r w:rsidRPr="00B00A7D">
        <w:rPr>
          <w:rFonts w:ascii="Times New Roman" w:hAnsi="Times New Roman"/>
          <w:sz w:val="24"/>
          <w:szCs w:val="24"/>
        </w:rPr>
        <w:t>Юрайт</w:t>
      </w:r>
      <w:proofErr w:type="spellEnd"/>
      <w:r w:rsidRPr="00B00A7D">
        <w:rPr>
          <w:rFonts w:ascii="Times New Roman" w:hAnsi="Times New Roman"/>
          <w:sz w:val="24"/>
          <w:szCs w:val="24"/>
        </w:rPr>
        <w:t>., 20</w:t>
      </w:r>
      <w:r>
        <w:rPr>
          <w:rFonts w:ascii="Times New Roman" w:hAnsi="Times New Roman"/>
          <w:sz w:val="24"/>
          <w:szCs w:val="24"/>
        </w:rPr>
        <w:t>20</w:t>
      </w:r>
    </w:p>
    <w:p w:rsidR="00F90435" w:rsidRPr="007E3B0B" w:rsidRDefault="00F90435" w:rsidP="00F90435">
      <w:pPr>
        <w:pStyle w:val="a4"/>
        <w:numPr>
          <w:ilvl w:val="0"/>
          <w:numId w:val="6"/>
        </w:numPr>
        <w:spacing w:after="0" w:line="360" w:lineRule="auto"/>
        <w:jc w:val="both"/>
        <w:rPr>
          <w:rFonts w:ascii="Times New Roman" w:eastAsia="Times New Roman" w:hAnsi="Times New Roman"/>
          <w:sz w:val="24"/>
          <w:szCs w:val="24"/>
          <w:lang w:eastAsia="ru-RU"/>
        </w:rPr>
      </w:pPr>
      <w:r w:rsidRPr="007E3B0B">
        <w:rPr>
          <w:rFonts w:ascii="Times New Roman" w:eastAsia="Times New Roman" w:hAnsi="Times New Roman"/>
          <w:sz w:val="24"/>
          <w:szCs w:val="24"/>
          <w:lang w:eastAsia="ru-RU"/>
        </w:rPr>
        <w:t xml:space="preserve">Ерофеев Б.В. Экологическое право: учебник / Б. В. Ерофеев. - 5-e изд., </w:t>
      </w:r>
      <w:proofErr w:type="spellStart"/>
      <w:r w:rsidRPr="007E3B0B">
        <w:rPr>
          <w:rFonts w:ascii="Times New Roman" w:eastAsia="Times New Roman" w:hAnsi="Times New Roman"/>
          <w:sz w:val="24"/>
          <w:szCs w:val="24"/>
          <w:lang w:eastAsia="ru-RU"/>
        </w:rPr>
        <w:t>перераб</w:t>
      </w:r>
      <w:proofErr w:type="spellEnd"/>
      <w:r w:rsidRPr="007E3B0B">
        <w:rPr>
          <w:rFonts w:ascii="Times New Roman" w:eastAsia="Times New Roman" w:hAnsi="Times New Roman"/>
          <w:sz w:val="24"/>
          <w:szCs w:val="24"/>
          <w:lang w:eastAsia="ru-RU"/>
        </w:rPr>
        <w:t>. и доп. - Москва: ИД ФОРУМ: НИЦ Инфра-М, 2015 - 400 с.</w:t>
      </w:r>
    </w:p>
    <w:p w:rsidR="00B00A7D" w:rsidRPr="00B00A7D" w:rsidRDefault="00B00A7D" w:rsidP="00B00A7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b/>
          <w:sz w:val="24"/>
          <w:szCs w:val="24"/>
          <w:u w:val="single"/>
          <w:lang w:eastAsia="ru-RU"/>
        </w:rPr>
      </w:pPr>
      <w:r>
        <w:rPr>
          <w:rFonts w:ascii="Times New Roman" w:eastAsia="Times New Roman" w:hAnsi="Times New Roman"/>
          <w:b/>
          <w:bCs/>
          <w:i/>
          <w:iCs/>
          <w:sz w:val="24"/>
          <w:szCs w:val="24"/>
          <w:u w:val="single"/>
          <w:lang w:eastAsia="ru-RU"/>
        </w:rPr>
        <w:t xml:space="preserve">Дополнительная </w:t>
      </w:r>
      <w:r w:rsidRPr="00B00A7D">
        <w:rPr>
          <w:rFonts w:ascii="Times New Roman" w:eastAsia="Times New Roman" w:hAnsi="Times New Roman"/>
          <w:b/>
          <w:bCs/>
          <w:i/>
          <w:iCs/>
          <w:sz w:val="24"/>
          <w:szCs w:val="24"/>
          <w:u w:val="single"/>
          <w:lang w:eastAsia="ru-RU"/>
        </w:rPr>
        <w:t xml:space="preserve"> литература</w:t>
      </w:r>
    </w:p>
    <w:p w:rsidR="004F5507" w:rsidRPr="00B00A7D" w:rsidRDefault="00692F87" w:rsidP="00B00A7D">
      <w:pPr>
        <w:pStyle w:val="a4"/>
        <w:numPr>
          <w:ilvl w:val="0"/>
          <w:numId w:val="57"/>
        </w:numPr>
        <w:spacing w:after="0" w:line="240" w:lineRule="auto"/>
        <w:jc w:val="both"/>
        <w:rPr>
          <w:rFonts w:ascii="Times New Roman" w:eastAsia="Times New Roman" w:hAnsi="Times New Roman"/>
          <w:sz w:val="24"/>
          <w:szCs w:val="24"/>
          <w:lang w:eastAsia="ru-RU"/>
        </w:rPr>
      </w:pPr>
      <w:r w:rsidRPr="00B00A7D">
        <w:rPr>
          <w:rFonts w:ascii="Times New Roman" w:hAnsi="Times New Roman"/>
          <w:sz w:val="24"/>
          <w:szCs w:val="24"/>
        </w:rPr>
        <w:t xml:space="preserve"> </w:t>
      </w:r>
      <w:r w:rsidR="00E659C7" w:rsidRPr="00B00A7D">
        <w:rPr>
          <w:rFonts w:ascii="Times New Roman" w:hAnsi="Times New Roman"/>
          <w:sz w:val="24"/>
          <w:szCs w:val="24"/>
        </w:rPr>
        <w:t xml:space="preserve">(ЭБС </w:t>
      </w:r>
      <w:proofErr w:type="spellStart"/>
      <w:r w:rsidR="00E659C7" w:rsidRPr="00B00A7D">
        <w:rPr>
          <w:rFonts w:ascii="Times New Roman" w:hAnsi="Times New Roman"/>
          <w:sz w:val="24"/>
          <w:szCs w:val="24"/>
        </w:rPr>
        <w:t>Юрайт</w:t>
      </w:r>
      <w:proofErr w:type="spellEnd"/>
      <w:r w:rsidR="00E659C7" w:rsidRPr="00B00A7D">
        <w:rPr>
          <w:rFonts w:ascii="Times New Roman" w:hAnsi="Times New Roman"/>
          <w:sz w:val="24"/>
          <w:szCs w:val="24"/>
        </w:rPr>
        <w:t xml:space="preserve">) </w:t>
      </w:r>
      <w:r w:rsidR="00B41656" w:rsidRPr="00B00A7D">
        <w:rPr>
          <w:rFonts w:ascii="Times New Roman" w:hAnsi="Times New Roman"/>
          <w:sz w:val="24"/>
          <w:szCs w:val="24"/>
        </w:rPr>
        <w:t xml:space="preserve">Богомолов С.А. Основы экологического права. Практикум для СПО.-М. : </w:t>
      </w:r>
      <w:proofErr w:type="spellStart"/>
      <w:r w:rsidR="00B41656" w:rsidRPr="00B00A7D">
        <w:rPr>
          <w:rFonts w:ascii="Times New Roman" w:hAnsi="Times New Roman"/>
          <w:sz w:val="24"/>
          <w:szCs w:val="24"/>
        </w:rPr>
        <w:t>Юрайт</w:t>
      </w:r>
      <w:proofErr w:type="spellEnd"/>
      <w:r w:rsidR="00B41656" w:rsidRPr="00B00A7D">
        <w:rPr>
          <w:rFonts w:ascii="Times New Roman" w:hAnsi="Times New Roman"/>
          <w:sz w:val="24"/>
          <w:szCs w:val="24"/>
        </w:rPr>
        <w:t>.</w:t>
      </w:r>
      <w:r w:rsidR="00E659C7" w:rsidRPr="00B00A7D">
        <w:rPr>
          <w:rFonts w:ascii="Times New Roman" w:hAnsi="Times New Roman"/>
          <w:sz w:val="24"/>
          <w:szCs w:val="24"/>
        </w:rPr>
        <w:t>, 20</w:t>
      </w:r>
      <w:r>
        <w:rPr>
          <w:rFonts w:ascii="Times New Roman" w:hAnsi="Times New Roman"/>
          <w:sz w:val="24"/>
          <w:szCs w:val="24"/>
        </w:rPr>
        <w:t>20</w:t>
      </w:r>
    </w:p>
    <w:p w:rsidR="00E659C7" w:rsidRPr="00B00A7D" w:rsidRDefault="00B00A7D" w:rsidP="00B00A7D">
      <w:pPr>
        <w:pStyle w:val="a4"/>
        <w:numPr>
          <w:ilvl w:val="0"/>
          <w:numId w:val="57"/>
        </w:numPr>
        <w:spacing w:after="0" w:line="240" w:lineRule="auto"/>
        <w:jc w:val="both"/>
        <w:rPr>
          <w:rFonts w:ascii="Times New Roman" w:hAnsi="Times New Roman"/>
          <w:sz w:val="24"/>
          <w:szCs w:val="24"/>
          <w:lang w:eastAsia="ru-RU"/>
          <w14:shadow w14:blurRad="50800" w14:dist="38100" w14:dir="2700000" w14:sx="100000" w14:sy="100000" w14:kx="0" w14:ky="0" w14:algn="tl">
            <w14:srgbClr w14:val="000000">
              <w14:alpha w14:val="60000"/>
            </w14:srgbClr>
          </w14:shadow>
        </w:rPr>
      </w:pPr>
      <w:r w:rsidRPr="00B00A7D">
        <w:rPr>
          <w:rFonts w:ascii="Times New Roman" w:hAnsi="Times New Roman"/>
          <w:sz w:val="24"/>
          <w:szCs w:val="24"/>
        </w:rPr>
        <w:t>Комментарии к Конституции РФ/под ред. Комарова С.А.-М. : Юрай</w:t>
      </w:r>
      <w:r w:rsidR="00692F87">
        <w:rPr>
          <w:rFonts w:ascii="Times New Roman" w:hAnsi="Times New Roman"/>
          <w:sz w:val="24"/>
          <w:szCs w:val="24"/>
        </w:rPr>
        <w:t>т,2021</w:t>
      </w:r>
      <w:r w:rsidRPr="00B00A7D">
        <w:rPr>
          <w:rFonts w:ascii="Times New Roman" w:hAnsi="Times New Roman"/>
          <w:sz w:val="24"/>
          <w:szCs w:val="24"/>
        </w:rPr>
        <w:t xml:space="preserve">.,(ЭБС « </w:t>
      </w:r>
      <w:proofErr w:type="spellStart"/>
      <w:r w:rsidRPr="00B00A7D">
        <w:rPr>
          <w:rFonts w:ascii="Times New Roman" w:hAnsi="Times New Roman"/>
          <w:sz w:val="24"/>
          <w:szCs w:val="24"/>
        </w:rPr>
        <w:t>Юрайт</w:t>
      </w:r>
      <w:proofErr w:type="spellEnd"/>
      <w:r w:rsidRPr="00B00A7D">
        <w:rPr>
          <w:rFonts w:ascii="Times New Roman" w:hAnsi="Times New Roman"/>
          <w:sz w:val="24"/>
          <w:szCs w:val="24"/>
        </w:rPr>
        <w:t>»)</w:t>
      </w:r>
    </w:p>
    <w:p w:rsidR="00B00A7D" w:rsidRPr="00B00A7D" w:rsidRDefault="00B00A7D" w:rsidP="00B00A7D">
      <w:pPr>
        <w:pStyle w:val="a4"/>
        <w:spacing w:after="0" w:line="240" w:lineRule="auto"/>
        <w:ind w:left="0"/>
        <w:jc w:val="both"/>
        <w:rPr>
          <w:rFonts w:ascii="Times New Roman" w:hAnsi="Times New Roman"/>
          <w:sz w:val="28"/>
          <w:szCs w:val="28"/>
          <w:lang w:eastAsia="ru-RU"/>
          <w14:shadow w14:blurRad="50800" w14:dist="38100" w14:dir="2700000" w14:sx="100000" w14:sy="100000" w14:kx="0" w14:ky="0" w14:algn="tl">
            <w14:srgbClr w14:val="000000">
              <w14:alpha w14:val="60000"/>
            </w14:srgbClr>
          </w14:shadow>
        </w:rPr>
      </w:pPr>
    </w:p>
    <w:p w:rsidR="007E3B0B" w:rsidRPr="007E3B0B" w:rsidRDefault="007E3B0B" w:rsidP="007E3B0B">
      <w:pPr>
        <w:spacing w:line="288" w:lineRule="auto"/>
        <w:jc w:val="both"/>
        <w:rPr>
          <w:rFonts w:ascii="Times New Roman" w:hAnsi="Times New Roman" w:cs="Times New Roman"/>
          <w:b/>
          <w:i/>
          <w:sz w:val="24"/>
          <w:szCs w:val="24"/>
        </w:rPr>
      </w:pPr>
      <w:r w:rsidRPr="007E3B0B">
        <w:rPr>
          <w:rFonts w:ascii="Times New Roman" w:hAnsi="Times New Roman" w:cs="Times New Roman"/>
          <w:b/>
          <w:i/>
          <w:sz w:val="24"/>
          <w:szCs w:val="24"/>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7E3B0B" w:rsidRPr="007E3B0B" w:rsidRDefault="007E3B0B" w:rsidP="007E3B0B">
      <w:pPr>
        <w:spacing w:line="288" w:lineRule="auto"/>
        <w:jc w:val="both"/>
        <w:rPr>
          <w:rFonts w:ascii="Times New Roman" w:hAnsi="Times New Roman" w:cs="Times New Roman"/>
          <w:sz w:val="24"/>
          <w:szCs w:val="24"/>
        </w:rPr>
      </w:pPr>
      <w:r w:rsidRPr="007E3B0B">
        <w:rPr>
          <w:rFonts w:ascii="Times New Roman" w:hAnsi="Times New Roman" w:cs="Times New Roman"/>
          <w:sz w:val="24"/>
          <w:szCs w:val="24"/>
        </w:rPr>
        <w:t>- Электронно-библиотечная система «Университетская библиотека онлайн». – Режим доступа: http://biblioclub.ru/</w:t>
      </w:r>
    </w:p>
    <w:p w:rsidR="007E3B0B" w:rsidRPr="007E3B0B" w:rsidRDefault="007E3B0B" w:rsidP="007E3B0B">
      <w:pPr>
        <w:spacing w:line="288" w:lineRule="auto"/>
        <w:jc w:val="both"/>
        <w:rPr>
          <w:rFonts w:ascii="Times New Roman" w:hAnsi="Times New Roman" w:cs="Times New Roman"/>
          <w:sz w:val="24"/>
          <w:szCs w:val="24"/>
        </w:rPr>
      </w:pPr>
      <w:r w:rsidRPr="007E3B0B">
        <w:rPr>
          <w:rFonts w:ascii="Times New Roman" w:hAnsi="Times New Roman" w:cs="Times New Roman"/>
          <w:sz w:val="24"/>
          <w:szCs w:val="24"/>
        </w:rPr>
        <w:t>- Электронная библиотечная система «</w:t>
      </w:r>
      <w:proofErr w:type="spellStart"/>
      <w:r w:rsidRPr="007E3B0B">
        <w:rPr>
          <w:rFonts w:ascii="Times New Roman" w:hAnsi="Times New Roman" w:cs="Times New Roman"/>
          <w:sz w:val="24"/>
          <w:szCs w:val="24"/>
        </w:rPr>
        <w:t>Юрайт</w:t>
      </w:r>
      <w:proofErr w:type="spellEnd"/>
      <w:r w:rsidRPr="007E3B0B">
        <w:rPr>
          <w:rFonts w:ascii="Times New Roman" w:hAnsi="Times New Roman" w:cs="Times New Roman"/>
          <w:sz w:val="24"/>
          <w:szCs w:val="24"/>
        </w:rPr>
        <w:t>» – Режим доступа: https://biblio-online.ru</w:t>
      </w:r>
    </w:p>
    <w:p w:rsidR="007E3B0B" w:rsidRPr="007E3B0B" w:rsidRDefault="007E3B0B" w:rsidP="007E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E3B0B">
        <w:rPr>
          <w:rFonts w:ascii="Times New Roman" w:hAnsi="Times New Roman" w:cs="Times New Roman"/>
          <w:sz w:val="24"/>
          <w:szCs w:val="24"/>
        </w:rPr>
        <w:t xml:space="preserve">- Электронно-библиотечная система </w:t>
      </w:r>
      <w:proofErr w:type="spellStart"/>
      <w:r w:rsidRPr="007E3B0B">
        <w:rPr>
          <w:rFonts w:ascii="Times New Roman" w:hAnsi="Times New Roman" w:cs="Times New Roman"/>
          <w:sz w:val="24"/>
          <w:szCs w:val="24"/>
        </w:rPr>
        <w:t>IPRbooks</w:t>
      </w:r>
      <w:proofErr w:type="spellEnd"/>
      <w:r w:rsidRPr="007E3B0B">
        <w:rPr>
          <w:rFonts w:ascii="Times New Roman" w:hAnsi="Times New Roman" w:cs="Times New Roman"/>
          <w:sz w:val="24"/>
          <w:szCs w:val="24"/>
        </w:rPr>
        <w:t xml:space="preserve"> – Режим доступа: www.iprbookshop.ru</w:t>
      </w:r>
    </w:p>
    <w:p w:rsidR="00E659C7" w:rsidRDefault="005C0707" w:rsidP="00F90435">
      <w:pPr>
        <w:pStyle w:val="a9"/>
        <w:jc w:val="both"/>
        <w:rPr>
          <w:rFonts w:ascii="Times New Roman" w:hAnsi="Times New Roman" w:cs="Times New Roman"/>
          <w:sz w:val="28"/>
          <w:szCs w:val="28"/>
          <w:lang w:eastAsia="ru-RU"/>
          <w14:shadow w14:blurRad="50800" w14:dist="38100" w14:dir="2700000" w14:sx="100000" w14:sy="100000" w14:kx="0" w14:ky="0" w14:algn="tl">
            <w14:srgbClr w14:val="000000">
              <w14:alpha w14:val="60000"/>
            </w14:srgbClr>
          </w14:shadow>
        </w:rPr>
      </w:pPr>
      <w:r>
        <w:rPr>
          <w:rFonts w:ascii="Times New Roman" w:hAnsi="Times New Roman" w:cs="Times New Roman"/>
          <w:sz w:val="28"/>
          <w:szCs w:val="28"/>
          <w:lang w:eastAsia="ru-RU"/>
          <w14:shadow w14:blurRad="50800" w14:dist="38100" w14:dir="2700000" w14:sx="100000" w14:sy="100000" w14:kx="0" w14:ky="0" w14:algn="tl">
            <w14:srgbClr w14:val="000000">
              <w14:alpha w14:val="60000"/>
            </w14:srgbClr>
          </w14:shadow>
        </w:rPr>
        <w:t>Дополнительные источники:</w:t>
      </w:r>
    </w:p>
    <w:p w:rsidR="005C0707" w:rsidRPr="007E3B0B" w:rsidRDefault="005C0707" w:rsidP="005C070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Интернет-ресурсы</w:t>
      </w:r>
    </w:p>
    <w:p w:rsidR="005C0707" w:rsidRPr="007E3B0B" w:rsidRDefault="005C0707" w:rsidP="005C0707">
      <w:pPr>
        <w:spacing w:after="0"/>
        <w:jc w:val="both"/>
        <w:rPr>
          <w:rFonts w:ascii="Times New Roman" w:eastAsia="Times New Roman" w:hAnsi="Times New Roman" w:cs="Times New Roman"/>
          <w:sz w:val="24"/>
          <w:szCs w:val="24"/>
          <w:lang w:eastAsia="ru-RU"/>
        </w:rPr>
      </w:pPr>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Официальный сайт Президента Российской Федерации - </w:t>
      </w:r>
      <w:hyperlink r:id="rId9" w:history="1">
        <w:r w:rsidRPr="007E3B0B">
          <w:rPr>
            <w:rFonts w:ascii="Times New Roman" w:eastAsia="Times New Roman" w:hAnsi="Times New Roman" w:cs="Times New Roman"/>
            <w:color w:val="0000FF"/>
            <w:sz w:val="24"/>
            <w:szCs w:val="24"/>
            <w:u w:val="single"/>
            <w:lang w:eastAsia="ru-RU"/>
          </w:rPr>
          <w:t>www.kremlin.ru</w:t>
        </w:r>
      </w:hyperlink>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Официальный сайт Федерального Собрания РФ - http: // www.gov.ru/main/</w:t>
      </w:r>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Официальный сайт Государственной Думы ФС РФ -http: // www.duma.gov.ru</w:t>
      </w:r>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Официальный сайт Правительства Российской Федерации  - http: //government.ru</w:t>
      </w:r>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Официальный сайт Конституционного Суда Российской Федерации-</w:t>
      </w:r>
      <w:hyperlink r:id="rId10" w:history="1">
        <w:r w:rsidRPr="007E3B0B">
          <w:rPr>
            <w:rFonts w:ascii="Times New Roman" w:eastAsia="Times New Roman" w:hAnsi="Times New Roman" w:cs="Times New Roman"/>
            <w:color w:val="0000FF"/>
            <w:sz w:val="24"/>
            <w:szCs w:val="24"/>
            <w:u w:val="single"/>
            <w:lang w:eastAsia="ru-RU"/>
          </w:rPr>
          <w:t>www.ksrf.ru</w:t>
        </w:r>
      </w:hyperlink>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Официальный сайт Конституционного Суда Республики Дагестан- www.ksrd.ru</w:t>
      </w:r>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Официальный сайт Верховного Суда Российской Федерации - </w:t>
      </w:r>
      <w:hyperlink r:id="rId11" w:history="1">
        <w:r w:rsidRPr="007E3B0B">
          <w:rPr>
            <w:rFonts w:ascii="Times New Roman" w:eastAsia="Times New Roman" w:hAnsi="Times New Roman" w:cs="Times New Roman"/>
            <w:color w:val="0000FF"/>
            <w:sz w:val="24"/>
            <w:szCs w:val="24"/>
            <w:u w:val="single"/>
            <w:lang w:eastAsia="ru-RU"/>
          </w:rPr>
          <w:t>www.vsrf.ru</w:t>
        </w:r>
      </w:hyperlink>
      <w:r w:rsidRPr="007E3B0B">
        <w:rPr>
          <w:rFonts w:ascii="Times New Roman" w:eastAsia="Times New Roman" w:hAnsi="Times New Roman" w:cs="Times New Roman"/>
          <w:sz w:val="24"/>
          <w:szCs w:val="24"/>
          <w:lang w:eastAsia="ru-RU"/>
        </w:rPr>
        <w:t xml:space="preserve"> </w:t>
      </w:r>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Официальный сайт Организации Объединенных Наций по вопросам образования, науки и культуры (UNESCO) - </w:t>
      </w:r>
      <w:hyperlink r:id="rId12" w:history="1">
        <w:r w:rsidRPr="007E3B0B">
          <w:rPr>
            <w:rFonts w:ascii="Times New Roman" w:eastAsia="Times New Roman" w:hAnsi="Times New Roman" w:cs="Times New Roman"/>
            <w:color w:val="0000FF"/>
            <w:sz w:val="24"/>
            <w:szCs w:val="24"/>
            <w:u w:val="single"/>
            <w:lang w:eastAsia="ru-RU"/>
          </w:rPr>
          <w:t>www.unesco.org</w:t>
        </w:r>
      </w:hyperlink>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Официальный сайт Всемирной Организации Здравоохранения - </w:t>
      </w:r>
      <w:hyperlink r:id="rId13" w:history="1">
        <w:r w:rsidRPr="007E3B0B">
          <w:rPr>
            <w:rFonts w:ascii="Times New Roman" w:eastAsia="Times New Roman" w:hAnsi="Times New Roman" w:cs="Times New Roman"/>
            <w:color w:val="0000FF"/>
            <w:sz w:val="24"/>
            <w:szCs w:val="24"/>
            <w:u w:val="single"/>
            <w:lang w:eastAsia="ru-RU"/>
          </w:rPr>
          <w:t>www.who.int/home-page</w:t>
        </w:r>
      </w:hyperlink>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Научная библиотека Дагестанского государственного университета– </w:t>
      </w:r>
      <w:hyperlink r:id="rId14" w:history="1">
        <w:r w:rsidRPr="007E3B0B">
          <w:rPr>
            <w:rFonts w:ascii="Times New Roman" w:eastAsia="Times New Roman" w:hAnsi="Times New Roman" w:cs="Times New Roman"/>
            <w:color w:val="0000FF"/>
            <w:sz w:val="24"/>
            <w:szCs w:val="24"/>
            <w:u w:val="single"/>
            <w:lang w:eastAsia="ru-RU"/>
          </w:rPr>
          <w:t>www.elib.dgu.ru</w:t>
        </w:r>
      </w:hyperlink>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Научная электронная библиотека- http: // </w:t>
      </w:r>
      <w:hyperlink r:id="rId15" w:history="1">
        <w:r w:rsidRPr="007E3B0B">
          <w:rPr>
            <w:rFonts w:ascii="Times New Roman" w:eastAsia="Times New Roman" w:hAnsi="Times New Roman" w:cs="Times New Roman"/>
            <w:color w:val="0000FF"/>
            <w:sz w:val="24"/>
            <w:szCs w:val="24"/>
            <w:u w:val="single"/>
            <w:lang w:eastAsia="ru-RU"/>
          </w:rPr>
          <w:t>www.eLIBRARY.ru</w:t>
        </w:r>
      </w:hyperlink>
      <w:r w:rsidRPr="007E3B0B">
        <w:rPr>
          <w:rFonts w:ascii="Times New Roman" w:eastAsia="Times New Roman" w:hAnsi="Times New Roman" w:cs="Times New Roman"/>
          <w:sz w:val="24"/>
          <w:szCs w:val="24"/>
          <w:lang w:eastAsia="ru-RU"/>
        </w:rPr>
        <w:t>.</w:t>
      </w:r>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Электронная библиотечная система </w:t>
      </w:r>
      <w:proofErr w:type="spellStart"/>
      <w:r w:rsidRPr="007E3B0B">
        <w:rPr>
          <w:rFonts w:ascii="Times New Roman" w:eastAsia="Times New Roman" w:hAnsi="Times New Roman" w:cs="Times New Roman"/>
          <w:sz w:val="24"/>
          <w:szCs w:val="24"/>
          <w:lang w:eastAsia="ru-RU"/>
        </w:rPr>
        <w:t>IBooks</w:t>
      </w:r>
      <w:proofErr w:type="spellEnd"/>
      <w:r w:rsidRPr="007E3B0B">
        <w:rPr>
          <w:rFonts w:ascii="Times New Roman" w:eastAsia="Times New Roman" w:hAnsi="Times New Roman" w:cs="Times New Roman"/>
          <w:sz w:val="24"/>
          <w:szCs w:val="24"/>
          <w:lang w:eastAsia="ru-RU"/>
        </w:rPr>
        <w:t xml:space="preserve"> - </w:t>
      </w:r>
      <w:hyperlink r:id="rId16" w:history="1">
        <w:r w:rsidRPr="007E3B0B">
          <w:rPr>
            <w:rFonts w:ascii="Times New Roman" w:eastAsia="Times New Roman" w:hAnsi="Times New Roman" w:cs="Times New Roman"/>
            <w:color w:val="0000FF"/>
            <w:sz w:val="24"/>
            <w:szCs w:val="24"/>
            <w:u w:val="single"/>
            <w:lang w:eastAsia="ru-RU"/>
          </w:rPr>
          <w:t>http://ibooks.ru/</w:t>
        </w:r>
      </w:hyperlink>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Электронная библиотечная система BOOK.ru -  </w:t>
      </w:r>
      <w:hyperlink r:id="rId17" w:history="1">
        <w:r w:rsidRPr="007E3B0B">
          <w:rPr>
            <w:rFonts w:ascii="Times New Roman" w:eastAsia="Times New Roman" w:hAnsi="Times New Roman" w:cs="Times New Roman"/>
            <w:color w:val="0000FF"/>
            <w:sz w:val="24"/>
            <w:szCs w:val="24"/>
            <w:u w:val="single"/>
            <w:lang w:eastAsia="ru-RU"/>
          </w:rPr>
          <w:t>www.book.ru</w:t>
        </w:r>
      </w:hyperlink>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Электронно-библиотечная система издательства ЮРАЙТ-  </w:t>
      </w:r>
      <w:hyperlink r:id="rId18" w:tgtFrame="_blank" w:history="1">
        <w:r w:rsidRPr="007E3B0B">
          <w:rPr>
            <w:rFonts w:ascii="Times New Roman" w:eastAsia="Times New Roman" w:hAnsi="Times New Roman" w:cs="Times New Roman"/>
            <w:color w:val="0000FF"/>
            <w:sz w:val="24"/>
            <w:szCs w:val="24"/>
            <w:u w:val="single"/>
            <w:lang w:eastAsia="ru-RU"/>
          </w:rPr>
          <w:t>www.biblio-online.ru</w:t>
        </w:r>
      </w:hyperlink>
    </w:p>
    <w:p w:rsidR="005C0707" w:rsidRPr="007E3B0B" w:rsidRDefault="005C0707" w:rsidP="005C0707">
      <w:pPr>
        <w:numPr>
          <w:ilvl w:val="0"/>
          <w:numId w:val="3"/>
        </w:numPr>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Электронно-библиотечная система-  www.</w:t>
      </w:r>
      <w:hyperlink r:id="rId19" w:history="1">
        <w:r w:rsidRPr="007E3B0B">
          <w:rPr>
            <w:rFonts w:ascii="Times New Roman" w:eastAsia="Times New Roman" w:hAnsi="Times New Roman" w:cs="Times New Roman"/>
            <w:color w:val="0000FF"/>
            <w:sz w:val="24"/>
            <w:szCs w:val="24"/>
            <w:u w:val="single"/>
            <w:lang w:eastAsia="ru-RU"/>
          </w:rPr>
          <w:t>znanium.com</w:t>
        </w:r>
      </w:hyperlink>
    </w:p>
    <w:p w:rsidR="005C0707" w:rsidRPr="007E3B0B" w:rsidRDefault="005C0707" w:rsidP="005C0707">
      <w:pPr>
        <w:numPr>
          <w:ilvl w:val="0"/>
          <w:numId w:val="3"/>
        </w:numPr>
        <w:shd w:val="clear" w:color="auto" w:fill="FFFFFF"/>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Все о праве - </w:t>
      </w:r>
      <w:hyperlink r:id="rId20" w:history="1">
        <w:r w:rsidRPr="007E3B0B">
          <w:rPr>
            <w:rFonts w:ascii="Times New Roman" w:eastAsia="Times New Roman" w:hAnsi="Times New Roman" w:cs="Times New Roman"/>
            <w:color w:val="000000"/>
            <w:sz w:val="24"/>
            <w:szCs w:val="24"/>
            <w:u w:val="single"/>
            <w:lang w:eastAsia="ru-RU"/>
          </w:rPr>
          <w:t>www.allpravo.ru</w:t>
        </w:r>
      </w:hyperlink>
      <w:r w:rsidRPr="007E3B0B">
        <w:rPr>
          <w:rFonts w:ascii="Times New Roman" w:eastAsia="Times New Roman" w:hAnsi="Times New Roman" w:cs="Times New Roman"/>
          <w:sz w:val="24"/>
          <w:szCs w:val="24"/>
          <w:lang w:eastAsia="ru-RU"/>
        </w:rPr>
        <w:t>.</w:t>
      </w:r>
    </w:p>
    <w:p w:rsidR="005C0707" w:rsidRPr="007E3B0B" w:rsidRDefault="005C0707" w:rsidP="005C0707">
      <w:pPr>
        <w:numPr>
          <w:ilvl w:val="0"/>
          <w:numId w:val="3"/>
        </w:numPr>
        <w:shd w:val="clear" w:color="auto" w:fill="FFFFFF"/>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Юридическая литература по праву - </w:t>
      </w:r>
      <w:hyperlink r:id="rId21" w:history="1">
        <w:r w:rsidRPr="007E3B0B">
          <w:rPr>
            <w:rFonts w:ascii="Times New Roman" w:eastAsia="Times New Roman" w:hAnsi="Times New Roman" w:cs="Times New Roman"/>
            <w:color w:val="000000"/>
            <w:sz w:val="24"/>
            <w:szCs w:val="24"/>
            <w:u w:val="single"/>
            <w:lang w:eastAsia="ru-RU"/>
          </w:rPr>
          <w:t>www.okpravo.info</w:t>
        </w:r>
      </w:hyperlink>
      <w:r w:rsidRPr="007E3B0B">
        <w:rPr>
          <w:rFonts w:ascii="Times New Roman" w:eastAsia="Times New Roman" w:hAnsi="Times New Roman" w:cs="Times New Roman"/>
          <w:sz w:val="24"/>
          <w:szCs w:val="24"/>
          <w:lang w:eastAsia="ru-RU"/>
        </w:rPr>
        <w:t>.</w:t>
      </w:r>
    </w:p>
    <w:p w:rsidR="005C0707" w:rsidRPr="007E3B0B" w:rsidRDefault="005C0707" w:rsidP="005C0707">
      <w:pPr>
        <w:numPr>
          <w:ilvl w:val="0"/>
          <w:numId w:val="3"/>
        </w:numPr>
        <w:shd w:val="clear" w:color="auto" w:fill="FFFFFF"/>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Юридический портал "Правопорядок" - </w:t>
      </w:r>
      <w:hyperlink r:id="rId22" w:history="1">
        <w:r w:rsidRPr="007E3B0B">
          <w:rPr>
            <w:rFonts w:ascii="Times New Roman" w:eastAsia="Times New Roman" w:hAnsi="Times New Roman" w:cs="Times New Roman"/>
            <w:color w:val="000000"/>
            <w:sz w:val="24"/>
            <w:szCs w:val="24"/>
            <w:u w:val="single"/>
            <w:lang w:eastAsia="ru-RU"/>
          </w:rPr>
          <w:t>www.oprave.ru</w:t>
        </w:r>
      </w:hyperlink>
      <w:r w:rsidRPr="007E3B0B">
        <w:rPr>
          <w:rFonts w:ascii="Times New Roman" w:eastAsia="Times New Roman" w:hAnsi="Times New Roman" w:cs="Times New Roman"/>
          <w:sz w:val="24"/>
          <w:szCs w:val="24"/>
          <w:lang w:eastAsia="ru-RU"/>
        </w:rPr>
        <w:t>.</w:t>
      </w:r>
    </w:p>
    <w:p w:rsidR="005C0707" w:rsidRPr="007E3B0B" w:rsidRDefault="005C0707" w:rsidP="005C0707">
      <w:pPr>
        <w:numPr>
          <w:ilvl w:val="0"/>
          <w:numId w:val="3"/>
        </w:numPr>
        <w:shd w:val="clear" w:color="auto" w:fill="FFFFFF"/>
        <w:spacing w:after="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lastRenderedPageBreak/>
        <w:t xml:space="preserve">Юридический вестник ДГУ - </w:t>
      </w:r>
      <w:hyperlink r:id="rId23" w:history="1">
        <w:r w:rsidRPr="007E3B0B">
          <w:rPr>
            <w:rFonts w:ascii="Times New Roman" w:eastAsia="Times New Roman" w:hAnsi="Times New Roman" w:cs="Times New Roman"/>
            <w:color w:val="000000"/>
            <w:sz w:val="24"/>
            <w:szCs w:val="24"/>
            <w:u w:val="single"/>
            <w:lang w:val="en-US" w:eastAsia="ru-RU"/>
          </w:rPr>
          <w:t>www</w:t>
        </w:r>
        <w:r w:rsidRPr="007E3B0B">
          <w:rPr>
            <w:rFonts w:ascii="Times New Roman" w:eastAsia="Times New Roman" w:hAnsi="Times New Roman" w:cs="Times New Roman"/>
            <w:color w:val="000000"/>
            <w:sz w:val="24"/>
            <w:szCs w:val="24"/>
            <w:u w:val="single"/>
            <w:lang w:eastAsia="ru-RU"/>
          </w:rPr>
          <w:t>.</w:t>
        </w:r>
        <w:proofErr w:type="spellStart"/>
        <w:r w:rsidRPr="007E3B0B">
          <w:rPr>
            <w:rFonts w:ascii="Times New Roman" w:eastAsia="Times New Roman" w:hAnsi="Times New Roman" w:cs="Times New Roman"/>
            <w:color w:val="000000"/>
            <w:sz w:val="24"/>
            <w:szCs w:val="24"/>
            <w:u w:val="single"/>
            <w:lang w:val="en-US" w:eastAsia="ru-RU"/>
          </w:rPr>
          <w:t>jurvestnik</w:t>
        </w:r>
        <w:proofErr w:type="spellEnd"/>
        <w:r w:rsidRPr="007E3B0B">
          <w:rPr>
            <w:rFonts w:ascii="Times New Roman" w:eastAsia="Times New Roman" w:hAnsi="Times New Roman" w:cs="Times New Roman"/>
            <w:color w:val="000000"/>
            <w:sz w:val="24"/>
            <w:szCs w:val="24"/>
            <w:u w:val="single"/>
            <w:lang w:eastAsia="ru-RU"/>
          </w:rPr>
          <w:t>.</w:t>
        </w:r>
        <w:proofErr w:type="spellStart"/>
        <w:r w:rsidRPr="007E3B0B">
          <w:rPr>
            <w:rFonts w:ascii="Times New Roman" w:eastAsia="Times New Roman" w:hAnsi="Times New Roman" w:cs="Times New Roman"/>
            <w:color w:val="000000"/>
            <w:sz w:val="24"/>
            <w:szCs w:val="24"/>
            <w:u w:val="single"/>
            <w:lang w:val="en-US" w:eastAsia="ru-RU"/>
          </w:rPr>
          <w:t>dgu</w:t>
        </w:r>
        <w:proofErr w:type="spellEnd"/>
        <w:r w:rsidRPr="007E3B0B">
          <w:rPr>
            <w:rFonts w:ascii="Times New Roman" w:eastAsia="Times New Roman" w:hAnsi="Times New Roman" w:cs="Times New Roman"/>
            <w:color w:val="000000"/>
            <w:sz w:val="24"/>
            <w:szCs w:val="24"/>
            <w:u w:val="single"/>
            <w:lang w:eastAsia="ru-RU"/>
          </w:rPr>
          <w:t>.</w:t>
        </w:r>
        <w:proofErr w:type="spellStart"/>
        <w:r w:rsidRPr="007E3B0B">
          <w:rPr>
            <w:rFonts w:ascii="Times New Roman" w:eastAsia="Times New Roman" w:hAnsi="Times New Roman" w:cs="Times New Roman"/>
            <w:color w:val="000000"/>
            <w:sz w:val="24"/>
            <w:szCs w:val="24"/>
            <w:u w:val="single"/>
            <w:lang w:val="en-US" w:eastAsia="ru-RU"/>
          </w:rPr>
          <w:t>ru</w:t>
        </w:r>
        <w:proofErr w:type="spellEnd"/>
      </w:hyperlink>
    </w:p>
    <w:p w:rsidR="005C0707" w:rsidRDefault="005C0707" w:rsidP="00F90435">
      <w:pPr>
        <w:pStyle w:val="a9"/>
        <w:jc w:val="both"/>
        <w:rPr>
          <w:rFonts w:ascii="Times New Roman" w:hAnsi="Times New Roman" w:cs="Times New Roman"/>
          <w:sz w:val="28"/>
          <w:szCs w:val="28"/>
          <w:lang w:eastAsia="ru-RU"/>
          <w14:shadow w14:blurRad="50800" w14:dist="38100" w14:dir="2700000" w14:sx="100000" w14:sy="100000" w14:kx="0" w14:ky="0" w14:algn="tl">
            <w14:srgbClr w14:val="000000">
              <w14:alpha w14:val="60000"/>
            </w14:srgbClr>
          </w14:shadow>
        </w:rPr>
      </w:pPr>
    </w:p>
    <w:p w:rsidR="004F5507" w:rsidRPr="005C0707" w:rsidRDefault="004F5507" w:rsidP="00F90435">
      <w:pPr>
        <w:pStyle w:val="a9"/>
        <w:jc w:val="both"/>
        <w:rPr>
          <w:rFonts w:ascii="Times New Roman" w:hAnsi="Times New Roman" w:cs="Times New Roman"/>
          <w:i/>
          <w:sz w:val="24"/>
          <w:szCs w:val="24"/>
          <w:lang w:eastAsia="ru-RU"/>
        </w:rPr>
      </w:pPr>
      <w:r w:rsidRPr="005C0707">
        <w:rPr>
          <w:rFonts w:ascii="Times New Roman" w:hAnsi="Times New Roman" w:cs="Times New Roman"/>
          <w:i/>
          <w:sz w:val="24"/>
          <w:szCs w:val="24"/>
          <w:lang w:eastAsia="ru-RU"/>
          <w14:shadow w14:blurRad="50800" w14:dist="38100" w14:dir="2700000" w14:sx="100000" w14:sy="100000" w14:kx="0" w14:ky="0" w14:algn="tl">
            <w14:srgbClr w14:val="000000">
              <w14:alpha w14:val="60000"/>
            </w14:srgbClr>
          </w14:shadow>
        </w:rPr>
        <w:t>Нормативные правовые акты Российской Федерации</w:t>
      </w:r>
    </w:p>
    <w:p w:rsidR="004F5507" w:rsidRPr="007E3B0B" w:rsidRDefault="004F5507" w:rsidP="00F90435">
      <w:pPr>
        <w:pStyle w:val="a9"/>
        <w:jc w:val="both"/>
        <w:rPr>
          <w:rFonts w:ascii="Times New Roman" w:hAnsi="Times New Roman" w:cs="Times New Roman"/>
          <w:sz w:val="24"/>
          <w:szCs w:val="24"/>
          <w:lang w:eastAsia="ru-RU"/>
        </w:rPr>
      </w:pP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г. № 6-ФКЗ, от 30.12.2008 г. №  7-ФКЗ, от 05.02.2014 г. № 2-ФКЗ, от 21.07.2014 г. № 11-ФКЗ) / Собрание законодательства Российской Федерации, 04.08.2014, № 31, ст. 4398., Официальный интернет-портал правовой информации http://www.pravo.gov.ru, 01.08.2014.</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2.                Земельный кодекс Российской Федерации от 25.10.2001 г. № 136-ФЗ, ред.     от 08.03.2015 г. № 48-ФЗ / Собрание законодательства Российской Федерации, 29.10.2001 г., № 44, ст. 4147.</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                Водный кодекс Российской Федерации от 03.06.2006 г. № 74-ФЗ, ред.                   от 31.12.2014 г. № 499-ФЗ  / Собрание законодательства Российской Федерации, 05.06.2006 г., № 23, ст. 2381.</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                Лесной кодекс Российской Федерации от 04.12.2006 г. № 200-ФЗ, ред. от 21.07.2014 г. № 250-ФЗ / Собрание законодательства Российской Федерации, 11.12.2006 г. , № 50, ст. 5278.</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5.                Градостроительный кодекс Российской Федерации от 29.12.2004 г.                         № 190-ФЗ, ред. от 29.12.2014 г. № 458-ФЗ  / Собрание законодательства Российской Федерации, 03.01.2005 г., № 1 (часть 1), ст. 16.</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6.                Гражданский кодекс Российской Федерации (часть первая) от 30.11.1994 г.                                               № 51-ФЗ, в ред. от 06.04.2015 г. № 80-ФЗ, с изм., внесенными  Постановлением Конституционного Суда Российской Федерации от 27.06.2012 г. № 15-П, / Собрание законодательства Российской Федерации, 05.12.1994 г., № 32, ст. 3301.</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7.                Гражданский кодекс Российской Федерации (часть вторая) от 26.01.1996 г.                  № 14-ФЗ, в ред. от 06.04.2015 г. № 82-ФЗ, с изм., внесенными Постановлениями Конституционного Суда Российской Федерации от 23.12.1997 г. № 21-П, от 07.04.2015 г. № 7-П, / Собрание законодательства Российской Федерации, 29.01.1996 г. , № 5, ст. 410.</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8.                Гражданский кодекс Российской Федерации (часть третья) от 26.11.2001 г.                                 № 146-ФЗ, ред. от 05.05.2014 г. № 124-ФЗ, с изм., внесенными Постановлением Конституционного Суда Российской Федерации от 23.12.2013 г. № 29-П, / Собрание законодательства Российской Федерации, 03.12.2001 г., N 49, ст. 4552.</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9.                Гражданский кодекс Российской Федерации (часть четвертая) от                   18.12.2006 г.  № 230-ФЗ, ред. от 31.12.2014 г. № 530-ФЗ / Собрание законодательства Российской Федерации, 25.12.2006 г., № 52 (1 ч.), ст. 5496.</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10.            Налоговый кодекс Российской Федерации (часть первая) от 31.07.1998 г.               № 146-ФЗ, ред. от 08.03.2015 г. № 49-ФЗ, с изм., внесенными  Определением Конституционного Суда Российской Федерации от 06.12.2001 г. № 257-О, Постановлением Конституционного Суда Российской Федерации от 17.03.2009 г.                  № 5-П, / Собрание законодательства Российской Федерации, № 31, 03.08.1998 г., ст. 3824. </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11.            Налоговый кодекс Российской Федерации (часть вторая) от 05.08.2000 г.               № 117-ФЗ, ред. от 08.03.2015 г. № 32-ФЗ, от 06.04.2015 г. № 83-ФЗ, с изм., внесенными Определениями Конституционного Суда Российской Федерации от 14.01.2003 г. № 129-О, от 13.06.2006 г. № 272-О,  от 13.06.2006 г. № 274-О, Постановлениями Конституционного Суда Российской Федерации от 22.06.2009 г. № 10-П, от 23.12.2009 г. № 20-П, от 25.12.2012 г. № 33-П, / Собрание законодательства Российской Федерации, 07.08.2000 г., № 32, ст. 3340.</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lastRenderedPageBreak/>
        <w:t>12.            Гражданский процессуальный кодекс Российской Федерации от                  14.11.2002 г.  № 138-ФЗ, ред. от 06.04.2015 г. № 82-ФЗ, с изм., внесенными Постановлениями Конституционного Суда Российской Федерации  от 18.07.2003 г. № 13-П, от 27.01.2004 г. № 1-П, от 25.02.2004 г. № 4-П,  от 26.12.2005 г. № 14-П,</w:t>
      </w:r>
      <w:r w:rsidRPr="007E3B0B">
        <w:rPr>
          <w:rFonts w:ascii="Times New Roman" w:hAnsi="Times New Roman" w:cs="Times New Roman"/>
          <w:sz w:val="24"/>
          <w:szCs w:val="24"/>
          <w:lang w:eastAsia="ru-RU"/>
        </w:rPr>
        <w:t xml:space="preserve"> </w:t>
      </w: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Определением Конституционного Суда РФ от 13.06.2006 г. № 272-О, Постановлениями Конституционного Суда РФ от 12.07.2007 г. № 10-П, от 27.02.2009 г. № 4-П, от 19.03.2010 г. № 7-П, от 21.04.2010 г. № 10-П, Постановлениями Конституционного Суда РФ от 01.03.2012 г. № 5-П, от 22.04.2013 г. № 8-П, / Собрание законодательства Российской Федерации, 18.11.2002 г., № 46, ст. 4532.</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13.            Арбитражный процессуальный кодекс Российской Федерации от 24.07.2002 г. № 95-ФЗ, ред. от 06.04.2015 г. № 72-ФЗ, от 06.04.2015 г. №  82-ФЗ, с изм., внесенными Постановлениями Конституционного Суда Российской Федерации от 16.07.2004 г. № 15-П, от 17.11.2005 г. № 11-П, Определением Конституционного Суда Российской Федерации от 02.03.2006 г. № 22-О, Постановлением Конституционного Суда Российской Федерации от 25.03.2008 г. № 6-П, Федеральным конституционным законом от 21.03.2014 г. № 6-ФКЗ / Собрание законодательства Российской Федерации, 29.07.2002 г., № 30, ст. 3012.</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14.            Кодекс Российской Федерации об административных правонарушениях             от 30.12.2001 г. № 195-ФЗ, ред. от 02.05.2015 г. № 117-ФЗ, от 02.05.2015 г. № 120-ФЗ, с изм., внесенными Постановлениями Конституционного Суда Российской Федерации от 13.07.2010 г. № 15-П, от 25.04.2011 г. № 6-П,   Постановлением Конституционного Суда Российской Федерации от 17.01.2013 г. № 1-П, от 25.02.2014 г. № 4-П, от 08.04.2014 г. № 10-П, / Собрание законодательства Российской Федерации, 07.01.2002 г., № 1 (ч. 1), ст. 1.</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15.            Кодекс административного судопроизводства Российской Федерации                    от 08.03.2015 г. № 21-ФЗ, Собрание законодательства Российской Федерации, 09.03.2015 г., № 10, ст. 1391.</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16.            Трудовой кодекс Российской Федерации от 30.12.2001 г. № 197-ФЗ, ред. от 06.04.2015 г. № 82-ФЗ, от 05.05.2014 г. № 116-ФЗ, от 04.06.2014 г. № 145-ФЗ, 02.05.2015 г. № 122-ФЗ, с изм., внесенными Постановлением Конституционного Суда Российской Федерации от 15.03.2005 г. № 3-П, Определениями Конституционного Суда Российской Федерации от 11.07.2006 г. № 213-О, от 03.11.2009 г. № 1369-О-П, / Собрание законодательства Российской Федерации, 07.01.2002 г., № 1 (ч. 1), ст. 3.</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17.            Уголовный кодекс Российской Федерации от 13.06.1996 г. № 63-ФЗ, ред. от </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03.02.2015 г. № 7-ФЗ, от 08.03.2015 г. № 40-ФЗ, от 08.03.2015 г. № 45-ФЗ,</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от 30.03.2015 г. № 67-ФЗ, с изм., внесенными Постановлениями Конституционного Суда Российской Федерации от 27.05.2008 г. № 8-П, от 13.07.2010 г. № 15-П, от 10.10.2013 г. № 20-П, от 19.11.2013 г. № 24-П, от 17.06.2014 г. № 18-П, от 11.12.2014 г. № 32-П, от 07.04.2015 г. № 7-П,</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Собрание законодательства Российской Федерации , 17.06.1996 г., № 25, ст. 2954.</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18.            Об охране окружающей среды</w:t>
      </w:r>
      <w:r w:rsidRPr="007E3B0B">
        <w:rPr>
          <w:rFonts w:ascii="Times New Roman" w:hAnsi="Times New Roman" w:cs="Times New Roman"/>
          <w:sz w:val="24"/>
          <w:szCs w:val="24"/>
          <w:lang w:eastAsia="ru-RU"/>
        </w:rPr>
        <w:t xml:space="preserve">: </w:t>
      </w: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Федеральный закон от 10.01.2002 г.                         № 7-ФЗ, ред. от 12.03.2014 г. № 27-ФЗ, от 21.07.2014 г. № 219-ФЗ, от 24.11.2014 г. № 361-ФЗ, с изм., внесенными Постановлением Конституционного Суда Российской Федерации от 05.03.2013 г. № 5-П / Собрание законодательства Российской Федерации, 14.01.2002 г., № 2, ст. 133.</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19.            Об охране атмосферного воздуха: Федеральный закон от 04.05.1999 г.                    № 96-ФЗ, ред. от 21.07.2014 г. № 219-ФЗ, от 29.12.2014 г. № 458-ФЗ / Собрание законодательства Российской Федерации, 03.05.1999, № 18, ст. 2222.</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lastRenderedPageBreak/>
        <w:t>20.            Об экологической экспертизе: Федеральный закон от 23.11.1995 г.                              № 174-ФЗ, ред. от 31.12.2014 г. № 519-ФЗ, от 12.02.2015 г. № 12-ФЗ / Собрание законодательства Российской Федерации, 27.11.1995 г., № 48, ст. 4556.</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21.            О радиационной безопасности населения: Федеральный закон от                 09.01.1996 г. № 3-ФЗ, в ред. от  19.07.2011 г. № 248-ФЗ / Собрание законодательства Российской Федерации, 15.01.1996 г., № 3, ст. 141. </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22.            О защите населения и территорий от чрезвычайных ситуаций природного и техногенного характера: Федеральный закон от 21.12.1994 г. № 68-ФЗ, ред. от 02.05.2015 г. № 119-ФЗ / Собрание законодательства Российской Федерации, 26.12.1994 г., № 35, ст. 3648.</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23.            Об использовании атомной энергии: Федеральный закон от 21.11.1995 г.                № 170-ФЗ, ред. от 02.07.2013 г. № 159-ФЗ / Собрание законодательства Российской Федерации, 27.11.1995 г., № 48, ст. 4552.</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24.            О социальной защите граждан, подвергшихся воздействию радиации вследствие катастрофы на Чернобыльской АЭС: Закон Российской Федерации от 15.05.1991 г. № 1244-1, ред. от 28.06.2014 г. № 200-ФЗ, от 06.04.2015 г. № 68-ФЗ, с изм., внесенными Постановлениями Конституционного Суда Российской Федерации от 19.06.2002 г. № 11-П, от 10.11.2009 г. № 17-П, от 24.10.2012 г. № 23-П, от 30.01.2013 г. № 3-П  / Ведомости СНД и ВС РСФСР, 1991 г., № 21, ст. 699.</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25.            О санитарно-эпидемиологическом благополучии населения: Федеральный закон от 30.03.1999 г. № 52-ФЗ, ред. от 29.12.2014 г. № 458-ФЗ  / Собрание законодательства Российской Федерации, 05.04.1999 г., № 14, ст. 1650.</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26.            О лицензировании отдельных видов деятельности: Федеральный закон от </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04.05.2011 г. № 99-ФЗ, ред. от 31.12.2014 г. № 519-ФЗ / Собрание</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законодательства Российской Федерации, 09.05.2011 г., № 19, ст. 2716.</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27.            О техническом регулировании: Федеральный закон от 27.12.2002 г.                        № 184-ФЗ, ред. от 23.06.2014 г. № 160-ФЗ / Собрание законодательства Российской Федерации, 30.12.2002 г., № 52 (ч. 1), ст. 5140.</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28.            Об обжаловании в суд действий и решений, нарушающих права и свободы</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граждан:</w:t>
      </w:r>
      <w:r w:rsidRPr="007E3B0B">
        <w:rPr>
          <w:rFonts w:ascii="Times New Roman" w:hAnsi="Times New Roman" w:cs="Times New Roman"/>
          <w:sz w:val="24"/>
          <w:szCs w:val="24"/>
          <w:lang w:eastAsia="ru-RU"/>
        </w:rPr>
        <w:t xml:space="preserve"> </w:t>
      </w: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Закон Российской Федерации от 27.04.1993 г. № 4866-1.</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29.            Об информации, информационных технологиях и о защите информации: Федеральный закон от 27.07.2006 г. № 149-ФЗ, ред. от 24.11.2014 г. № 364-ФЗ / Собрание законодательства Российской Федерации, 31.07.2006 г., № 31 (1 ч.), </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ст. 3448.</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30.            Об общественных объединениях: Федеральный закон от 19.05.1995 г.                      № 82-ФЗ, ред. от 31.12.2014 г. № 505-ФЗ, от 08.03.2015 г. № 43-ФЗ /  Собрание законодательства Российской Федерации, 22.05.1995 г., № 21, ст. 1930.</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31.            Об особо охраняемых природных территориях: Федеральный закон от 14.03.1995 г. № 33-ФЗ, ред. от 24.11.2014 г. № 361-ФЗ, от 31.12.2014 г. № 499-ФЗ / Собрание законодательства Российской Федерации, 20.03.1995 г., № 12, ст. 1024.</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32.            О природных лечебных ресурсах, лечебно-оздоровительных местностях и курортах: Федеральный закон от 23.02.1995 г. № 26-ФЗ, ред. от                    28.12.2013 г. № 406-ФЗ / Собрание законодательства Российской Федерации, 27.02.1995 г., № 9, ст. 713.</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33.            О рыболовстве и сохранении водных биологических ресурсов: Федеральный закон от 20.12.2004 г. № 166-ФЗ, ред. от 02.05.2015 г. № 120-ФЗ / Собрание законодательства Российской Федерации, 27.12.2004 г., № 52 (часть 1), ст. 5270.</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34.            Об охоте и о сохранении охотничьих ресурсов и о внесении изменений в отдельные законодательные акты Российской Федерации: Федеральный закон от 24.07.2009 г. № 209-</w:t>
      </w: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lastRenderedPageBreak/>
        <w:t>ФЗ, ред. от 23.06.2014 г. № 171-ФЗ, от 14.10.2014 г. № 307-ФЗ / Собрание законодательства Российской Федерации, 27.07.2009 г., № 30, ст. 3735.</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35.            О животном мире: Федеральный закон от 24.04.1995 г. № 52-ФЗ, ред. от 07.05.2013 г. № 104-ФЗ / Собрание законодательства Российской Федерации, 24.04.1995 г., № 17, ст. 1462.</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36.            Об отходах производства и потребления: Федеральный закон от                          24.06.1998 г. № 89-ФЗ, ред. от 29.12.2014 г. № 485-ФЗ / Собрание законодательства Российской Федерации, 29.06.1998 г., № 26, ст. 3009.</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37.            О безопасном обращении с пестицидами и </w:t>
      </w:r>
      <w:proofErr w:type="spellStart"/>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агрохимикатами</w:t>
      </w:r>
      <w:proofErr w:type="spellEnd"/>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Федеральный закон от 19.07.1997 г. № 109-ФЗ, ред. от</w:t>
      </w:r>
      <w:r w:rsidRPr="007E3B0B">
        <w:rPr>
          <w:rFonts w:ascii="Times New Roman" w:hAnsi="Times New Roman" w:cs="Times New Roman"/>
          <w:sz w:val="24"/>
          <w:szCs w:val="24"/>
          <w:lang w:eastAsia="ru-RU"/>
        </w:rPr>
        <w:t xml:space="preserve"> </w:t>
      </w: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19.07.2011 г. № 248-ФЗ / Собрание законодательства Российской Федерации, 21.07.1997 г., № 29, ст. 3510.</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38.            О введении в действие Земельного кодекса Российской Федерации: Федеральный закон от 25.10.2001 г. № 137-ФЗ, ред. от 08.03.2015 г. № 48-ФЗ / Собрание законодательства Российской Федерации, 29.10.2001 г., № 44, ст. 4148.</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39.            О мелиорации земель: Федеральный закон от 10.01.1996 г. № 4-ФЗ, ред. от 31.12.2014 г. № 499-ФЗ /</w:t>
      </w:r>
      <w:r w:rsidRPr="007E3B0B">
        <w:rPr>
          <w:rFonts w:ascii="Times New Roman" w:hAnsi="Times New Roman" w:cs="Times New Roman"/>
          <w:sz w:val="24"/>
          <w:szCs w:val="24"/>
          <w:lang w:eastAsia="ru-RU"/>
        </w:rPr>
        <w:t xml:space="preserve"> </w:t>
      </w: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Собрание законодательства Российской Федерации, 15.01.1996 г., № 3, ст. 142.</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40.            О государственном регулировании обеспечения плодородия земель сельскохозяйственного назначения: Федеральный закон от 16.07.1998 г.                   № 101-ФЗ, ред. от 28.12.2013 г. № 396-ФЗ / Собрание законодательства Российской Федерации, 20.07.1998 г., № 29, ст. 3399.</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41.            О недрах: Закон Российской Федерации от 21.02.1992 г. № 2395-1, ред. от 31.12.2014 г. № 499-ФЗ  / Собрание законодательства Российской Федерации, 06.03.1995 г., № 10, ст. 823.</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42.            О государственном кадастре недвижимости: Федеральный закон от 24.07.2007 г. № 221-ФЗ, ред. от 28.02.2015 г. № 18-ФЗ / Собрание законодательства Российской Федерации, 30.07.2007 г., № 31, ст. 4017.</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43.            О введении в действие Лесного кодекса Российской Федерации: Федеральный закон от 04.12.2006 г. № 201-ФЗ, ред. от  31.12.2014 г. № 519-ФЗ / Собрание законодательства Российской Федерации, 11.12.2006 г., N 50, ст. 5279.</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44.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г. №; 294-ФЗ, ред. от 06.04.2015 г. № 82-ФЗ / Собрание законодательства Российской Федерации, 29.12.2008 г., № 52 (ч. 1),                       ст. 6249.</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45.            О структуре федеральных органов исполнительной власти: Указ Президента Российской Федерации от 21.05.2012 г. № 636, ред. от 31.03.2015 г. № 168 / Собрание законодательства Российской Федерации, 28.05.2012 г., № 22, ст. 2754.</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46.            О государственной стратегии Российской Федерации по охране окружающей среды и обеспечению устойчивого развития: Указ Президента Российской Федерации от 04.02.1994 г. № 236 / Собрание актов Президента и Правительства Российской Федерации, 07.02.1994 г., № 6, ст. 436.</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47.           О федеральном государственном экологическом надзоре: Постановление Правительства Российской Федерации от 08.05.2014 г. № 426 /</w:t>
      </w:r>
      <w:r w:rsidRPr="007E3B0B">
        <w:rPr>
          <w:rFonts w:ascii="Times New Roman" w:hAnsi="Times New Roman" w:cs="Times New Roman"/>
          <w:sz w:val="24"/>
          <w:szCs w:val="24"/>
          <w:lang w:eastAsia="ru-RU"/>
        </w:rPr>
        <w:t xml:space="preserve"> </w:t>
      </w: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Собрание законодательства Российской Федерации, 19.05.2014 г., № 20, ст. 2535, Официальный интернет-портал правовой информации http://www.pravo.gov.ru, 13.05.2014.</w:t>
      </w:r>
    </w:p>
    <w:p w:rsidR="004F5507" w:rsidRPr="007E3B0B" w:rsidRDefault="004F5507" w:rsidP="00F90435">
      <w:pPr>
        <w:pStyle w:val="a9"/>
        <w:jc w:val="both"/>
        <w:rPr>
          <w:rFonts w:ascii="Times New Roman" w:hAnsi="Times New Roman" w:cs="Times New Roman"/>
          <w:sz w:val="24"/>
          <w:szCs w:val="24"/>
          <w:lang w:eastAsia="ru-RU"/>
        </w:rPr>
      </w:pP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48.            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w:t>
      </w:r>
      <w:r w:rsidRPr="007E3B0B">
        <w:rPr>
          <w:rFonts w:ascii="Times New Roman" w:hAnsi="Times New Roman" w:cs="Times New Roman"/>
          <w:sz w:val="24"/>
          <w:szCs w:val="24"/>
          <w:lang w:eastAsia="ru-RU"/>
          <w14:shadow w14:blurRad="50800" w14:dist="38100" w14:dir="2700000" w14:sx="100000" w14:sy="100000" w14:kx="0" w14:ky="0" w14:algn="tl">
            <w14:srgbClr w14:val="000000">
              <w14:alpha w14:val="60000"/>
            </w14:srgbClr>
          </w14:shadow>
        </w:rPr>
        <w:lastRenderedPageBreak/>
        <w:t>27.01.2009 г. № 53, ред. от 05.06.2013 г. № 476 / Собрание законодательства Российской Федерации, 02.02.2009 г., № 5, ст. 625.</w:t>
      </w:r>
    </w:p>
    <w:p w:rsidR="004F5507" w:rsidRPr="007E3B0B" w:rsidRDefault="004F5507" w:rsidP="004F5507">
      <w:pPr>
        <w:spacing w:after="0" w:line="340" w:lineRule="exact"/>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49.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Постановление Правительства Российской Федерации от 09.08.2013 г. № 681, в ред. Постановления Правительства Российской Федерации от 10.07.2014 г. № 639 / Собрание законодательства Российской Федерации, 19.08.2013 г., № 33, ст. 4383,  Официальный интернет-портал правовой информации http://www.pravo.gov.ru, 14.08.2013.</w:t>
      </w:r>
    </w:p>
    <w:p w:rsidR="004F5507" w:rsidRPr="007E3B0B" w:rsidRDefault="004F5507" w:rsidP="004F5507">
      <w:pPr>
        <w:spacing w:after="0" w:line="340" w:lineRule="exact"/>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50.            О Красной книге Российской Федерации: Постановление Правительства Российской Федерации от 19.02.1996 г. № 158 / Собрание законодательства Российской Федерации, 26.02.1996 г., № 9, ст. 808. </w:t>
      </w:r>
    </w:p>
    <w:p w:rsidR="004F5507" w:rsidRPr="007E3B0B" w:rsidRDefault="004F5507" w:rsidP="004F5507">
      <w:pPr>
        <w:spacing w:after="0" w:line="340" w:lineRule="exact"/>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51.            Об утверждении Положения об оценке воздействия намечаемой хозяйственной и иной деятельности на окружающую среду в Российской Федерации: Приказ </w:t>
      </w:r>
      <w:proofErr w:type="spellStart"/>
      <w:r w:rsidRPr="007E3B0B">
        <w:rPr>
          <w:rFonts w:ascii="Times New Roman" w:eastAsia="Times New Roman" w:hAnsi="Times New Roman" w:cs="Times New Roman"/>
          <w:sz w:val="24"/>
          <w:szCs w:val="24"/>
          <w:lang w:eastAsia="ru-RU"/>
        </w:rPr>
        <w:t>Госкомэкологии</w:t>
      </w:r>
      <w:proofErr w:type="spellEnd"/>
      <w:r w:rsidRPr="007E3B0B">
        <w:rPr>
          <w:rFonts w:ascii="Times New Roman" w:eastAsia="Times New Roman" w:hAnsi="Times New Roman" w:cs="Times New Roman"/>
          <w:sz w:val="24"/>
          <w:szCs w:val="24"/>
          <w:lang w:eastAsia="ru-RU"/>
        </w:rPr>
        <w:t xml:space="preserve"> Российской Федерации от 16.05.2000 г. № 372 / Бюллетень нормативных актов федеральных органов исполнительной власти, № 31, 31.07.2000  г.</w:t>
      </w:r>
    </w:p>
    <w:p w:rsidR="004F5507" w:rsidRPr="007E3B0B" w:rsidRDefault="004F5507" w:rsidP="004F5507">
      <w:pPr>
        <w:spacing w:after="0" w:line="340" w:lineRule="exact"/>
        <w:jc w:val="both"/>
        <w:rPr>
          <w:rFonts w:ascii="Times New Roman" w:eastAsia="Times New Roman" w:hAnsi="Times New Roman" w:cs="Times New Roman"/>
          <w:sz w:val="24"/>
          <w:szCs w:val="24"/>
          <w:lang w:eastAsia="ru-RU"/>
        </w:rPr>
      </w:pPr>
    </w:p>
    <w:p w:rsidR="004F5507" w:rsidRDefault="005C0707" w:rsidP="005C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5C0707">
        <w:rPr>
          <w:rFonts w:ascii="Times New Roman" w:eastAsia="Times New Roman" w:hAnsi="Times New Roman" w:cs="Times New Roman"/>
          <w:i/>
          <w:sz w:val="24"/>
          <w:szCs w:val="24"/>
          <w:lang w:eastAsia="ru-RU"/>
        </w:rPr>
        <w:t>Научно-методическая литература для преподавателя</w:t>
      </w:r>
    </w:p>
    <w:p w:rsidR="005C0707" w:rsidRPr="005C0707" w:rsidRDefault="005C0707" w:rsidP="005C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rsidR="004F5507" w:rsidRPr="007E3B0B" w:rsidRDefault="004F5507" w:rsidP="00F90435">
      <w:pPr>
        <w:spacing w:after="0"/>
        <w:ind w:hanging="357"/>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     Казанцев С.Я. Экологическое право: учебник для студ. учреждений СПО- 5-е изд.-М., Изд. центр «Академия».2014г.-192с.</w:t>
      </w:r>
    </w:p>
    <w:p w:rsidR="004F5507" w:rsidRPr="007E3B0B" w:rsidRDefault="004F5507" w:rsidP="00F90435">
      <w:pPr>
        <w:spacing w:after="0"/>
        <w:ind w:hanging="357"/>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2.     Боголюбов С. А. Экологическое право. Учебник. М.: Издательство </w:t>
      </w:r>
      <w:proofErr w:type="spellStart"/>
      <w:r w:rsidRPr="007E3B0B">
        <w:rPr>
          <w:rFonts w:ascii="Times New Roman" w:eastAsia="Times New Roman" w:hAnsi="Times New Roman" w:cs="Times New Roman"/>
          <w:sz w:val="24"/>
          <w:szCs w:val="24"/>
          <w:lang w:eastAsia="ru-RU"/>
        </w:rPr>
        <w:t>Юрайт</w:t>
      </w:r>
      <w:proofErr w:type="spellEnd"/>
      <w:r w:rsidRPr="007E3B0B">
        <w:rPr>
          <w:rFonts w:ascii="Times New Roman" w:eastAsia="Times New Roman" w:hAnsi="Times New Roman" w:cs="Times New Roman"/>
          <w:sz w:val="24"/>
          <w:szCs w:val="24"/>
          <w:lang w:eastAsia="ru-RU"/>
        </w:rPr>
        <w:t xml:space="preserve">; ИД </w:t>
      </w:r>
      <w:proofErr w:type="spellStart"/>
      <w:r w:rsidRPr="007E3B0B">
        <w:rPr>
          <w:rFonts w:ascii="Times New Roman" w:eastAsia="Times New Roman" w:hAnsi="Times New Roman" w:cs="Times New Roman"/>
          <w:sz w:val="24"/>
          <w:szCs w:val="24"/>
          <w:lang w:eastAsia="ru-RU"/>
        </w:rPr>
        <w:t>Юрайт</w:t>
      </w:r>
      <w:proofErr w:type="spellEnd"/>
      <w:r w:rsidRPr="007E3B0B">
        <w:rPr>
          <w:rFonts w:ascii="Times New Roman" w:eastAsia="Times New Roman" w:hAnsi="Times New Roman" w:cs="Times New Roman"/>
          <w:sz w:val="24"/>
          <w:szCs w:val="24"/>
          <w:lang w:eastAsia="ru-RU"/>
        </w:rPr>
        <w:t xml:space="preserve">, 2014.- 482 с. </w:t>
      </w:r>
    </w:p>
    <w:p w:rsidR="004F5507" w:rsidRPr="007E3B0B" w:rsidRDefault="004F5507" w:rsidP="00F90435">
      <w:pPr>
        <w:spacing w:after="0"/>
        <w:ind w:hanging="357"/>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3.    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М. М.  Экологическое право. Учебник. Издательство: МОДЭК, МПСИ, 2014 г. -624с.</w:t>
      </w:r>
    </w:p>
    <w:p w:rsidR="004F5507" w:rsidRPr="007E3B0B" w:rsidRDefault="004F5507" w:rsidP="00F90435">
      <w:pPr>
        <w:spacing w:after="0"/>
        <w:ind w:hanging="357"/>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     5.     Крассов О.И. Экологическое право: учебник / О. И. Крассов. - 3-e изд., пересмотр.-: Норма: НИЦ Инфра-М, 2014. - 624 с.</w:t>
      </w:r>
    </w:p>
    <w:p w:rsidR="004F5507" w:rsidRPr="007E3B0B" w:rsidRDefault="004F5507" w:rsidP="00F90435">
      <w:pPr>
        <w:spacing w:after="0"/>
        <w:ind w:hanging="357"/>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6.     Майорова Е.И. Экологическое право. Практикум: учеб. пособие / Е. И. Майорова, В.А. Попов. - 2-e изд., </w:t>
      </w:r>
      <w:proofErr w:type="spellStart"/>
      <w:r w:rsidRPr="007E3B0B">
        <w:rPr>
          <w:rFonts w:ascii="Times New Roman" w:eastAsia="Times New Roman" w:hAnsi="Times New Roman" w:cs="Times New Roman"/>
          <w:sz w:val="24"/>
          <w:szCs w:val="24"/>
          <w:lang w:eastAsia="ru-RU"/>
        </w:rPr>
        <w:t>перераб</w:t>
      </w:r>
      <w:proofErr w:type="spellEnd"/>
      <w:r w:rsidRPr="007E3B0B">
        <w:rPr>
          <w:rFonts w:ascii="Times New Roman" w:eastAsia="Times New Roman" w:hAnsi="Times New Roman" w:cs="Times New Roman"/>
          <w:sz w:val="24"/>
          <w:szCs w:val="24"/>
          <w:lang w:eastAsia="ru-RU"/>
        </w:rPr>
        <w:t>. и доп. - Москва: ИД ФОРУМ: ИНФРА-М, 2012. - 240 с.</w:t>
      </w:r>
    </w:p>
    <w:p w:rsidR="004F5507" w:rsidRPr="007E3B0B" w:rsidRDefault="004F5507" w:rsidP="00F90435">
      <w:pPr>
        <w:spacing w:after="0"/>
        <w:ind w:hanging="357"/>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7.     Основы экологического права: электронный курс лекций для студентов СПО. </w:t>
      </w:r>
      <w:proofErr w:type="spellStart"/>
      <w:r w:rsidRPr="007E3B0B">
        <w:rPr>
          <w:rFonts w:ascii="Times New Roman" w:eastAsia="Times New Roman" w:hAnsi="Times New Roman" w:cs="Times New Roman"/>
          <w:sz w:val="24"/>
          <w:szCs w:val="24"/>
          <w:lang w:eastAsia="ru-RU"/>
        </w:rPr>
        <w:t>М.Ш.Кадимова</w:t>
      </w:r>
      <w:proofErr w:type="spellEnd"/>
      <w:r w:rsidRPr="007E3B0B">
        <w:rPr>
          <w:rFonts w:ascii="Times New Roman" w:eastAsia="Times New Roman" w:hAnsi="Times New Roman" w:cs="Times New Roman"/>
          <w:sz w:val="24"/>
          <w:szCs w:val="24"/>
          <w:lang w:eastAsia="ru-RU"/>
        </w:rPr>
        <w:t xml:space="preserve">, </w:t>
      </w:r>
      <w:proofErr w:type="spellStart"/>
      <w:r w:rsidRPr="007E3B0B">
        <w:rPr>
          <w:rFonts w:ascii="Times New Roman" w:eastAsia="Times New Roman" w:hAnsi="Times New Roman" w:cs="Times New Roman"/>
          <w:sz w:val="24"/>
          <w:szCs w:val="24"/>
          <w:lang w:eastAsia="ru-RU"/>
        </w:rPr>
        <w:t>М.К.Омаркадиева</w:t>
      </w:r>
      <w:proofErr w:type="spellEnd"/>
      <w:r w:rsidRPr="007E3B0B">
        <w:rPr>
          <w:rFonts w:ascii="Times New Roman" w:eastAsia="Times New Roman" w:hAnsi="Times New Roman" w:cs="Times New Roman"/>
          <w:sz w:val="24"/>
          <w:szCs w:val="24"/>
          <w:lang w:eastAsia="ru-RU"/>
        </w:rPr>
        <w:t xml:space="preserve">. - </w:t>
      </w:r>
      <w:proofErr w:type="spellStart"/>
      <w:r w:rsidRPr="007E3B0B">
        <w:rPr>
          <w:rFonts w:ascii="Times New Roman" w:eastAsia="Times New Roman" w:hAnsi="Times New Roman" w:cs="Times New Roman"/>
          <w:sz w:val="24"/>
          <w:szCs w:val="24"/>
          <w:lang w:eastAsia="ru-RU"/>
        </w:rPr>
        <w:t>Махачкала,http</w:t>
      </w:r>
      <w:proofErr w:type="spellEnd"/>
      <w:r w:rsidRPr="007E3B0B">
        <w:rPr>
          <w:rFonts w:ascii="Times New Roman" w:eastAsia="Times New Roman" w:hAnsi="Times New Roman" w:cs="Times New Roman"/>
          <w:sz w:val="24"/>
          <w:szCs w:val="24"/>
          <w:lang w:eastAsia="ru-RU"/>
        </w:rPr>
        <w:t xml:space="preserve"> umk.dgu.ru , ДГУ, 2015г.</w:t>
      </w:r>
    </w:p>
    <w:p w:rsidR="004F5507" w:rsidRPr="007E3B0B" w:rsidRDefault="004F5507" w:rsidP="00F90435">
      <w:pPr>
        <w:spacing w:after="0"/>
        <w:ind w:hanging="357"/>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8.     Актуальные проблемы экологического права. Монография. Боголюбов С.А. – М., </w:t>
      </w:r>
      <w:proofErr w:type="spellStart"/>
      <w:r w:rsidRPr="007E3B0B">
        <w:rPr>
          <w:rFonts w:ascii="Times New Roman" w:eastAsia="Times New Roman" w:hAnsi="Times New Roman" w:cs="Times New Roman"/>
          <w:sz w:val="24"/>
          <w:szCs w:val="24"/>
          <w:lang w:eastAsia="ru-RU"/>
        </w:rPr>
        <w:t>Юрайт</w:t>
      </w:r>
      <w:proofErr w:type="spellEnd"/>
      <w:r w:rsidRPr="007E3B0B">
        <w:rPr>
          <w:rFonts w:ascii="Times New Roman" w:eastAsia="Times New Roman" w:hAnsi="Times New Roman" w:cs="Times New Roman"/>
          <w:sz w:val="24"/>
          <w:szCs w:val="24"/>
          <w:lang w:eastAsia="ru-RU"/>
        </w:rPr>
        <w:t>, 2015.- 607с.</w:t>
      </w:r>
    </w:p>
    <w:p w:rsidR="004F5507" w:rsidRPr="007E3B0B" w:rsidRDefault="00F90435" w:rsidP="004F5507">
      <w:pPr>
        <w:spacing w:after="0" w:line="360" w:lineRule="auto"/>
        <w:jc w:val="center"/>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 </w:t>
      </w:r>
    </w:p>
    <w:p w:rsidR="004F5507" w:rsidRPr="007E3B0B" w:rsidRDefault="004F5507" w:rsidP="004F5507">
      <w:pPr>
        <w:spacing w:after="0" w:line="340" w:lineRule="exact"/>
        <w:ind w:firstLine="708"/>
        <w:jc w:val="center"/>
        <w:rPr>
          <w:rFonts w:ascii="Times New Roman" w:eastAsia="Times New Roman" w:hAnsi="Times New Roman" w:cs="Times New Roman"/>
          <w:sz w:val="24"/>
          <w:szCs w:val="24"/>
          <w:lang w:eastAsia="ru-RU"/>
        </w:rPr>
      </w:pPr>
      <w:r w:rsidRPr="007E3B0B">
        <w:rPr>
          <w:rFonts w:ascii="Times New Roman" w:eastAsia="Times New Roman" w:hAnsi="Times New Roman" w:cs="Times New Roman"/>
          <w:i/>
          <w:iCs/>
          <w:sz w:val="24"/>
          <w:szCs w:val="24"/>
          <w:lang w:eastAsia="ru-RU"/>
        </w:rPr>
        <w:t xml:space="preserve">Научные публикации: </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1.     </w:t>
      </w:r>
      <w:proofErr w:type="spellStart"/>
      <w:r w:rsidRPr="007E3B0B">
        <w:rPr>
          <w:rFonts w:ascii="Times New Roman" w:eastAsia="Times New Roman" w:hAnsi="Times New Roman" w:cs="Times New Roman"/>
          <w:sz w:val="24"/>
          <w:szCs w:val="24"/>
          <w:lang w:eastAsia="ru-RU"/>
        </w:rPr>
        <w:t>Абанина</w:t>
      </w:r>
      <w:proofErr w:type="spellEnd"/>
      <w:r w:rsidRPr="007E3B0B">
        <w:rPr>
          <w:rFonts w:ascii="Times New Roman" w:eastAsia="Times New Roman" w:hAnsi="Times New Roman" w:cs="Times New Roman"/>
          <w:sz w:val="24"/>
          <w:szCs w:val="24"/>
          <w:lang w:eastAsia="ru-RU"/>
        </w:rPr>
        <w:t xml:space="preserve"> Е.Н. Защита права граждан на благоприятную окружающую среду при обращении прокурора в суд: вопросы теории и практики / Современное право, 2014, № 7. </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2.     </w:t>
      </w:r>
      <w:proofErr w:type="spellStart"/>
      <w:r w:rsidRPr="007E3B0B">
        <w:rPr>
          <w:rFonts w:ascii="Times New Roman" w:eastAsia="Times New Roman" w:hAnsi="Times New Roman" w:cs="Times New Roman"/>
          <w:sz w:val="24"/>
          <w:szCs w:val="24"/>
          <w:lang w:eastAsia="ru-RU"/>
        </w:rPr>
        <w:t>Адиханов</w:t>
      </w:r>
      <w:proofErr w:type="spellEnd"/>
      <w:r w:rsidRPr="007E3B0B">
        <w:rPr>
          <w:rFonts w:ascii="Times New Roman" w:eastAsia="Times New Roman" w:hAnsi="Times New Roman" w:cs="Times New Roman"/>
          <w:sz w:val="24"/>
          <w:szCs w:val="24"/>
          <w:lang w:eastAsia="ru-RU"/>
        </w:rPr>
        <w:t xml:space="preserve"> Ф.Х. Экологический процесс: место в системе экологического права, форма систематизации // Экологическое право. 2010. № 1. – С. 8-14.</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     Анисимов А.П. Институты экологического права: комплексное исследование / Журнал российского права, 2011, № 3.</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     Анисимов А.П. Научно-практический комментарий к Федеральному закону «Об охране окружающей среды» (постатейный) (под ред.) (Деловой двор, 2010).</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5.     Боголюбов С.А. Новый Федеральный закон «Об охране окружающей среды» // Экологическое право. - 2002. - № 2. – С. 16-21.</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lastRenderedPageBreak/>
        <w:t xml:space="preserve">6.      Боголюбов С.А., Валеев А.Д., </w:t>
      </w:r>
      <w:proofErr w:type="spellStart"/>
      <w:r w:rsidRPr="007E3B0B">
        <w:rPr>
          <w:rFonts w:ascii="Times New Roman" w:eastAsia="Times New Roman" w:hAnsi="Times New Roman" w:cs="Times New Roman"/>
          <w:sz w:val="24"/>
          <w:szCs w:val="24"/>
          <w:lang w:eastAsia="ru-RU"/>
        </w:rPr>
        <w:t>Галтновская</w:t>
      </w:r>
      <w:proofErr w:type="spellEnd"/>
      <w:r w:rsidRPr="007E3B0B">
        <w:rPr>
          <w:rFonts w:ascii="Times New Roman" w:eastAsia="Times New Roman" w:hAnsi="Times New Roman" w:cs="Times New Roman"/>
          <w:sz w:val="24"/>
          <w:szCs w:val="24"/>
          <w:lang w:eastAsia="ru-RU"/>
        </w:rPr>
        <w:t xml:space="preserve"> Е.А., </w:t>
      </w:r>
      <w:proofErr w:type="spellStart"/>
      <w:r w:rsidRPr="007E3B0B">
        <w:rPr>
          <w:rFonts w:ascii="Times New Roman" w:eastAsia="Times New Roman" w:hAnsi="Times New Roman" w:cs="Times New Roman"/>
          <w:sz w:val="24"/>
          <w:szCs w:val="24"/>
          <w:lang w:eastAsia="ru-RU"/>
        </w:rPr>
        <w:t>Жариков</w:t>
      </w:r>
      <w:proofErr w:type="spellEnd"/>
      <w:r w:rsidRPr="007E3B0B">
        <w:rPr>
          <w:rFonts w:ascii="Times New Roman" w:eastAsia="Times New Roman" w:hAnsi="Times New Roman" w:cs="Times New Roman"/>
          <w:sz w:val="24"/>
          <w:szCs w:val="24"/>
          <w:lang w:eastAsia="ru-RU"/>
        </w:rPr>
        <w:t xml:space="preserve"> Ю.Г. и др. Защита права на природные ресурсы: научно-практическое пособие. М.: </w:t>
      </w:r>
      <w:proofErr w:type="spellStart"/>
      <w:r w:rsidRPr="007E3B0B">
        <w:rPr>
          <w:rFonts w:ascii="Times New Roman" w:eastAsia="Times New Roman" w:hAnsi="Times New Roman" w:cs="Times New Roman"/>
          <w:sz w:val="24"/>
          <w:szCs w:val="24"/>
          <w:lang w:eastAsia="ru-RU"/>
        </w:rPr>
        <w:t>Юрайт</w:t>
      </w:r>
      <w:proofErr w:type="spellEnd"/>
      <w:r w:rsidRPr="007E3B0B">
        <w:rPr>
          <w:rFonts w:ascii="Times New Roman" w:eastAsia="Times New Roman" w:hAnsi="Times New Roman" w:cs="Times New Roman"/>
          <w:sz w:val="24"/>
          <w:szCs w:val="24"/>
          <w:lang w:eastAsia="ru-RU"/>
        </w:rPr>
        <w:t>, 2009.</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7.      Боголюбов С.А. Толкование экологических положений Конституции России в связи с ее юбилеем / Экологическое право, 2013, № 3.</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8.      Боголюбов С.А. Правовые проблемы экологического контроля // Социально-правовые проблемы охраны окружающей среды в современных условиях. Материалы Международной научно-практической конференции 6-7 октября 2004 г. – Уфа: РИО </w:t>
      </w:r>
      <w:proofErr w:type="spellStart"/>
      <w:r w:rsidRPr="007E3B0B">
        <w:rPr>
          <w:rFonts w:ascii="Times New Roman" w:eastAsia="Times New Roman" w:hAnsi="Times New Roman" w:cs="Times New Roman"/>
          <w:sz w:val="24"/>
          <w:szCs w:val="24"/>
          <w:lang w:eastAsia="ru-RU"/>
        </w:rPr>
        <w:t>БашГУ</w:t>
      </w:r>
      <w:proofErr w:type="spellEnd"/>
      <w:r w:rsidRPr="007E3B0B">
        <w:rPr>
          <w:rFonts w:ascii="Times New Roman" w:eastAsia="Times New Roman" w:hAnsi="Times New Roman" w:cs="Times New Roman"/>
          <w:sz w:val="24"/>
          <w:szCs w:val="24"/>
          <w:lang w:eastAsia="ru-RU"/>
        </w:rPr>
        <w:t>, 2005. – 251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9.      Боголюбов С.А. Экологический кодекс и систематизация законодательства // Труды Института государства и права РАН. Актуальные проблемы развития экологического права в XXI веке.   2007. № 5. – С. 67-83.</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10.                        Боголюбов С.А. Проблемы и задачи Экологического кодекса // Экологическое право. 2010. № 6. – С. 15-21.</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11.                        Боголюбов С.А. Необходимость единой государственной экологической политики для России // Правовое обеспечение единой государственной экологической политики Российской Федерации: Материалы круглого стола (Москва. 11 апреля 2011 г.)/ отв. ред. </w:t>
      </w:r>
      <w:proofErr w:type="spellStart"/>
      <w:r w:rsidRPr="007E3B0B">
        <w:rPr>
          <w:rFonts w:ascii="Times New Roman" w:eastAsia="Times New Roman" w:hAnsi="Times New Roman" w:cs="Times New Roman"/>
          <w:sz w:val="24"/>
          <w:szCs w:val="24"/>
          <w:lang w:eastAsia="ru-RU"/>
        </w:rPr>
        <w:t>С.А.Боголюбов</w:t>
      </w:r>
      <w:proofErr w:type="spellEnd"/>
      <w:r w:rsidRPr="007E3B0B">
        <w:rPr>
          <w:rFonts w:ascii="Times New Roman" w:eastAsia="Times New Roman" w:hAnsi="Times New Roman" w:cs="Times New Roman"/>
          <w:sz w:val="24"/>
          <w:szCs w:val="24"/>
          <w:lang w:eastAsia="ru-RU"/>
        </w:rPr>
        <w:t xml:space="preserve">, Н.И. </w:t>
      </w:r>
      <w:proofErr w:type="spellStart"/>
      <w:r w:rsidRPr="007E3B0B">
        <w:rPr>
          <w:rFonts w:ascii="Times New Roman" w:eastAsia="Times New Roman" w:hAnsi="Times New Roman" w:cs="Times New Roman"/>
          <w:sz w:val="24"/>
          <w:szCs w:val="24"/>
          <w:lang w:eastAsia="ru-RU"/>
        </w:rPr>
        <w:t>Хлуденева</w:t>
      </w:r>
      <w:proofErr w:type="spellEnd"/>
      <w:r w:rsidRPr="007E3B0B">
        <w:rPr>
          <w:rFonts w:ascii="Times New Roman" w:eastAsia="Times New Roman" w:hAnsi="Times New Roman" w:cs="Times New Roman"/>
          <w:sz w:val="24"/>
          <w:szCs w:val="24"/>
          <w:lang w:eastAsia="ru-RU"/>
        </w:rPr>
        <w:t xml:space="preserve">. – М.: </w:t>
      </w:r>
      <w:proofErr w:type="spellStart"/>
      <w:r w:rsidRPr="007E3B0B">
        <w:rPr>
          <w:rFonts w:ascii="Times New Roman" w:eastAsia="Times New Roman" w:hAnsi="Times New Roman" w:cs="Times New Roman"/>
          <w:sz w:val="24"/>
          <w:szCs w:val="24"/>
          <w:lang w:eastAsia="ru-RU"/>
        </w:rPr>
        <w:t>Юстицинформ</w:t>
      </w:r>
      <w:proofErr w:type="spellEnd"/>
      <w:r w:rsidRPr="007E3B0B">
        <w:rPr>
          <w:rFonts w:ascii="Times New Roman" w:eastAsia="Times New Roman" w:hAnsi="Times New Roman" w:cs="Times New Roman"/>
          <w:sz w:val="24"/>
          <w:szCs w:val="24"/>
          <w:lang w:eastAsia="ru-RU"/>
        </w:rPr>
        <w:t>, 2011. – С. 11-15.</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12.                        </w:t>
      </w:r>
      <w:proofErr w:type="spellStart"/>
      <w:r w:rsidRPr="007E3B0B">
        <w:rPr>
          <w:rFonts w:ascii="Times New Roman" w:eastAsia="Times New Roman" w:hAnsi="Times New Roman" w:cs="Times New Roman"/>
          <w:sz w:val="24"/>
          <w:szCs w:val="24"/>
          <w:lang w:eastAsia="ru-RU"/>
        </w:rPr>
        <w:t>Боклан</w:t>
      </w:r>
      <w:proofErr w:type="spellEnd"/>
      <w:r w:rsidRPr="007E3B0B">
        <w:rPr>
          <w:rFonts w:ascii="Times New Roman" w:eastAsia="Times New Roman" w:hAnsi="Times New Roman" w:cs="Times New Roman"/>
          <w:sz w:val="24"/>
          <w:szCs w:val="24"/>
          <w:lang w:eastAsia="ru-RU"/>
        </w:rPr>
        <w:t xml:space="preserve"> Д.С. Практика разрешения Международным судом ООН споров, вытекающих из международных экологических и международных экономических отношений / Международное правосудие, 2014. </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13.                        </w:t>
      </w:r>
      <w:proofErr w:type="spellStart"/>
      <w:r w:rsidRPr="007E3B0B">
        <w:rPr>
          <w:rFonts w:ascii="Times New Roman" w:eastAsia="Times New Roman" w:hAnsi="Times New Roman" w:cs="Times New Roman"/>
          <w:sz w:val="24"/>
          <w:szCs w:val="24"/>
          <w:lang w:eastAsia="ru-RU"/>
        </w:rPr>
        <w:t>Болтанова</w:t>
      </w:r>
      <w:proofErr w:type="spellEnd"/>
      <w:r w:rsidRPr="007E3B0B">
        <w:rPr>
          <w:rFonts w:ascii="Times New Roman" w:eastAsia="Times New Roman" w:hAnsi="Times New Roman" w:cs="Times New Roman"/>
          <w:sz w:val="24"/>
          <w:szCs w:val="24"/>
          <w:lang w:eastAsia="ru-RU"/>
        </w:rPr>
        <w:t xml:space="preserve"> Е.С. Юридическая ответственность за земельные правонарушения / Журнал российского права, 2014, № 12.</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14.                        </w:t>
      </w:r>
      <w:proofErr w:type="spellStart"/>
      <w:r w:rsidRPr="007E3B0B">
        <w:rPr>
          <w:rFonts w:ascii="Times New Roman" w:eastAsia="Times New Roman" w:hAnsi="Times New Roman" w:cs="Times New Roman"/>
          <w:sz w:val="24"/>
          <w:szCs w:val="24"/>
          <w:lang w:eastAsia="ru-RU"/>
        </w:rPr>
        <w:t>Болтанова</w:t>
      </w:r>
      <w:proofErr w:type="spellEnd"/>
      <w:r w:rsidRPr="007E3B0B">
        <w:rPr>
          <w:rFonts w:ascii="Times New Roman" w:eastAsia="Times New Roman" w:hAnsi="Times New Roman" w:cs="Times New Roman"/>
          <w:sz w:val="24"/>
          <w:szCs w:val="24"/>
          <w:lang w:eastAsia="ru-RU"/>
        </w:rPr>
        <w:t xml:space="preserve"> Е.С. Значение норм об экспертизе проектной документации в системе требований по обеспечению охраны окружающей среды / Современное право, 2014, № 7.</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15.                      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Роль государства в обеспечении экологической безопасности. В сб. Экологическая безопасность: проблемы, поиск, решения. – М., 2001. – С . 106-119.</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16.                        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Охрана окружающей среды в социальном государстве // Социально-правовые проблемы охраны окружающей среды в современных условиях. Материалы Международной научно-практической конференции. – Уфа: РИО </w:t>
      </w:r>
      <w:proofErr w:type="spellStart"/>
      <w:r w:rsidRPr="007E3B0B">
        <w:rPr>
          <w:rFonts w:ascii="Times New Roman" w:eastAsia="Times New Roman" w:hAnsi="Times New Roman" w:cs="Times New Roman"/>
          <w:sz w:val="24"/>
          <w:szCs w:val="24"/>
          <w:lang w:eastAsia="ru-RU"/>
        </w:rPr>
        <w:t>БашГУ</w:t>
      </w:r>
      <w:proofErr w:type="spellEnd"/>
      <w:r w:rsidRPr="007E3B0B">
        <w:rPr>
          <w:rFonts w:ascii="Times New Roman" w:eastAsia="Times New Roman" w:hAnsi="Times New Roman" w:cs="Times New Roman"/>
          <w:sz w:val="24"/>
          <w:szCs w:val="24"/>
          <w:lang w:eastAsia="ru-RU"/>
        </w:rPr>
        <w:t>, 2005. – С. 12-18.</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17.                        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Конституция Российской Федерации – основа прогрессивного развития экологического права // Конституция Российской Федерации и развитие экологического права / Материалы круглого стола посвящённого десятилетию Конституции Российской Федерации. Институт государства и права РАН, 2005. – С. 6-15.</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18.                        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Благоприятная окружающая среда как правовая категория // Труды Института государства и права. 2007. №5. Актуальные проблемы развития экологического права в XXI веке. – С. 36-66.</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19.                        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Энергетическая безопасность и экологическое право // Экологическое право. 2007. № 5. – С. 10-16.</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20.                        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Обеспечение экологической безопасности как правовая категория // Государство и право. 2008. № 9. – С. 30-42.</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21.                        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Экологическое право в правовой системе // Труды Института государства и права РАН. 2009. № 3. Актуальные проблемы государства и права.–  С. 131-154.</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22.                        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Соотношение экологического права с другими отраслями: проблемы теории и практики // Экологическое право. 2009. № 5/6. – С. 8-19.</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lastRenderedPageBreak/>
        <w:t>23.                        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Концепция развития экологического законодательства Российской Федерации. – СПб.: Издательство Юридического института (Санкт Петербург), 2009. –  168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24.                      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Конституционные основы развития экологического права // URL: http://www.igpran.ru/public/publiconsite/.</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25.                        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Трудные времена экологического права // URL: http://www.igpan. </w:t>
      </w:r>
      <w:proofErr w:type="spellStart"/>
      <w:r w:rsidRPr="007E3B0B">
        <w:rPr>
          <w:rFonts w:ascii="Times New Roman" w:eastAsia="Times New Roman" w:hAnsi="Times New Roman" w:cs="Times New Roman"/>
          <w:sz w:val="24"/>
          <w:szCs w:val="24"/>
          <w:lang w:eastAsia="ru-RU"/>
        </w:rPr>
        <w:t>ru</w:t>
      </w:r>
      <w:proofErr w:type="spellEnd"/>
      <w:r w:rsidRPr="007E3B0B">
        <w:rPr>
          <w:rFonts w:ascii="Times New Roman" w:eastAsia="Times New Roman" w:hAnsi="Times New Roman" w:cs="Times New Roman"/>
          <w:sz w:val="24"/>
          <w:szCs w:val="24"/>
          <w:lang w:eastAsia="ru-RU"/>
        </w:rPr>
        <w:t>/</w:t>
      </w:r>
      <w:proofErr w:type="spellStart"/>
      <w:r w:rsidRPr="007E3B0B">
        <w:rPr>
          <w:rFonts w:ascii="Times New Roman" w:eastAsia="Times New Roman" w:hAnsi="Times New Roman" w:cs="Times New Roman"/>
          <w:sz w:val="24"/>
          <w:szCs w:val="24"/>
          <w:lang w:eastAsia="ru-RU"/>
        </w:rPr>
        <w:t>public</w:t>
      </w:r>
      <w:proofErr w:type="spellEnd"/>
      <w:r w:rsidRPr="007E3B0B">
        <w:rPr>
          <w:rFonts w:ascii="Times New Roman" w:eastAsia="Times New Roman" w:hAnsi="Times New Roman" w:cs="Times New Roman"/>
          <w:sz w:val="24"/>
          <w:szCs w:val="24"/>
          <w:lang w:eastAsia="ru-RU"/>
        </w:rPr>
        <w:t>/</w:t>
      </w:r>
      <w:proofErr w:type="spellStart"/>
      <w:r w:rsidRPr="007E3B0B">
        <w:rPr>
          <w:rFonts w:ascii="Times New Roman" w:eastAsia="Times New Roman" w:hAnsi="Times New Roman" w:cs="Times New Roman"/>
          <w:sz w:val="24"/>
          <w:szCs w:val="24"/>
          <w:lang w:eastAsia="ru-RU"/>
        </w:rPr>
        <w:t>publiconsite</w:t>
      </w:r>
      <w:proofErr w:type="spellEnd"/>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26.                        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Лес – публичное достояние // Использование и охрана лесов: проблема реализации законодательства: сборник статей / отв. ред. </w:t>
      </w:r>
      <w:proofErr w:type="spellStart"/>
      <w:r w:rsidRPr="007E3B0B">
        <w:rPr>
          <w:rFonts w:ascii="Times New Roman" w:eastAsia="Times New Roman" w:hAnsi="Times New Roman" w:cs="Times New Roman"/>
          <w:sz w:val="24"/>
          <w:szCs w:val="24"/>
          <w:lang w:eastAsia="ru-RU"/>
        </w:rPr>
        <w:t>к.ю.н</w:t>
      </w:r>
      <w:proofErr w:type="spellEnd"/>
      <w:r w:rsidRPr="007E3B0B">
        <w:rPr>
          <w:rFonts w:ascii="Times New Roman" w:eastAsia="Times New Roman" w:hAnsi="Times New Roman" w:cs="Times New Roman"/>
          <w:sz w:val="24"/>
          <w:szCs w:val="24"/>
          <w:lang w:eastAsia="ru-RU"/>
        </w:rPr>
        <w:t xml:space="preserve">. </w:t>
      </w:r>
      <w:proofErr w:type="spellStart"/>
      <w:r w:rsidRPr="007E3B0B">
        <w:rPr>
          <w:rFonts w:ascii="Times New Roman" w:eastAsia="Times New Roman" w:hAnsi="Times New Roman" w:cs="Times New Roman"/>
          <w:sz w:val="24"/>
          <w:szCs w:val="24"/>
          <w:lang w:eastAsia="ru-RU"/>
        </w:rPr>
        <w:t>Е.Л.Минина</w:t>
      </w:r>
      <w:proofErr w:type="spellEnd"/>
      <w:r w:rsidRPr="007E3B0B">
        <w:rPr>
          <w:rFonts w:ascii="Times New Roman" w:eastAsia="Times New Roman" w:hAnsi="Times New Roman" w:cs="Times New Roman"/>
          <w:sz w:val="24"/>
          <w:szCs w:val="24"/>
          <w:lang w:eastAsia="ru-RU"/>
        </w:rPr>
        <w:t xml:space="preserve">. М.: Институт законодательства и сравнительного правоведения при Правительстве Российской Федерации; ИД «Юриспруденция», 2012. С. 24 – 38. </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27.                        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Принципы экологического права: монография. – М.:</w:t>
      </w:r>
      <w:proofErr w:type="spellStart"/>
      <w:r w:rsidRPr="007E3B0B">
        <w:rPr>
          <w:rFonts w:ascii="Times New Roman" w:eastAsia="Times New Roman" w:hAnsi="Times New Roman" w:cs="Times New Roman"/>
          <w:sz w:val="24"/>
          <w:szCs w:val="24"/>
          <w:lang w:eastAsia="ru-RU"/>
        </w:rPr>
        <w:t>Юрлитинформ</w:t>
      </w:r>
      <w:proofErr w:type="spellEnd"/>
      <w:r w:rsidRPr="007E3B0B">
        <w:rPr>
          <w:rFonts w:ascii="Times New Roman" w:eastAsia="Times New Roman" w:hAnsi="Times New Roman" w:cs="Times New Roman"/>
          <w:sz w:val="24"/>
          <w:szCs w:val="24"/>
          <w:lang w:eastAsia="ru-RU"/>
        </w:rPr>
        <w:t>, 2013. – 208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28.                        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Планирование как элемент эколого-правового механизма // Экологическое право. 2013. № 5. – С. 6-15.   </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29.                        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Конституционное право на благоприятную окружающую среду в свете национальной безопасности // Государство и право. 2014. № 1. – С. 81-82.</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30.                        </w:t>
      </w:r>
      <w:proofErr w:type="spellStart"/>
      <w:r w:rsidRPr="007E3B0B">
        <w:rPr>
          <w:rFonts w:ascii="Times New Roman" w:eastAsia="Times New Roman" w:hAnsi="Times New Roman" w:cs="Times New Roman"/>
          <w:sz w:val="24"/>
          <w:szCs w:val="24"/>
          <w:lang w:eastAsia="ru-RU"/>
        </w:rPr>
        <w:t>Бринчук</w:t>
      </w:r>
      <w:proofErr w:type="spellEnd"/>
      <w:r w:rsidRPr="007E3B0B">
        <w:rPr>
          <w:rFonts w:ascii="Times New Roman" w:eastAsia="Times New Roman" w:hAnsi="Times New Roman" w:cs="Times New Roman"/>
          <w:sz w:val="24"/>
          <w:szCs w:val="24"/>
          <w:lang w:eastAsia="ru-RU"/>
        </w:rPr>
        <w:t xml:space="preserve"> М.М., Дубовик О.Л. Федеральный закон «Об охране окружающей среды»: теория и практика // Государство и право. 2003. № 3. – С. 30-41.</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31.                        </w:t>
      </w:r>
      <w:proofErr w:type="spellStart"/>
      <w:r w:rsidRPr="007E3B0B">
        <w:rPr>
          <w:rFonts w:ascii="Times New Roman" w:eastAsia="Times New Roman" w:hAnsi="Times New Roman" w:cs="Times New Roman"/>
          <w:sz w:val="24"/>
          <w:szCs w:val="24"/>
          <w:lang w:eastAsia="ru-RU"/>
        </w:rPr>
        <w:t>Будникова</w:t>
      </w:r>
      <w:proofErr w:type="spellEnd"/>
      <w:r w:rsidRPr="007E3B0B">
        <w:rPr>
          <w:rFonts w:ascii="Times New Roman" w:eastAsia="Times New Roman" w:hAnsi="Times New Roman" w:cs="Times New Roman"/>
          <w:sz w:val="24"/>
          <w:szCs w:val="24"/>
          <w:lang w:eastAsia="ru-RU"/>
        </w:rPr>
        <w:t xml:space="preserve"> Ю.Е. Анализ водного законодательства РФ и выявление пробелов в нем // Труды Института государства и права РАН. 2010. № 2. Актуальные проблемы экологического права. – С. 116-123.</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32.                        Буркова Л.Н., Н.М. Чепурнова Экологические права человека в Российской Федерации (конституционно-правовые вопросы) – М.: </w:t>
      </w:r>
      <w:proofErr w:type="spellStart"/>
      <w:r w:rsidRPr="007E3B0B">
        <w:rPr>
          <w:rFonts w:ascii="Times New Roman" w:eastAsia="Times New Roman" w:hAnsi="Times New Roman" w:cs="Times New Roman"/>
          <w:sz w:val="24"/>
          <w:szCs w:val="24"/>
          <w:lang w:eastAsia="ru-RU"/>
        </w:rPr>
        <w:t>Юристъ</w:t>
      </w:r>
      <w:proofErr w:type="spellEnd"/>
      <w:r w:rsidRPr="007E3B0B">
        <w:rPr>
          <w:rFonts w:ascii="Times New Roman" w:eastAsia="Times New Roman" w:hAnsi="Times New Roman" w:cs="Times New Roman"/>
          <w:sz w:val="24"/>
          <w:szCs w:val="24"/>
          <w:lang w:eastAsia="ru-RU"/>
        </w:rPr>
        <w:t>, 2006. –181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33.                       Васильева М.И. Публичные экологические интересы: проблемы теории  // Экологическое право. 2004. № 4. – С. 12-20.</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34.                        Васильева М.И. Концептуальные вопросы совершенствования экологической политики и законодательства об охране окружающей среды» // Экологическое право. 2007. № 2. – С. 8-18.</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35.                        Васильева М.И. Государство как субъект экологического права // Экологическое право. 2008. № 6. – С. 2-5.</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36.                        Васильева М.И. Особенная часть экологического права как объект кодификации // Экологическое право. 2010. № 6. – С. 3-12.</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37.                        Васильева М.И. О проекте Основ государственной экологической политики // Правовое обеспечение единой государственной политики в российской Федерации: Материалы круглого стола (Москва, 11 апреля 2011 г.) / отв. ред. </w:t>
      </w:r>
      <w:proofErr w:type="spellStart"/>
      <w:r w:rsidRPr="007E3B0B">
        <w:rPr>
          <w:rFonts w:ascii="Times New Roman" w:eastAsia="Times New Roman" w:hAnsi="Times New Roman" w:cs="Times New Roman"/>
          <w:sz w:val="24"/>
          <w:szCs w:val="24"/>
          <w:lang w:eastAsia="ru-RU"/>
        </w:rPr>
        <w:t>С.А.Боголюбов</w:t>
      </w:r>
      <w:proofErr w:type="spellEnd"/>
      <w:r w:rsidRPr="007E3B0B">
        <w:rPr>
          <w:rFonts w:ascii="Times New Roman" w:eastAsia="Times New Roman" w:hAnsi="Times New Roman" w:cs="Times New Roman"/>
          <w:sz w:val="24"/>
          <w:szCs w:val="24"/>
          <w:lang w:eastAsia="ru-RU"/>
        </w:rPr>
        <w:t xml:space="preserve">, Н.И. </w:t>
      </w:r>
      <w:proofErr w:type="spellStart"/>
      <w:r w:rsidRPr="007E3B0B">
        <w:rPr>
          <w:rFonts w:ascii="Times New Roman" w:eastAsia="Times New Roman" w:hAnsi="Times New Roman" w:cs="Times New Roman"/>
          <w:sz w:val="24"/>
          <w:szCs w:val="24"/>
          <w:lang w:eastAsia="ru-RU"/>
        </w:rPr>
        <w:t>Хлуденева</w:t>
      </w:r>
      <w:proofErr w:type="spellEnd"/>
      <w:r w:rsidRPr="007E3B0B">
        <w:rPr>
          <w:rFonts w:ascii="Times New Roman" w:eastAsia="Times New Roman" w:hAnsi="Times New Roman" w:cs="Times New Roman"/>
          <w:sz w:val="24"/>
          <w:szCs w:val="24"/>
          <w:lang w:eastAsia="ru-RU"/>
        </w:rPr>
        <w:t xml:space="preserve">. М.: </w:t>
      </w:r>
      <w:proofErr w:type="spellStart"/>
      <w:r w:rsidRPr="007E3B0B">
        <w:rPr>
          <w:rFonts w:ascii="Times New Roman" w:eastAsia="Times New Roman" w:hAnsi="Times New Roman" w:cs="Times New Roman"/>
          <w:sz w:val="24"/>
          <w:szCs w:val="24"/>
          <w:lang w:eastAsia="ru-RU"/>
        </w:rPr>
        <w:t>Юстицинформ</w:t>
      </w:r>
      <w:proofErr w:type="spellEnd"/>
      <w:r w:rsidRPr="007E3B0B">
        <w:rPr>
          <w:rFonts w:ascii="Times New Roman" w:eastAsia="Times New Roman" w:hAnsi="Times New Roman" w:cs="Times New Roman"/>
          <w:sz w:val="24"/>
          <w:szCs w:val="24"/>
          <w:lang w:eastAsia="ru-RU"/>
        </w:rPr>
        <w:t>, 2011. С. 21-27.</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38.                       Валеев Р.М. Международное экологическое право: Учебник / Статут, 2012.</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39.                        Вербицкий В.В. Национальная безопасность Российской Федерации в экологической сфере как категория / Экологическое право, 2013, № 4.</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40.                        Вершило Н.Д. Правовое регулирование финансирования мероприятий по охране окружающей природной среды. – Саратов: СГАП, 2000. – 112с.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41.                        Вершило Н.Д. Эколого-правовые основы устойчивого развития / Под ред. М.М. </w:t>
      </w:r>
      <w:proofErr w:type="spellStart"/>
      <w:r w:rsidRPr="007E3B0B">
        <w:rPr>
          <w:rFonts w:ascii="Times New Roman" w:eastAsia="Times New Roman" w:hAnsi="Times New Roman" w:cs="Times New Roman"/>
          <w:sz w:val="24"/>
          <w:szCs w:val="24"/>
          <w:lang w:eastAsia="ru-RU"/>
        </w:rPr>
        <w:t>Бринчука</w:t>
      </w:r>
      <w:proofErr w:type="spellEnd"/>
      <w:r w:rsidRPr="007E3B0B">
        <w:rPr>
          <w:rFonts w:ascii="Times New Roman" w:eastAsia="Times New Roman" w:hAnsi="Times New Roman" w:cs="Times New Roman"/>
          <w:sz w:val="24"/>
          <w:szCs w:val="24"/>
          <w:lang w:eastAsia="ru-RU"/>
        </w:rPr>
        <w:t>. – М.: Формула права, 2008. – 320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lastRenderedPageBreak/>
        <w:t>42.                        Вершило Н.Д. Экологическая функция Российского государства в контексте устойчивого развития // Экологическое право. № 4. 2005. – с. 11-14.</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43.                        Вершок И.Л. Об экологическом правосознании // Государство и право. 2003. № 3. – С. 42-49.</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44.                        Винницкий А.В. Публичная собственность / Статут, 2013.</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45.                        Винтер Г. Экологический кодекс - обзор и оценка / Экологическое право, 2010, № 6.</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46.                        Волков А.М., Ибрагимов В.Б., </w:t>
      </w:r>
      <w:proofErr w:type="spellStart"/>
      <w:r w:rsidRPr="007E3B0B">
        <w:rPr>
          <w:rFonts w:ascii="Times New Roman" w:eastAsia="Times New Roman" w:hAnsi="Times New Roman" w:cs="Times New Roman"/>
          <w:sz w:val="24"/>
          <w:szCs w:val="24"/>
          <w:lang w:eastAsia="ru-RU"/>
        </w:rPr>
        <w:t>Лютягина</w:t>
      </w:r>
      <w:proofErr w:type="spellEnd"/>
      <w:r w:rsidRPr="007E3B0B">
        <w:rPr>
          <w:rFonts w:ascii="Times New Roman" w:eastAsia="Times New Roman" w:hAnsi="Times New Roman" w:cs="Times New Roman"/>
          <w:sz w:val="24"/>
          <w:szCs w:val="24"/>
          <w:lang w:eastAsia="ru-RU"/>
        </w:rPr>
        <w:t xml:space="preserve"> Е.А. Административно-правовое регулирование природопользования и охраны окружающей среды.) / Административное право и процесс, 2012, № 5.</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47.                        </w:t>
      </w:r>
      <w:proofErr w:type="spellStart"/>
      <w:r w:rsidRPr="007E3B0B">
        <w:rPr>
          <w:rFonts w:ascii="Times New Roman" w:eastAsia="Times New Roman" w:hAnsi="Times New Roman" w:cs="Times New Roman"/>
          <w:sz w:val="24"/>
          <w:szCs w:val="24"/>
          <w:lang w:eastAsia="ru-RU"/>
        </w:rPr>
        <w:t>Габитов</w:t>
      </w:r>
      <w:proofErr w:type="spellEnd"/>
      <w:r w:rsidRPr="007E3B0B">
        <w:rPr>
          <w:rFonts w:ascii="Times New Roman" w:eastAsia="Times New Roman" w:hAnsi="Times New Roman" w:cs="Times New Roman"/>
          <w:sz w:val="24"/>
          <w:szCs w:val="24"/>
          <w:lang w:eastAsia="ru-RU"/>
        </w:rPr>
        <w:t xml:space="preserve"> Р.Х. Теоретические проблемы правовой охраны атмосферы Земли в современных условиях. Уфа, 2000.</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48.                        </w:t>
      </w:r>
      <w:proofErr w:type="spellStart"/>
      <w:r w:rsidRPr="007E3B0B">
        <w:rPr>
          <w:rFonts w:ascii="Times New Roman" w:eastAsia="Times New Roman" w:hAnsi="Times New Roman" w:cs="Times New Roman"/>
          <w:sz w:val="24"/>
          <w:szCs w:val="24"/>
          <w:lang w:eastAsia="ru-RU"/>
        </w:rPr>
        <w:t>Гогаева</w:t>
      </w:r>
      <w:proofErr w:type="spellEnd"/>
      <w:r w:rsidRPr="007E3B0B">
        <w:rPr>
          <w:rFonts w:ascii="Times New Roman" w:eastAsia="Times New Roman" w:hAnsi="Times New Roman" w:cs="Times New Roman"/>
          <w:sz w:val="24"/>
          <w:szCs w:val="24"/>
          <w:lang w:eastAsia="ru-RU"/>
        </w:rPr>
        <w:t xml:space="preserve"> М.Т. Совершенствование правовых основ экологического аудита как необходимого элемента механизма принятия экологически значимых решений / Экологическое право, 2010, № 5.</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49.                       Голиченков А.К. Экологическое право: в поисках современной методологии // Труды Института государства и права РАН. 2007. № 5. </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50.                       Голиченков А.К. Экологическое право России: словарь юридических терминов: Учебное пособие для вузов. М.: Издательский Дом «Городец», 2008. – 448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51.                        Дубовик О.Л. Конституция Российской Федерации и экологические конфликты // Конституция Российской Федерации и развитие экологического права. Институт государства и права РАН, 2005. – С. 35-45.</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52.                        Дубовик О.Л. Экологическая политика Российской Федерации: основные направления // Труды Института государства и права РАН. 2007. № 5. Актуальные проблемы развития экологического права в XXI веке. – С. 4-18.</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53.                        Дубовик О.Л. Экологическое право: учеб. – 3-изд., </w:t>
      </w:r>
      <w:proofErr w:type="spellStart"/>
      <w:r w:rsidRPr="007E3B0B">
        <w:rPr>
          <w:rFonts w:ascii="Times New Roman" w:eastAsia="Times New Roman" w:hAnsi="Times New Roman" w:cs="Times New Roman"/>
          <w:sz w:val="24"/>
          <w:szCs w:val="24"/>
          <w:lang w:eastAsia="ru-RU"/>
        </w:rPr>
        <w:t>перераб</w:t>
      </w:r>
      <w:proofErr w:type="spellEnd"/>
      <w:r w:rsidRPr="007E3B0B">
        <w:rPr>
          <w:rFonts w:ascii="Times New Roman" w:eastAsia="Times New Roman" w:hAnsi="Times New Roman" w:cs="Times New Roman"/>
          <w:sz w:val="24"/>
          <w:szCs w:val="24"/>
          <w:lang w:eastAsia="ru-RU"/>
        </w:rPr>
        <w:t>. и доп. – М.: Проспект, 2010. – 720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54.                        Ежов Ю.А. Конституционные основы экологических правоотношений / Новый юридический журнал, 2012, № 3.</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55.                        </w:t>
      </w:r>
      <w:proofErr w:type="spellStart"/>
      <w:r w:rsidRPr="007E3B0B">
        <w:rPr>
          <w:rFonts w:ascii="Times New Roman" w:eastAsia="Times New Roman" w:hAnsi="Times New Roman" w:cs="Times New Roman"/>
          <w:sz w:val="24"/>
          <w:szCs w:val="24"/>
          <w:lang w:eastAsia="ru-RU"/>
        </w:rPr>
        <w:t>Жариков</w:t>
      </w:r>
      <w:proofErr w:type="spellEnd"/>
      <w:r w:rsidRPr="007E3B0B">
        <w:rPr>
          <w:rFonts w:ascii="Times New Roman" w:eastAsia="Times New Roman" w:hAnsi="Times New Roman" w:cs="Times New Roman"/>
          <w:sz w:val="24"/>
          <w:szCs w:val="24"/>
          <w:lang w:eastAsia="ru-RU"/>
        </w:rPr>
        <w:t xml:space="preserve"> Ю.Г. Экологические приоритеты в </w:t>
      </w:r>
      <w:proofErr w:type="spellStart"/>
      <w:r w:rsidRPr="007E3B0B">
        <w:rPr>
          <w:rFonts w:ascii="Times New Roman" w:eastAsia="Times New Roman" w:hAnsi="Times New Roman" w:cs="Times New Roman"/>
          <w:sz w:val="24"/>
          <w:szCs w:val="24"/>
          <w:lang w:eastAsia="ru-RU"/>
        </w:rPr>
        <w:t>природоресурсном</w:t>
      </w:r>
      <w:proofErr w:type="spellEnd"/>
      <w:r w:rsidRPr="007E3B0B">
        <w:rPr>
          <w:rFonts w:ascii="Times New Roman" w:eastAsia="Times New Roman" w:hAnsi="Times New Roman" w:cs="Times New Roman"/>
          <w:sz w:val="24"/>
          <w:szCs w:val="24"/>
          <w:lang w:eastAsia="ru-RU"/>
        </w:rPr>
        <w:t xml:space="preserve"> праве / Журнал российского права, 2015, № 2.</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56.                        Игнатьева И.А. Систематизация экологического законодательства и </w:t>
      </w:r>
      <w:proofErr w:type="spellStart"/>
      <w:r w:rsidRPr="007E3B0B">
        <w:rPr>
          <w:rFonts w:ascii="Times New Roman" w:eastAsia="Times New Roman" w:hAnsi="Times New Roman" w:cs="Times New Roman"/>
          <w:sz w:val="24"/>
          <w:szCs w:val="24"/>
          <w:lang w:eastAsia="ru-RU"/>
        </w:rPr>
        <w:t>экологизация</w:t>
      </w:r>
      <w:proofErr w:type="spellEnd"/>
      <w:r w:rsidRPr="007E3B0B">
        <w:rPr>
          <w:rFonts w:ascii="Times New Roman" w:eastAsia="Times New Roman" w:hAnsi="Times New Roman" w:cs="Times New Roman"/>
          <w:sz w:val="24"/>
          <w:szCs w:val="24"/>
          <w:lang w:eastAsia="ru-RU"/>
        </w:rPr>
        <w:t xml:space="preserve"> иных отраслей российского законодательства // Экологическое право. № 1. 2007. – С. 4-11.</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57.                        Игнатьева И.А. Экологическое законодательство России: теория и практика систематизации. </w:t>
      </w:r>
      <w:proofErr w:type="spellStart"/>
      <w:r w:rsidRPr="007E3B0B">
        <w:rPr>
          <w:rFonts w:ascii="Times New Roman" w:eastAsia="Times New Roman" w:hAnsi="Times New Roman" w:cs="Times New Roman"/>
          <w:sz w:val="24"/>
          <w:szCs w:val="24"/>
          <w:lang w:eastAsia="ru-RU"/>
        </w:rPr>
        <w:t>Автореф</w:t>
      </w:r>
      <w:proofErr w:type="spellEnd"/>
      <w:r w:rsidRPr="007E3B0B">
        <w:rPr>
          <w:rFonts w:ascii="Times New Roman" w:eastAsia="Times New Roman" w:hAnsi="Times New Roman" w:cs="Times New Roman"/>
          <w:sz w:val="24"/>
          <w:szCs w:val="24"/>
          <w:lang w:eastAsia="ru-RU"/>
        </w:rPr>
        <w:t xml:space="preserve">. </w:t>
      </w:r>
      <w:proofErr w:type="spellStart"/>
      <w:r w:rsidRPr="007E3B0B">
        <w:rPr>
          <w:rFonts w:ascii="Times New Roman" w:eastAsia="Times New Roman" w:hAnsi="Times New Roman" w:cs="Times New Roman"/>
          <w:sz w:val="24"/>
          <w:szCs w:val="24"/>
          <w:lang w:eastAsia="ru-RU"/>
        </w:rPr>
        <w:t>дис</w:t>
      </w:r>
      <w:proofErr w:type="spellEnd"/>
      <w:r w:rsidRPr="007E3B0B">
        <w:rPr>
          <w:rFonts w:ascii="Times New Roman" w:eastAsia="Times New Roman" w:hAnsi="Times New Roman" w:cs="Times New Roman"/>
          <w:sz w:val="24"/>
          <w:szCs w:val="24"/>
          <w:lang w:eastAsia="ru-RU"/>
        </w:rPr>
        <w:t xml:space="preserve">. </w:t>
      </w:r>
      <w:proofErr w:type="spellStart"/>
      <w:r w:rsidRPr="007E3B0B">
        <w:rPr>
          <w:rFonts w:ascii="Times New Roman" w:eastAsia="Times New Roman" w:hAnsi="Times New Roman" w:cs="Times New Roman"/>
          <w:sz w:val="24"/>
          <w:szCs w:val="24"/>
          <w:lang w:eastAsia="ru-RU"/>
        </w:rPr>
        <w:t>докт</w:t>
      </w:r>
      <w:proofErr w:type="spellEnd"/>
      <w:r w:rsidRPr="007E3B0B">
        <w:rPr>
          <w:rFonts w:ascii="Times New Roman" w:eastAsia="Times New Roman" w:hAnsi="Times New Roman" w:cs="Times New Roman"/>
          <w:sz w:val="24"/>
          <w:szCs w:val="24"/>
          <w:lang w:eastAsia="ru-RU"/>
        </w:rPr>
        <w:t xml:space="preserve">. </w:t>
      </w:r>
      <w:proofErr w:type="spellStart"/>
      <w:r w:rsidRPr="007E3B0B">
        <w:rPr>
          <w:rFonts w:ascii="Times New Roman" w:eastAsia="Times New Roman" w:hAnsi="Times New Roman" w:cs="Times New Roman"/>
          <w:sz w:val="24"/>
          <w:szCs w:val="24"/>
          <w:lang w:eastAsia="ru-RU"/>
        </w:rPr>
        <w:t>юрид</w:t>
      </w:r>
      <w:proofErr w:type="spellEnd"/>
      <w:r w:rsidRPr="007E3B0B">
        <w:rPr>
          <w:rFonts w:ascii="Times New Roman" w:eastAsia="Times New Roman" w:hAnsi="Times New Roman" w:cs="Times New Roman"/>
          <w:sz w:val="24"/>
          <w:szCs w:val="24"/>
          <w:lang w:eastAsia="ru-RU"/>
        </w:rPr>
        <w:t>. наук. – М., 2007. – 46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58.                        Игнатьева И.А. Проект Основ экологической политики: проблемы поиска правовых ориентиров // Правовое обеспечение единой государственной политики в российской Федерации: Материалы круглого стола (Москва, 11 апреля 2011 г.) / отв. ред. </w:t>
      </w:r>
      <w:proofErr w:type="spellStart"/>
      <w:r w:rsidRPr="007E3B0B">
        <w:rPr>
          <w:rFonts w:ascii="Times New Roman" w:eastAsia="Times New Roman" w:hAnsi="Times New Roman" w:cs="Times New Roman"/>
          <w:sz w:val="24"/>
          <w:szCs w:val="24"/>
          <w:lang w:eastAsia="ru-RU"/>
        </w:rPr>
        <w:t>С.А.Боголюбов</w:t>
      </w:r>
      <w:proofErr w:type="spellEnd"/>
      <w:r w:rsidRPr="007E3B0B">
        <w:rPr>
          <w:rFonts w:ascii="Times New Roman" w:eastAsia="Times New Roman" w:hAnsi="Times New Roman" w:cs="Times New Roman"/>
          <w:sz w:val="24"/>
          <w:szCs w:val="24"/>
          <w:lang w:eastAsia="ru-RU"/>
        </w:rPr>
        <w:t xml:space="preserve">, </w:t>
      </w:r>
      <w:proofErr w:type="spellStart"/>
      <w:r w:rsidRPr="007E3B0B">
        <w:rPr>
          <w:rFonts w:ascii="Times New Roman" w:eastAsia="Times New Roman" w:hAnsi="Times New Roman" w:cs="Times New Roman"/>
          <w:sz w:val="24"/>
          <w:szCs w:val="24"/>
          <w:lang w:eastAsia="ru-RU"/>
        </w:rPr>
        <w:t>Н.И.Хлуденева</w:t>
      </w:r>
      <w:proofErr w:type="spellEnd"/>
      <w:r w:rsidRPr="007E3B0B">
        <w:rPr>
          <w:rFonts w:ascii="Times New Roman" w:eastAsia="Times New Roman" w:hAnsi="Times New Roman" w:cs="Times New Roman"/>
          <w:sz w:val="24"/>
          <w:szCs w:val="24"/>
          <w:lang w:eastAsia="ru-RU"/>
        </w:rPr>
        <w:t xml:space="preserve">. М.: </w:t>
      </w:r>
      <w:proofErr w:type="spellStart"/>
      <w:r w:rsidRPr="007E3B0B">
        <w:rPr>
          <w:rFonts w:ascii="Times New Roman" w:eastAsia="Times New Roman" w:hAnsi="Times New Roman" w:cs="Times New Roman"/>
          <w:sz w:val="24"/>
          <w:szCs w:val="24"/>
          <w:lang w:eastAsia="ru-RU"/>
        </w:rPr>
        <w:t>Юстицинформ</w:t>
      </w:r>
      <w:proofErr w:type="spellEnd"/>
      <w:r w:rsidRPr="007E3B0B">
        <w:rPr>
          <w:rFonts w:ascii="Times New Roman" w:eastAsia="Times New Roman" w:hAnsi="Times New Roman" w:cs="Times New Roman"/>
          <w:sz w:val="24"/>
          <w:szCs w:val="24"/>
          <w:lang w:eastAsia="ru-RU"/>
        </w:rPr>
        <w:t>, 2011. – С. 39-44.</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59.                        </w:t>
      </w:r>
      <w:proofErr w:type="spellStart"/>
      <w:r w:rsidRPr="007E3B0B">
        <w:rPr>
          <w:rFonts w:ascii="Times New Roman" w:eastAsia="Times New Roman" w:hAnsi="Times New Roman" w:cs="Times New Roman"/>
          <w:sz w:val="24"/>
          <w:szCs w:val="24"/>
          <w:lang w:eastAsia="ru-RU"/>
        </w:rPr>
        <w:t>Клюканова</w:t>
      </w:r>
      <w:proofErr w:type="spellEnd"/>
      <w:r w:rsidRPr="007E3B0B">
        <w:rPr>
          <w:rFonts w:ascii="Times New Roman" w:eastAsia="Times New Roman" w:hAnsi="Times New Roman" w:cs="Times New Roman"/>
          <w:sz w:val="24"/>
          <w:szCs w:val="24"/>
          <w:lang w:eastAsia="ru-RU"/>
        </w:rPr>
        <w:t xml:space="preserve"> Л.Г. Эколого-правовой статус личности в нормах Конституции Российской Федерации / Экологическое право, 2014, № 2.</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60.                        Копылов М.Н., </w:t>
      </w:r>
      <w:proofErr w:type="spellStart"/>
      <w:r w:rsidRPr="007E3B0B">
        <w:rPr>
          <w:rFonts w:ascii="Times New Roman" w:eastAsia="Times New Roman" w:hAnsi="Times New Roman" w:cs="Times New Roman"/>
          <w:sz w:val="24"/>
          <w:szCs w:val="24"/>
          <w:lang w:eastAsia="ru-RU"/>
        </w:rPr>
        <w:t>Мишланова</w:t>
      </w:r>
      <w:proofErr w:type="spellEnd"/>
      <w:r w:rsidRPr="007E3B0B">
        <w:rPr>
          <w:rFonts w:ascii="Times New Roman" w:eastAsia="Times New Roman" w:hAnsi="Times New Roman" w:cs="Times New Roman"/>
          <w:sz w:val="24"/>
          <w:szCs w:val="24"/>
          <w:lang w:eastAsia="ru-RU"/>
        </w:rPr>
        <w:t xml:space="preserve"> В.А. Вклад международных организаций в решение экологических проблем / Международное право и международные организации, 2014, № 2.</w:t>
      </w:r>
    </w:p>
    <w:p w:rsidR="004F5507" w:rsidRPr="007E3B0B" w:rsidRDefault="004F5507" w:rsidP="004F5507">
      <w:pPr>
        <w:autoSpaceDN w:val="0"/>
        <w:spacing w:after="0" w:line="240" w:lineRule="auto"/>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rPr>
        <w:t xml:space="preserve">61.                       </w:t>
      </w:r>
      <w:proofErr w:type="spellStart"/>
      <w:r w:rsidRPr="007E3B0B">
        <w:rPr>
          <w:rFonts w:ascii="Times New Roman" w:eastAsia="Times New Roman" w:hAnsi="Times New Roman" w:cs="Times New Roman"/>
          <w:sz w:val="24"/>
          <w:szCs w:val="24"/>
          <w:lang w:eastAsia="ru-RU"/>
        </w:rPr>
        <w:t>Кадимова</w:t>
      </w:r>
      <w:proofErr w:type="spellEnd"/>
      <w:r w:rsidRPr="007E3B0B">
        <w:rPr>
          <w:rFonts w:ascii="Times New Roman" w:eastAsia="Times New Roman" w:hAnsi="Times New Roman" w:cs="Times New Roman"/>
          <w:sz w:val="24"/>
          <w:szCs w:val="24"/>
          <w:lang w:eastAsia="ru-RU"/>
        </w:rPr>
        <w:t xml:space="preserve"> М.Ш. </w:t>
      </w:r>
      <w:r w:rsidRPr="007E3B0B">
        <w:rPr>
          <w:rFonts w:ascii="Times New Roman" w:eastAsia="Calibri" w:hAnsi="Times New Roman" w:cs="Times New Roman"/>
          <w:sz w:val="24"/>
          <w:szCs w:val="24"/>
        </w:rPr>
        <w:t>Правое регулирование государственного мониторинга окружающей среды в Республике Дагестан// Юридический Вестник ДГУ, 2014, №1.</w:t>
      </w:r>
    </w:p>
    <w:p w:rsidR="004F5507" w:rsidRPr="007E3B0B" w:rsidRDefault="004F5507" w:rsidP="004F5507">
      <w:pPr>
        <w:autoSpaceDN w:val="0"/>
        <w:spacing w:after="0" w:line="240" w:lineRule="auto"/>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lastRenderedPageBreak/>
        <w:t xml:space="preserve">62.                       </w:t>
      </w:r>
      <w:proofErr w:type="spellStart"/>
      <w:r w:rsidRPr="007E3B0B">
        <w:rPr>
          <w:rFonts w:ascii="Times New Roman" w:eastAsia="Times New Roman" w:hAnsi="Times New Roman" w:cs="Times New Roman"/>
          <w:sz w:val="24"/>
          <w:szCs w:val="24"/>
          <w:lang w:eastAsia="ru-RU"/>
        </w:rPr>
        <w:t>Кадимова</w:t>
      </w:r>
      <w:proofErr w:type="spellEnd"/>
      <w:r w:rsidRPr="007E3B0B">
        <w:rPr>
          <w:rFonts w:ascii="Times New Roman" w:eastAsia="Times New Roman" w:hAnsi="Times New Roman" w:cs="Times New Roman"/>
          <w:sz w:val="24"/>
          <w:szCs w:val="24"/>
          <w:lang w:eastAsia="ru-RU"/>
        </w:rPr>
        <w:t xml:space="preserve"> М.Ш. О реализации контроля  и надзора в сфере охраны окружающей среды и рационального природопользования природных ресурсов//Современное право, 2012, №10.</w:t>
      </w:r>
    </w:p>
    <w:p w:rsidR="004F5507" w:rsidRPr="007E3B0B" w:rsidRDefault="004F5507" w:rsidP="004F5507">
      <w:pPr>
        <w:autoSpaceDN w:val="0"/>
        <w:spacing w:after="0" w:line="240" w:lineRule="auto"/>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63.                       </w:t>
      </w:r>
      <w:proofErr w:type="spellStart"/>
      <w:r w:rsidRPr="007E3B0B">
        <w:rPr>
          <w:rFonts w:ascii="Times New Roman" w:eastAsia="Times New Roman" w:hAnsi="Times New Roman" w:cs="Times New Roman"/>
          <w:sz w:val="24"/>
          <w:szCs w:val="24"/>
          <w:lang w:eastAsia="ru-RU"/>
        </w:rPr>
        <w:t>Кадимова</w:t>
      </w:r>
      <w:proofErr w:type="spellEnd"/>
      <w:r w:rsidRPr="007E3B0B">
        <w:rPr>
          <w:rFonts w:ascii="Times New Roman" w:eastAsia="Times New Roman" w:hAnsi="Times New Roman" w:cs="Times New Roman"/>
          <w:sz w:val="24"/>
          <w:szCs w:val="24"/>
          <w:lang w:eastAsia="ru-RU"/>
        </w:rPr>
        <w:t xml:space="preserve"> М.Ш. </w:t>
      </w:r>
      <w:r w:rsidRPr="007E3B0B">
        <w:rPr>
          <w:rFonts w:ascii="Times New Roman" w:eastAsia="Calibri" w:hAnsi="Times New Roman" w:cs="Times New Roman"/>
          <w:sz w:val="24"/>
          <w:szCs w:val="24"/>
        </w:rPr>
        <w:t>Об управлении в сфере охраны окружающей среды и рационального использования природных ресурсов// Юридический вестник ДГУ, 2012, № 2.</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64.                        Краснова И.О. Законодательное регулирование разграничения полномочий между органами государственной власти Российской Федерации и органами государственной власти субъектов федерации: состояние, проблемы и перспективы совершенствования // Государство и право. 2008. № 12. – С. 489.</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65.                        Краснова И.О. Развитие института экологического нормирования и кодификация законодательства об охране окружающей среды // Экологическое право. 2010. № 6. – С. 24-28.</w:t>
      </w:r>
    </w:p>
    <w:p w:rsidR="004F5507" w:rsidRPr="007E3B0B" w:rsidRDefault="004F5507" w:rsidP="004F5507">
      <w:pPr>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66.                        Круглов В.В. О проблемах правового регулирования охраны окружающей среды и рационального использования природных ресурсов в регионе // Российское право: образование, практика, наука. 2010. № 5-6 (70-71) – С. 15.</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67.                        </w:t>
      </w:r>
      <w:proofErr w:type="spellStart"/>
      <w:r w:rsidRPr="007E3B0B">
        <w:rPr>
          <w:rFonts w:ascii="Times New Roman" w:eastAsia="Times New Roman" w:hAnsi="Times New Roman" w:cs="Times New Roman"/>
          <w:sz w:val="24"/>
          <w:szCs w:val="24"/>
          <w:lang w:eastAsia="ru-RU"/>
        </w:rPr>
        <w:t>Липски</w:t>
      </w:r>
      <w:proofErr w:type="spellEnd"/>
      <w:r w:rsidRPr="007E3B0B">
        <w:rPr>
          <w:rFonts w:ascii="Times New Roman" w:eastAsia="Times New Roman" w:hAnsi="Times New Roman" w:cs="Times New Roman"/>
          <w:sz w:val="24"/>
          <w:szCs w:val="24"/>
          <w:lang w:eastAsia="ru-RU"/>
        </w:rPr>
        <w:t xml:space="preserve"> С.А. Правовые аспекты оборота земель сельскохозяйственного назначения в постсоветской России / Журнал российского права, 2014.</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68.                       Максимова Ю.Г. Создание системы экологического нормирования в условиях развития экологического законодательства Российской Федерации / Экологическое право, 2012, № 6.</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69.                       </w:t>
      </w:r>
      <w:proofErr w:type="spellStart"/>
      <w:r w:rsidRPr="007E3B0B">
        <w:rPr>
          <w:rFonts w:ascii="Times New Roman" w:eastAsia="Times New Roman" w:hAnsi="Times New Roman" w:cs="Times New Roman"/>
          <w:sz w:val="24"/>
          <w:szCs w:val="24"/>
          <w:lang w:eastAsia="ru-RU"/>
        </w:rPr>
        <w:t>Омаркадиева</w:t>
      </w:r>
      <w:proofErr w:type="spellEnd"/>
      <w:r w:rsidRPr="007E3B0B">
        <w:rPr>
          <w:rFonts w:ascii="Times New Roman" w:eastAsia="Times New Roman" w:hAnsi="Times New Roman" w:cs="Times New Roman"/>
          <w:sz w:val="24"/>
          <w:szCs w:val="24"/>
          <w:lang w:eastAsia="ru-RU"/>
        </w:rPr>
        <w:t xml:space="preserve"> М.К. О формировании экологического правосознания//Социально-философские аспекты национальной политики. Сб. научных статей.- Махачкала, Алеф, 2015- 262с.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70.                       </w:t>
      </w:r>
      <w:proofErr w:type="spellStart"/>
      <w:r w:rsidRPr="007E3B0B">
        <w:rPr>
          <w:rFonts w:ascii="Times New Roman" w:eastAsia="Times New Roman" w:hAnsi="Times New Roman" w:cs="Times New Roman"/>
          <w:sz w:val="24"/>
          <w:szCs w:val="24"/>
          <w:lang w:eastAsia="ru-RU"/>
        </w:rPr>
        <w:t>Омаркадиева</w:t>
      </w:r>
      <w:proofErr w:type="spellEnd"/>
      <w:r w:rsidRPr="007E3B0B">
        <w:rPr>
          <w:rFonts w:ascii="Times New Roman" w:eastAsia="Times New Roman" w:hAnsi="Times New Roman" w:cs="Times New Roman"/>
          <w:sz w:val="24"/>
          <w:szCs w:val="24"/>
          <w:lang w:eastAsia="ru-RU"/>
        </w:rPr>
        <w:t xml:space="preserve"> М.К. Проблема утилизации ТБО в России и Дагестане//Материалы ежегодной апрельской научно-практической конференции. - Махачкала, 2015, ДГУ.</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71.                       Петрова Т.В. Финансирование в сфере охраны окружающей среды: новые и традиционные подходы // Экологическое право. 2010. № 6. – С. 28-33.</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72.                        Применение ответственности за экологические правонарушения: Учебно-методическое пособие для практических работников / Отв. ред. </w:t>
      </w:r>
      <w:proofErr w:type="spellStart"/>
      <w:r w:rsidRPr="007E3B0B">
        <w:rPr>
          <w:rFonts w:ascii="Times New Roman" w:eastAsia="Times New Roman" w:hAnsi="Times New Roman" w:cs="Times New Roman"/>
          <w:sz w:val="24"/>
          <w:szCs w:val="24"/>
          <w:lang w:eastAsia="ru-RU"/>
        </w:rPr>
        <w:t>докт</w:t>
      </w:r>
      <w:proofErr w:type="spellEnd"/>
      <w:r w:rsidRPr="007E3B0B">
        <w:rPr>
          <w:rFonts w:ascii="Times New Roman" w:eastAsia="Times New Roman" w:hAnsi="Times New Roman" w:cs="Times New Roman"/>
          <w:sz w:val="24"/>
          <w:szCs w:val="24"/>
          <w:lang w:eastAsia="ru-RU"/>
        </w:rPr>
        <w:t xml:space="preserve">. </w:t>
      </w:r>
      <w:proofErr w:type="spellStart"/>
      <w:r w:rsidRPr="007E3B0B">
        <w:rPr>
          <w:rFonts w:ascii="Times New Roman" w:eastAsia="Times New Roman" w:hAnsi="Times New Roman" w:cs="Times New Roman"/>
          <w:sz w:val="24"/>
          <w:szCs w:val="24"/>
          <w:lang w:eastAsia="ru-RU"/>
        </w:rPr>
        <w:t>юрид</w:t>
      </w:r>
      <w:proofErr w:type="spellEnd"/>
      <w:r w:rsidRPr="007E3B0B">
        <w:rPr>
          <w:rFonts w:ascii="Times New Roman" w:eastAsia="Times New Roman" w:hAnsi="Times New Roman" w:cs="Times New Roman"/>
          <w:sz w:val="24"/>
          <w:szCs w:val="24"/>
          <w:lang w:eastAsia="ru-RU"/>
        </w:rPr>
        <w:t xml:space="preserve">. наук. проф. </w:t>
      </w:r>
      <w:proofErr w:type="spellStart"/>
      <w:r w:rsidRPr="007E3B0B">
        <w:rPr>
          <w:rFonts w:ascii="Times New Roman" w:eastAsia="Times New Roman" w:hAnsi="Times New Roman" w:cs="Times New Roman"/>
          <w:sz w:val="24"/>
          <w:szCs w:val="24"/>
          <w:lang w:eastAsia="ru-RU"/>
        </w:rPr>
        <w:t>О.Л.Дубовик</w:t>
      </w:r>
      <w:proofErr w:type="spellEnd"/>
      <w:r w:rsidRPr="007E3B0B">
        <w:rPr>
          <w:rFonts w:ascii="Times New Roman" w:eastAsia="Times New Roman" w:hAnsi="Times New Roman" w:cs="Times New Roman"/>
          <w:sz w:val="24"/>
          <w:szCs w:val="24"/>
          <w:lang w:eastAsia="ru-RU"/>
        </w:rPr>
        <w:t>. – М.: Издательский дом «Городец», 2007. – 544 с.</w:t>
      </w:r>
    </w:p>
    <w:p w:rsidR="004F5507" w:rsidRPr="007E3B0B" w:rsidRDefault="004F5507" w:rsidP="004F5507">
      <w:pPr>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73.                       </w:t>
      </w:r>
      <w:proofErr w:type="spellStart"/>
      <w:r w:rsidRPr="007E3B0B">
        <w:rPr>
          <w:rFonts w:ascii="Times New Roman" w:eastAsia="Times New Roman" w:hAnsi="Times New Roman" w:cs="Times New Roman"/>
          <w:sz w:val="24"/>
          <w:szCs w:val="24"/>
          <w:lang w:eastAsia="ru-RU"/>
        </w:rPr>
        <w:t>Раджабова</w:t>
      </w:r>
      <w:proofErr w:type="spellEnd"/>
      <w:r w:rsidRPr="007E3B0B">
        <w:rPr>
          <w:rFonts w:ascii="Times New Roman" w:eastAsia="Times New Roman" w:hAnsi="Times New Roman" w:cs="Times New Roman"/>
          <w:sz w:val="24"/>
          <w:szCs w:val="24"/>
          <w:lang w:eastAsia="ru-RU"/>
        </w:rPr>
        <w:t xml:space="preserve"> П.А. Сочетание традиционных и инновационных методов обучения на юридическом факультете / Юридическое образование и наука, 2014, № 1.</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74.         Русин С.Н. Экологическая функция государства. Детерминанта развития /  Экологическое право, 2012, № 6.</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75.         Русин С.Н. Какой быть Стратегии экологической безопасности Российской Федерации? / Журнал российского права, 2014, № 7.</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76.         Ушакова А.П. Публично-правовые ограничения использования земель общего пользования / Журнал российского права, 2015, № 3.</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77.         Харьков В.Н. Обеспечение права на благоприятную окружающую среду институтами </w:t>
      </w:r>
      <w:proofErr w:type="spellStart"/>
      <w:r w:rsidRPr="007E3B0B">
        <w:rPr>
          <w:rFonts w:ascii="Times New Roman" w:eastAsia="Times New Roman" w:hAnsi="Times New Roman" w:cs="Times New Roman"/>
          <w:sz w:val="24"/>
          <w:szCs w:val="24"/>
          <w:lang w:eastAsia="ru-RU"/>
        </w:rPr>
        <w:t>природоресурсного</w:t>
      </w:r>
      <w:proofErr w:type="spellEnd"/>
      <w:r w:rsidRPr="007E3B0B">
        <w:rPr>
          <w:rFonts w:ascii="Times New Roman" w:eastAsia="Times New Roman" w:hAnsi="Times New Roman" w:cs="Times New Roman"/>
          <w:sz w:val="24"/>
          <w:szCs w:val="24"/>
          <w:lang w:eastAsia="ru-RU"/>
        </w:rPr>
        <w:t xml:space="preserve"> права / Современное право, 2014, № 7.</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78.         </w:t>
      </w:r>
      <w:proofErr w:type="spellStart"/>
      <w:r w:rsidRPr="007E3B0B">
        <w:rPr>
          <w:rFonts w:ascii="Times New Roman" w:eastAsia="Times New Roman" w:hAnsi="Times New Roman" w:cs="Times New Roman"/>
          <w:sz w:val="24"/>
          <w:szCs w:val="24"/>
          <w:lang w:eastAsia="ru-RU"/>
        </w:rPr>
        <w:t>Хлуденева</w:t>
      </w:r>
      <w:proofErr w:type="spellEnd"/>
      <w:r w:rsidRPr="007E3B0B">
        <w:rPr>
          <w:rFonts w:ascii="Times New Roman" w:eastAsia="Times New Roman" w:hAnsi="Times New Roman" w:cs="Times New Roman"/>
          <w:sz w:val="24"/>
          <w:szCs w:val="24"/>
          <w:lang w:eastAsia="ru-RU"/>
        </w:rPr>
        <w:t xml:space="preserve"> Н.И. Дефекты в экологическом праве: понятие и виды Журнал российского права, 2014, № 11.</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79.         </w:t>
      </w:r>
      <w:proofErr w:type="spellStart"/>
      <w:r w:rsidRPr="007E3B0B">
        <w:rPr>
          <w:rFonts w:ascii="Times New Roman" w:eastAsia="Times New Roman" w:hAnsi="Times New Roman" w:cs="Times New Roman"/>
          <w:sz w:val="24"/>
          <w:szCs w:val="24"/>
          <w:lang w:eastAsia="ru-RU"/>
        </w:rPr>
        <w:t>Хлуденева</w:t>
      </w:r>
      <w:proofErr w:type="spellEnd"/>
      <w:r w:rsidRPr="007E3B0B">
        <w:rPr>
          <w:rFonts w:ascii="Times New Roman" w:eastAsia="Times New Roman" w:hAnsi="Times New Roman" w:cs="Times New Roman"/>
          <w:sz w:val="24"/>
          <w:szCs w:val="24"/>
          <w:lang w:eastAsia="ru-RU"/>
        </w:rPr>
        <w:t xml:space="preserve"> Н.И. «Дефекты правового регулирования охраны окружающей среды: Монография» "</w:t>
      </w:r>
      <w:proofErr w:type="spellStart"/>
      <w:r w:rsidRPr="007E3B0B">
        <w:rPr>
          <w:rFonts w:ascii="Times New Roman" w:eastAsia="Times New Roman" w:hAnsi="Times New Roman" w:cs="Times New Roman"/>
          <w:sz w:val="24"/>
          <w:szCs w:val="24"/>
          <w:lang w:eastAsia="ru-RU"/>
        </w:rPr>
        <w:t>ИЗиСП</w:t>
      </w:r>
      <w:proofErr w:type="spellEnd"/>
      <w:r w:rsidRPr="007E3B0B">
        <w:rPr>
          <w:rFonts w:ascii="Times New Roman" w:eastAsia="Times New Roman" w:hAnsi="Times New Roman" w:cs="Times New Roman"/>
          <w:sz w:val="24"/>
          <w:szCs w:val="24"/>
          <w:lang w:eastAsia="ru-RU"/>
        </w:rPr>
        <w:t>", "ИНФРА-М", 2014.</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80.         </w:t>
      </w:r>
      <w:proofErr w:type="spellStart"/>
      <w:r w:rsidRPr="007E3B0B">
        <w:rPr>
          <w:rFonts w:ascii="Times New Roman" w:eastAsia="Times New Roman" w:hAnsi="Times New Roman" w:cs="Times New Roman"/>
          <w:sz w:val="24"/>
          <w:szCs w:val="24"/>
          <w:lang w:eastAsia="ru-RU"/>
        </w:rPr>
        <w:t>Хлуденева</w:t>
      </w:r>
      <w:proofErr w:type="spellEnd"/>
      <w:r w:rsidRPr="007E3B0B">
        <w:rPr>
          <w:rFonts w:ascii="Times New Roman" w:eastAsia="Times New Roman" w:hAnsi="Times New Roman" w:cs="Times New Roman"/>
          <w:sz w:val="24"/>
          <w:szCs w:val="24"/>
          <w:lang w:eastAsia="ru-RU"/>
        </w:rPr>
        <w:t xml:space="preserve"> Н.И., </w:t>
      </w:r>
      <w:proofErr w:type="spellStart"/>
      <w:r w:rsidRPr="007E3B0B">
        <w:rPr>
          <w:rFonts w:ascii="Times New Roman" w:eastAsia="Times New Roman" w:hAnsi="Times New Roman" w:cs="Times New Roman"/>
          <w:sz w:val="24"/>
          <w:szCs w:val="24"/>
          <w:lang w:eastAsia="ru-RU"/>
        </w:rPr>
        <w:t>Цуранова</w:t>
      </w:r>
      <w:proofErr w:type="spellEnd"/>
      <w:r w:rsidRPr="007E3B0B">
        <w:rPr>
          <w:rFonts w:ascii="Times New Roman" w:eastAsia="Times New Roman" w:hAnsi="Times New Roman" w:cs="Times New Roman"/>
          <w:sz w:val="24"/>
          <w:szCs w:val="24"/>
          <w:lang w:eastAsia="ru-RU"/>
        </w:rPr>
        <w:t xml:space="preserve"> А.И. Государственная экологическая политика и право / Журнал российского права, 2011, № 11.</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lastRenderedPageBreak/>
        <w:t xml:space="preserve">81.         </w:t>
      </w:r>
      <w:proofErr w:type="spellStart"/>
      <w:r w:rsidRPr="007E3B0B">
        <w:rPr>
          <w:rFonts w:ascii="Times New Roman" w:eastAsia="Times New Roman" w:hAnsi="Times New Roman" w:cs="Times New Roman"/>
          <w:sz w:val="24"/>
          <w:szCs w:val="24"/>
          <w:lang w:eastAsia="ru-RU"/>
        </w:rPr>
        <w:t>Шаврина</w:t>
      </w:r>
      <w:proofErr w:type="spellEnd"/>
      <w:r w:rsidRPr="007E3B0B">
        <w:rPr>
          <w:rFonts w:ascii="Times New Roman" w:eastAsia="Times New Roman" w:hAnsi="Times New Roman" w:cs="Times New Roman"/>
          <w:sz w:val="24"/>
          <w:szCs w:val="24"/>
          <w:lang w:eastAsia="ru-RU"/>
        </w:rPr>
        <w:t xml:space="preserve"> Е.В. Правовое обеспечение учета публичных экологических интересов при инвестиционном проектировании / Экологическое право, 2011, </w:t>
      </w:r>
    </w:p>
    <w:p w:rsidR="004F5507" w:rsidRPr="007E3B0B" w:rsidRDefault="004F5507" w:rsidP="004F5507">
      <w:pPr>
        <w:tabs>
          <w:tab w:val="left" w:pos="993"/>
        </w:tabs>
        <w:autoSpaceDE w:val="0"/>
        <w:autoSpaceDN w:val="0"/>
        <w:adjustRightInd w:val="0"/>
        <w:spacing w:after="0" w:line="330" w:lineRule="exact"/>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2.</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82.         </w:t>
      </w:r>
      <w:proofErr w:type="spellStart"/>
      <w:r w:rsidRPr="007E3B0B">
        <w:rPr>
          <w:rFonts w:ascii="Times New Roman" w:eastAsia="Times New Roman" w:hAnsi="Times New Roman" w:cs="Times New Roman"/>
          <w:sz w:val="24"/>
          <w:szCs w:val="24"/>
          <w:lang w:eastAsia="ru-RU"/>
        </w:rPr>
        <w:t>Шемшученко</w:t>
      </w:r>
      <w:proofErr w:type="spellEnd"/>
      <w:r w:rsidRPr="007E3B0B">
        <w:rPr>
          <w:rFonts w:ascii="Times New Roman" w:eastAsia="Times New Roman" w:hAnsi="Times New Roman" w:cs="Times New Roman"/>
          <w:sz w:val="24"/>
          <w:szCs w:val="24"/>
          <w:lang w:eastAsia="ru-RU"/>
        </w:rPr>
        <w:t xml:space="preserve"> Ю.С. Национальные интересы и экологическое право/  Журнал российского права, 2005, № 12.</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83.         </w:t>
      </w:r>
      <w:proofErr w:type="spellStart"/>
      <w:r w:rsidRPr="007E3B0B">
        <w:rPr>
          <w:rFonts w:ascii="Times New Roman" w:eastAsia="Times New Roman" w:hAnsi="Times New Roman" w:cs="Times New Roman"/>
          <w:sz w:val="24"/>
          <w:szCs w:val="24"/>
          <w:lang w:eastAsia="ru-RU"/>
        </w:rPr>
        <w:t>Шестерюк</w:t>
      </w:r>
      <w:proofErr w:type="spellEnd"/>
      <w:r w:rsidRPr="007E3B0B">
        <w:rPr>
          <w:rFonts w:ascii="Times New Roman" w:eastAsia="Times New Roman" w:hAnsi="Times New Roman" w:cs="Times New Roman"/>
          <w:sz w:val="24"/>
          <w:szCs w:val="24"/>
          <w:lang w:eastAsia="ru-RU"/>
        </w:rPr>
        <w:t xml:space="preserve"> А.С. Экологическое право и вопросы кодификации экологического законодательства Российской Федерации // Экологическое право. 2001. № 2. – С. 26-29.</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 xml:space="preserve">84.         </w:t>
      </w:r>
      <w:proofErr w:type="spellStart"/>
      <w:r w:rsidRPr="007E3B0B">
        <w:rPr>
          <w:rFonts w:ascii="Times New Roman" w:eastAsia="Times New Roman" w:hAnsi="Times New Roman" w:cs="Times New Roman"/>
          <w:sz w:val="24"/>
          <w:szCs w:val="24"/>
          <w:lang w:eastAsia="ru-RU"/>
        </w:rPr>
        <w:t>Шестерюк</w:t>
      </w:r>
      <w:proofErr w:type="spellEnd"/>
      <w:r w:rsidRPr="007E3B0B">
        <w:rPr>
          <w:rFonts w:ascii="Times New Roman" w:eastAsia="Times New Roman" w:hAnsi="Times New Roman" w:cs="Times New Roman"/>
          <w:sz w:val="24"/>
          <w:szCs w:val="24"/>
          <w:lang w:eastAsia="ru-RU"/>
        </w:rPr>
        <w:t xml:space="preserve"> А.С. Кодификация законодательства об охране окружающей среды: проблемы методологии // Экологическое право. 2010. № 6. – С. 12-15.</w:t>
      </w:r>
    </w:p>
    <w:p w:rsidR="004F5507" w:rsidRPr="007E3B0B" w:rsidRDefault="004F5507" w:rsidP="004F5507">
      <w:pPr>
        <w:tabs>
          <w:tab w:val="left" w:pos="993"/>
        </w:tabs>
        <w:autoSpaceDE w:val="0"/>
        <w:autoSpaceDN w:val="0"/>
        <w:adjustRightInd w:val="0"/>
        <w:spacing w:after="0" w:line="330" w:lineRule="exact"/>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85.         Шубин Ю.П. Судебный прецедент как источник экологического права / «Ленинградский юридический журнал», 2014, № 1.</w:t>
      </w:r>
    </w:p>
    <w:p w:rsidR="004F5507" w:rsidRPr="007E3B0B" w:rsidRDefault="004F5507" w:rsidP="004F5507">
      <w:pPr>
        <w:spacing w:after="0" w:line="360" w:lineRule="auto"/>
        <w:ind w:hanging="360"/>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sz w:val="24"/>
          <w:szCs w:val="24"/>
          <w:lang w:eastAsia="ru-RU"/>
        </w:rPr>
        <w:t>86.               </w:t>
      </w:r>
      <w:proofErr w:type="spellStart"/>
      <w:r w:rsidRPr="007E3B0B">
        <w:rPr>
          <w:rFonts w:ascii="Times New Roman" w:eastAsia="Times New Roman" w:hAnsi="Times New Roman" w:cs="Times New Roman"/>
          <w:sz w:val="24"/>
          <w:szCs w:val="24"/>
          <w:lang w:eastAsia="ru-RU"/>
        </w:rPr>
        <w:t>Ялбулганов</w:t>
      </w:r>
      <w:proofErr w:type="spellEnd"/>
      <w:r w:rsidRPr="007E3B0B">
        <w:rPr>
          <w:rFonts w:ascii="Times New Roman" w:eastAsia="Times New Roman" w:hAnsi="Times New Roman" w:cs="Times New Roman"/>
          <w:sz w:val="24"/>
          <w:szCs w:val="24"/>
          <w:lang w:eastAsia="ru-RU"/>
        </w:rPr>
        <w:t xml:space="preserve"> А.А. Правовое регулирование </w:t>
      </w:r>
      <w:proofErr w:type="spellStart"/>
      <w:r w:rsidRPr="007E3B0B">
        <w:rPr>
          <w:rFonts w:ascii="Times New Roman" w:eastAsia="Times New Roman" w:hAnsi="Times New Roman" w:cs="Times New Roman"/>
          <w:sz w:val="24"/>
          <w:szCs w:val="24"/>
          <w:lang w:eastAsia="ru-RU"/>
        </w:rPr>
        <w:t>природоресурсных</w:t>
      </w:r>
      <w:proofErr w:type="spellEnd"/>
      <w:r w:rsidRPr="007E3B0B">
        <w:rPr>
          <w:rFonts w:ascii="Times New Roman" w:eastAsia="Times New Roman" w:hAnsi="Times New Roman" w:cs="Times New Roman"/>
          <w:sz w:val="24"/>
          <w:szCs w:val="24"/>
          <w:lang w:eastAsia="ru-RU"/>
        </w:rPr>
        <w:t xml:space="preserve"> платежей: учебное пособие / М.: </w:t>
      </w:r>
      <w:proofErr w:type="spellStart"/>
      <w:r w:rsidRPr="007E3B0B">
        <w:rPr>
          <w:rFonts w:ascii="Times New Roman" w:eastAsia="Times New Roman" w:hAnsi="Times New Roman" w:cs="Times New Roman"/>
          <w:sz w:val="24"/>
          <w:szCs w:val="24"/>
          <w:lang w:eastAsia="ru-RU"/>
        </w:rPr>
        <w:t>Юстицинформ</w:t>
      </w:r>
      <w:proofErr w:type="spellEnd"/>
      <w:r w:rsidRPr="007E3B0B">
        <w:rPr>
          <w:rFonts w:ascii="Times New Roman" w:eastAsia="Times New Roman" w:hAnsi="Times New Roman" w:cs="Times New Roman"/>
          <w:sz w:val="24"/>
          <w:szCs w:val="24"/>
          <w:lang w:eastAsia="ru-RU"/>
        </w:rPr>
        <w:t>, 2007.</w:t>
      </w:r>
    </w:p>
    <w:p w:rsidR="004F5507" w:rsidRPr="007E3B0B" w:rsidRDefault="004F5507" w:rsidP="004F5507">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7E3B0B">
        <w:rPr>
          <w:rFonts w:ascii="Times New Roman" w:eastAsia="Times New Roman" w:hAnsi="Times New Roman" w:cs="Times New Roman"/>
          <w:bCs/>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5507" w:rsidRPr="007E3B0B" w:rsidRDefault="004F5507" w:rsidP="004F5507">
      <w:pPr>
        <w:autoSpaceDE w:val="0"/>
        <w:autoSpaceDN w:val="0"/>
        <w:adjustRightInd w:val="0"/>
        <w:spacing w:after="0" w:line="340" w:lineRule="exact"/>
        <w:jc w:val="both"/>
        <w:rPr>
          <w:rFonts w:ascii="Times New Roman" w:eastAsia="Times New Roman" w:hAnsi="Times New Roman" w:cs="Times New Roman"/>
          <w:sz w:val="24"/>
          <w:szCs w:val="24"/>
          <w:lang w:eastAsia="ru-RU"/>
        </w:rPr>
      </w:pPr>
    </w:p>
    <w:p w:rsidR="007E3B0B" w:rsidRDefault="007E3B0B" w:rsidP="00D80F1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7E3B0B" w:rsidRDefault="007E3B0B" w:rsidP="00D80F1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7E3B0B" w:rsidRDefault="007E3B0B" w:rsidP="00D80F1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5C0707" w:rsidRDefault="005C0707" w:rsidP="00D80F1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5C0707" w:rsidRDefault="005C0707" w:rsidP="00D80F1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7E3B0B" w:rsidRDefault="007E3B0B" w:rsidP="00D80F1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7E3B0B" w:rsidRDefault="007E3B0B" w:rsidP="00D80F1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4F5507" w:rsidRPr="004F5507" w:rsidRDefault="004F5507" w:rsidP="004F55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4F5507">
        <w:rPr>
          <w:rFonts w:ascii="Times New Roman" w:eastAsia="Times New Roman" w:hAnsi="Times New Roman" w:cs="Times New Roman"/>
          <w:b/>
          <w:bCs/>
          <w:caps/>
          <w:sz w:val="28"/>
          <w:szCs w:val="28"/>
          <w:lang w:eastAsia="ru-RU"/>
        </w:rPr>
        <w:t>4. Контроль и оценка результатов освоения Дисциплины</w:t>
      </w:r>
    </w:p>
    <w:p w:rsidR="004F5507" w:rsidRPr="004F5507" w:rsidRDefault="004F5507" w:rsidP="004F55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outlineLvl w:val="0"/>
        <w:rPr>
          <w:rFonts w:ascii="Times New Roman" w:eastAsia="Times New Roman" w:hAnsi="Times New Roman" w:cs="Times New Roman"/>
          <w:sz w:val="24"/>
          <w:szCs w:val="24"/>
          <w:lang w:eastAsia="ru-RU"/>
        </w:rPr>
      </w:pPr>
    </w:p>
    <w:p w:rsidR="004F5507" w:rsidRPr="004F5507" w:rsidRDefault="004F5507" w:rsidP="004F55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outlineLvl w:val="0"/>
        <w:rPr>
          <w:rFonts w:ascii="Times New Roman" w:eastAsia="Times New Roman" w:hAnsi="Times New Roman" w:cs="Times New Roman"/>
          <w:sz w:val="24"/>
          <w:szCs w:val="24"/>
          <w:lang w:eastAsia="ru-RU"/>
        </w:rPr>
      </w:pPr>
      <w:r w:rsidRPr="004F5507">
        <w:rPr>
          <w:rFonts w:ascii="Times New Roman" w:eastAsia="Times New Roman" w:hAnsi="Times New Roman" w:cs="Times New Roman"/>
          <w:b/>
          <w:bCs/>
          <w:sz w:val="28"/>
          <w:szCs w:val="28"/>
          <w:lang w:eastAsia="ru-RU"/>
        </w:rPr>
        <w:t>Контроль</w:t>
      </w:r>
      <w:r w:rsidRPr="004F5507">
        <w:rPr>
          <w:rFonts w:ascii="Times New Roman" w:eastAsia="Times New Roman" w:hAnsi="Times New Roman" w:cs="Times New Roman"/>
          <w:sz w:val="28"/>
          <w:szCs w:val="28"/>
          <w:lang w:eastAsia="ru-RU"/>
        </w:rPr>
        <w:t xml:space="preserve"> </w:t>
      </w:r>
      <w:r w:rsidRPr="004F5507">
        <w:rPr>
          <w:rFonts w:ascii="Times New Roman" w:eastAsia="Times New Roman" w:hAnsi="Times New Roman" w:cs="Times New Roman"/>
          <w:b/>
          <w:bCs/>
          <w:sz w:val="28"/>
          <w:szCs w:val="28"/>
          <w:lang w:eastAsia="ru-RU"/>
        </w:rPr>
        <w:t>и оценка</w:t>
      </w:r>
      <w:r w:rsidRPr="004F5507">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практических занятий и интерактивных занятий, контрольных работ, тестирования, а также выполнения обучающимися индивидуальных заданий, презентаций , исследований.</w:t>
      </w:r>
    </w:p>
    <w:p w:rsidR="004F5507" w:rsidRPr="004F5507" w:rsidRDefault="004F5507" w:rsidP="004F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4948"/>
      </w:tblGrid>
      <w:tr w:rsidR="004F5507" w:rsidRPr="00F90435" w:rsidTr="00F90435">
        <w:tc>
          <w:tcPr>
            <w:tcW w:w="4679" w:type="dxa"/>
            <w:tcBorders>
              <w:top w:val="single" w:sz="4" w:space="0" w:color="auto"/>
              <w:left w:val="single" w:sz="4" w:space="0" w:color="auto"/>
              <w:bottom w:val="single" w:sz="4" w:space="0" w:color="auto"/>
              <w:right w:val="single" w:sz="4" w:space="0" w:color="auto"/>
            </w:tcBorders>
            <w:vAlign w:val="center"/>
            <w:hideMark/>
          </w:tcPr>
          <w:p w:rsidR="004F5507" w:rsidRPr="00F90435" w:rsidRDefault="004F5507" w:rsidP="004F5507">
            <w:pPr>
              <w:spacing w:after="0" w:line="240" w:lineRule="auto"/>
              <w:jc w:val="center"/>
              <w:rPr>
                <w:rFonts w:ascii="Times New Roman" w:eastAsia="Times New Roman" w:hAnsi="Times New Roman" w:cs="Times New Roman"/>
                <w:sz w:val="24"/>
                <w:szCs w:val="24"/>
                <w:lang w:eastAsia="ru-RU"/>
              </w:rPr>
            </w:pPr>
            <w:r w:rsidRPr="00F90435">
              <w:rPr>
                <w:rFonts w:ascii="Times New Roman" w:eastAsia="Times New Roman" w:hAnsi="Times New Roman" w:cs="Times New Roman"/>
                <w:b/>
                <w:bCs/>
                <w:sz w:val="24"/>
                <w:szCs w:val="24"/>
                <w:lang w:eastAsia="ru-RU"/>
              </w:rPr>
              <w:t>Результаты обучения</w:t>
            </w:r>
          </w:p>
          <w:p w:rsidR="004F5507" w:rsidRPr="00F90435" w:rsidRDefault="004F5507" w:rsidP="004F5507">
            <w:pPr>
              <w:spacing w:after="0" w:line="240" w:lineRule="auto"/>
              <w:jc w:val="center"/>
              <w:rPr>
                <w:rFonts w:ascii="Times New Roman" w:eastAsia="Times New Roman" w:hAnsi="Times New Roman" w:cs="Times New Roman"/>
                <w:sz w:val="24"/>
                <w:szCs w:val="24"/>
                <w:lang w:eastAsia="ru-RU"/>
              </w:rPr>
            </w:pPr>
            <w:r w:rsidRPr="00F90435">
              <w:rPr>
                <w:rFonts w:ascii="Times New Roman" w:eastAsia="Times New Roman" w:hAnsi="Times New Roman" w:cs="Times New Roman"/>
                <w:b/>
                <w:bCs/>
                <w:sz w:val="24"/>
                <w:szCs w:val="24"/>
                <w:lang w:eastAsia="ru-RU"/>
              </w:rPr>
              <w:t>(освоенные умения, усвоенные знания)</w:t>
            </w:r>
          </w:p>
        </w:tc>
        <w:tc>
          <w:tcPr>
            <w:tcW w:w="5027" w:type="dxa"/>
            <w:tcBorders>
              <w:top w:val="single" w:sz="4" w:space="0" w:color="auto"/>
              <w:left w:val="single" w:sz="4" w:space="0" w:color="auto"/>
              <w:bottom w:val="single" w:sz="4" w:space="0" w:color="auto"/>
              <w:right w:val="single" w:sz="4" w:space="0" w:color="auto"/>
            </w:tcBorders>
            <w:vAlign w:val="center"/>
            <w:hideMark/>
          </w:tcPr>
          <w:p w:rsidR="004F5507" w:rsidRPr="00F90435" w:rsidRDefault="004F5507" w:rsidP="004F5507">
            <w:pPr>
              <w:spacing w:after="0" w:line="240" w:lineRule="auto"/>
              <w:jc w:val="center"/>
              <w:rPr>
                <w:rFonts w:ascii="Times New Roman" w:eastAsia="Times New Roman" w:hAnsi="Times New Roman" w:cs="Times New Roman"/>
                <w:sz w:val="24"/>
                <w:szCs w:val="24"/>
                <w:lang w:eastAsia="ru-RU"/>
              </w:rPr>
            </w:pPr>
            <w:r w:rsidRPr="00F90435">
              <w:rPr>
                <w:rFonts w:ascii="Times New Roman" w:eastAsia="Times New Roman" w:hAnsi="Times New Roman" w:cs="Times New Roman"/>
                <w:b/>
                <w:bCs/>
                <w:sz w:val="24"/>
                <w:szCs w:val="24"/>
                <w:lang w:eastAsia="ru-RU"/>
              </w:rPr>
              <w:t xml:space="preserve">Формы и методы контроля и оценки результатов обучения </w:t>
            </w:r>
          </w:p>
        </w:tc>
      </w:tr>
      <w:tr w:rsidR="004F5507" w:rsidRPr="00F90435" w:rsidTr="00F90435">
        <w:tc>
          <w:tcPr>
            <w:tcW w:w="4679" w:type="dxa"/>
            <w:tcBorders>
              <w:top w:val="single" w:sz="4" w:space="0" w:color="auto"/>
              <w:left w:val="single" w:sz="4" w:space="0" w:color="auto"/>
              <w:bottom w:val="single" w:sz="4" w:space="0" w:color="auto"/>
              <w:right w:val="single" w:sz="4" w:space="0" w:color="auto"/>
            </w:tcBorders>
            <w:hideMark/>
          </w:tcPr>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В результате изучения учебной дисциплины «Основы экологического права»  обучающиеся должны достичь следующих результатов:</w:t>
            </w:r>
          </w:p>
          <w:p w:rsidR="004F5507" w:rsidRPr="00F90435" w:rsidRDefault="004F5507" w:rsidP="004F550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
                <w:bCs/>
                <w:sz w:val="24"/>
                <w:szCs w:val="24"/>
                <w:lang w:eastAsia="ru-RU"/>
              </w:rPr>
              <w:t>Знать</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 о значении экологической функции государства;</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о международно- правовом сотрудничестве в области охраны окружающей среды;</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-понятие и источники экологического права;</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 экологические права и обязанности граждан;</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 право собственности на природные ресурсы, право природопользования;</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 xml:space="preserve">- </w:t>
            </w:r>
            <w:r w:rsidRPr="00F90435">
              <w:rPr>
                <w:rFonts w:ascii="Times New Roman" w:eastAsia="Calibri" w:hAnsi="Times New Roman" w:cs="Times New Roman"/>
                <w:sz w:val="24"/>
                <w:szCs w:val="24"/>
              </w:rPr>
              <w:t>механизм охраны окружающей среды;</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 xml:space="preserve">- </w:t>
            </w:r>
            <w:r w:rsidRPr="00F90435">
              <w:rPr>
                <w:rFonts w:ascii="Times New Roman" w:eastAsia="Calibri" w:hAnsi="Times New Roman" w:cs="Times New Roman"/>
                <w:sz w:val="24"/>
                <w:szCs w:val="24"/>
              </w:rPr>
              <w:t>виды экологических правонарушений и ответственность за них.</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Calibri" w:hAnsi="Times New Roman" w:cs="Times New Roman"/>
                <w:b/>
                <w:bCs/>
                <w:sz w:val="24"/>
                <w:szCs w:val="24"/>
              </w:rPr>
              <w:t>Уметь</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Calibri" w:hAnsi="Times New Roman" w:cs="Times New Roman"/>
                <w:sz w:val="24"/>
                <w:szCs w:val="24"/>
              </w:rPr>
              <w:t>- толковать и применять нормы экологического права;</w:t>
            </w:r>
          </w:p>
          <w:p w:rsidR="004F5507" w:rsidRPr="00F90435" w:rsidRDefault="004F5507" w:rsidP="004F550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Calibri" w:hAnsi="Times New Roman" w:cs="Times New Roman"/>
                <w:sz w:val="24"/>
                <w:szCs w:val="24"/>
              </w:rPr>
              <w:t>- анализировать, делать выводы и обосновывать свою точку зрения по экологическим правоотношениям;</w:t>
            </w:r>
          </w:p>
          <w:p w:rsidR="004F5507" w:rsidRPr="00F90435" w:rsidRDefault="004F5507" w:rsidP="004F550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Calibri" w:hAnsi="Times New Roman" w:cs="Times New Roman"/>
                <w:sz w:val="24"/>
                <w:szCs w:val="24"/>
              </w:rPr>
              <w:t>- применять правовые нормы для решения практических ситуаций;</w:t>
            </w:r>
          </w:p>
          <w:p w:rsidR="004F5507" w:rsidRPr="00F90435" w:rsidRDefault="004F5507" w:rsidP="004F550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
                <w:bCs/>
                <w:sz w:val="24"/>
                <w:szCs w:val="24"/>
                <w:lang w:eastAsia="ru-RU"/>
              </w:rPr>
              <w:t> Владеть</w:t>
            </w:r>
            <w:r w:rsidRPr="00F90435">
              <w:rPr>
                <w:rFonts w:ascii="Times New Roman" w:eastAsia="Times New Roman" w:hAnsi="Times New Roman" w:cs="Times New Roman"/>
                <w:sz w:val="24"/>
                <w:szCs w:val="24"/>
                <w:lang w:eastAsia="ru-RU"/>
              </w:rPr>
              <w:t xml:space="preserve"> навыками использования электронных обучающих ресурсов,</w:t>
            </w:r>
          </w:p>
          <w:p w:rsidR="004F5507" w:rsidRPr="00F90435" w:rsidRDefault="004F5507" w:rsidP="004F550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sz w:val="24"/>
                <w:szCs w:val="24"/>
                <w:lang w:eastAsia="ru-RU"/>
              </w:rPr>
              <w:t> - ориентироваться в поиске и работе справочно-консультативных систем;</w:t>
            </w:r>
          </w:p>
          <w:p w:rsidR="004F5507" w:rsidRPr="00F90435" w:rsidRDefault="004F5507" w:rsidP="004F5507">
            <w:pPr>
              <w:spacing w:after="0" w:line="240" w:lineRule="auto"/>
              <w:ind w:firstLine="851"/>
              <w:jc w:val="both"/>
              <w:rPr>
                <w:rFonts w:ascii="Times New Roman" w:eastAsia="Times New Roman" w:hAnsi="Times New Roman" w:cs="Times New Roman"/>
                <w:sz w:val="24"/>
                <w:szCs w:val="24"/>
                <w:lang w:eastAsia="ru-RU"/>
              </w:rPr>
            </w:pPr>
          </w:p>
        </w:tc>
        <w:tc>
          <w:tcPr>
            <w:tcW w:w="5027" w:type="dxa"/>
            <w:tcBorders>
              <w:top w:val="single" w:sz="4" w:space="0" w:color="auto"/>
              <w:left w:val="single" w:sz="4" w:space="0" w:color="auto"/>
              <w:bottom w:val="single" w:sz="4" w:space="0" w:color="auto"/>
              <w:right w:val="single" w:sz="4" w:space="0" w:color="auto"/>
            </w:tcBorders>
            <w:hideMark/>
          </w:tcPr>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Устный опрос</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Письменные контрольные работы</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Письменный анализ норм ФЗ и Конституции РФ</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Решение задач, казусов</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Работа с электронными ресурсами</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Проведение интерактивного занятия с использованием презентаций</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Тестирование по пройденным разделам</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Семинарское занятие в виде мозгового штурма</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Поиск и работа с нормативно-правовыми актами по правовым поисковым базам</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r w:rsidRPr="00F90435">
              <w:rPr>
                <w:rFonts w:ascii="Times New Roman" w:eastAsia="Times New Roman" w:hAnsi="Times New Roman" w:cs="Times New Roman"/>
                <w:bCs/>
                <w:sz w:val="24"/>
                <w:szCs w:val="24"/>
                <w:lang w:eastAsia="ru-RU"/>
              </w:rPr>
              <w:t>Проведение деловой игры, разбивка группы на подгруппы</w:t>
            </w:r>
          </w:p>
          <w:p w:rsidR="004F5507" w:rsidRPr="00F90435" w:rsidRDefault="004F5507" w:rsidP="004F5507">
            <w:pPr>
              <w:spacing w:after="0" w:line="240" w:lineRule="auto"/>
              <w:jc w:val="both"/>
              <w:rPr>
                <w:rFonts w:ascii="Times New Roman" w:eastAsia="Times New Roman" w:hAnsi="Times New Roman" w:cs="Times New Roman"/>
                <w:sz w:val="24"/>
                <w:szCs w:val="24"/>
                <w:lang w:eastAsia="ru-RU"/>
              </w:rPr>
            </w:pPr>
          </w:p>
        </w:tc>
      </w:tr>
    </w:tbl>
    <w:p w:rsidR="004F5507" w:rsidRPr="004F5507" w:rsidRDefault="004F5507" w:rsidP="004F5507">
      <w:pPr>
        <w:widowControl w:val="0"/>
        <w:suppressAutoHyphens/>
        <w:spacing w:after="0" w:line="240" w:lineRule="auto"/>
        <w:jc w:val="both"/>
        <w:rPr>
          <w:rFonts w:ascii="Times New Roman" w:eastAsia="Times New Roman" w:hAnsi="Times New Roman" w:cs="Times New Roman"/>
          <w:sz w:val="24"/>
          <w:szCs w:val="24"/>
          <w:lang w:eastAsia="ru-RU"/>
        </w:rPr>
      </w:pPr>
    </w:p>
    <w:p w:rsidR="00F90435" w:rsidRDefault="00F90435" w:rsidP="004F55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90435" w:rsidRDefault="00F90435" w:rsidP="004F55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90435" w:rsidRDefault="00F90435" w:rsidP="004F55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90435" w:rsidRDefault="00F90435" w:rsidP="004F55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 Фонд оценочных средств</w:t>
      </w:r>
    </w:p>
    <w:p w:rsidR="00791C67" w:rsidRPr="00791C67" w:rsidRDefault="00791C67" w:rsidP="00791C67">
      <w:pPr>
        <w:autoSpaceDE w:val="0"/>
        <w:autoSpaceDN w:val="0"/>
        <w:adjustRightInd w:val="0"/>
        <w:spacing w:after="0"/>
        <w:jc w:val="center"/>
        <w:rPr>
          <w:rFonts w:ascii="Times New Roman" w:eastAsia="Times New Roman" w:hAnsi="Times New Roman" w:cs="Times New Roman"/>
          <w:b/>
          <w:bCs/>
          <w:sz w:val="24"/>
          <w:szCs w:val="24"/>
          <w:lang w:eastAsia="ru-RU"/>
        </w:rPr>
      </w:pPr>
    </w:p>
    <w:p w:rsidR="00791C67" w:rsidRPr="00791C67" w:rsidRDefault="00791C67" w:rsidP="00791C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791C67">
        <w:t>Контроль и оценка результатов освоения дисциплины «Основы экологического права» осуществляется преподавателем в процессе проведения:</w:t>
      </w:r>
    </w:p>
    <w:p w:rsidR="00791C67" w:rsidRPr="00791C67" w:rsidRDefault="00791C67" w:rsidP="00791C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line="276" w:lineRule="auto"/>
        <w:ind w:left="0" w:firstLine="709"/>
        <w:jc w:val="both"/>
      </w:pPr>
      <w:r w:rsidRPr="00791C67">
        <w:t xml:space="preserve">практических (семинарских) занятий, </w:t>
      </w:r>
    </w:p>
    <w:p w:rsidR="00791C67" w:rsidRPr="00791C67" w:rsidRDefault="00791C67" w:rsidP="00791C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line="276" w:lineRule="auto"/>
        <w:ind w:left="0" w:firstLine="709"/>
        <w:jc w:val="both"/>
      </w:pPr>
      <w:r w:rsidRPr="00791C67">
        <w:t xml:space="preserve">тестирования,  </w:t>
      </w:r>
    </w:p>
    <w:p w:rsidR="00791C67" w:rsidRPr="00791C67" w:rsidRDefault="00791C67" w:rsidP="00791C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line="276" w:lineRule="auto"/>
        <w:ind w:left="0" w:firstLine="709"/>
        <w:jc w:val="both"/>
      </w:pPr>
      <w:r w:rsidRPr="00791C67">
        <w:t xml:space="preserve">опроса, </w:t>
      </w:r>
    </w:p>
    <w:p w:rsidR="00791C67" w:rsidRPr="00791C67" w:rsidRDefault="00791C67" w:rsidP="00791C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line="276" w:lineRule="auto"/>
        <w:ind w:left="0" w:firstLine="709"/>
        <w:jc w:val="both"/>
      </w:pPr>
      <w:r w:rsidRPr="00791C67">
        <w:t>дискуссий, диспутов, дебатов,</w:t>
      </w:r>
    </w:p>
    <w:p w:rsidR="00791C67" w:rsidRPr="00791C67" w:rsidRDefault="00791C67" w:rsidP="00791C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line="276" w:lineRule="auto"/>
        <w:ind w:left="0" w:firstLine="709"/>
        <w:jc w:val="both"/>
      </w:pPr>
      <w:r w:rsidRPr="00791C67">
        <w:t>выполнения студентами самостоятельной работы, индивидуальных заданий и т.д.</w:t>
      </w:r>
    </w:p>
    <w:p w:rsidR="00791C67" w:rsidRPr="00791C67" w:rsidRDefault="00791C67" w:rsidP="00791C67">
      <w:pPr>
        <w:autoSpaceDE w:val="0"/>
        <w:autoSpaceDN w:val="0"/>
        <w:adjustRightInd w:val="0"/>
        <w:spacing w:after="0"/>
        <w:ind w:firstLine="709"/>
        <w:jc w:val="both"/>
        <w:rPr>
          <w:rFonts w:ascii="Times New Roman" w:hAnsi="Times New Roman" w:cs="Times New Roman"/>
          <w:sz w:val="24"/>
          <w:szCs w:val="24"/>
        </w:rPr>
      </w:pPr>
      <w:r w:rsidRPr="00791C67">
        <w:rPr>
          <w:rFonts w:ascii="Times New Roman" w:hAnsi="Times New Roman" w:cs="Times New Roman"/>
          <w:sz w:val="24"/>
          <w:szCs w:val="24"/>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791C67" w:rsidRPr="00791C67" w:rsidRDefault="00791C67" w:rsidP="00791C67">
      <w:pPr>
        <w:autoSpaceDE w:val="0"/>
        <w:autoSpaceDN w:val="0"/>
        <w:adjustRightInd w:val="0"/>
        <w:spacing w:after="0"/>
        <w:ind w:firstLine="709"/>
        <w:jc w:val="both"/>
        <w:rPr>
          <w:rFonts w:ascii="Times New Roman" w:hAnsi="Times New Roman" w:cs="Times New Roman"/>
          <w:sz w:val="24"/>
          <w:szCs w:val="24"/>
        </w:rPr>
      </w:pPr>
      <w:r w:rsidRPr="00791C67">
        <w:rPr>
          <w:rFonts w:ascii="Times New Roman" w:hAnsi="Times New Roman" w:cs="Times New Roman"/>
          <w:sz w:val="24"/>
          <w:szCs w:val="24"/>
        </w:rPr>
        <w:lastRenderedPageBreak/>
        <w:t>На семинарских занятиях осуществляется защита представленных рефератов (докладов, проектов), творческих работ или выступлений студентов.</w:t>
      </w:r>
    </w:p>
    <w:p w:rsidR="00791C67" w:rsidRPr="00791C67" w:rsidRDefault="00791C67" w:rsidP="00791C67">
      <w:pPr>
        <w:autoSpaceDE w:val="0"/>
        <w:autoSpaceDN w:val="0"/>
        <w:adjustRightInd w:val="0"/>
        <w:spacing w:after="0"/>
        <w:ind w:firstLine="709"/>
        <w:jc w:val="both"/>
        <w:rPr>
          <w:rFonts w:ascii="Times New Roman" w:hAnsi="Times New Roman" w:cs="Times New Roman"/>
          <w:sz w:val="24"/>
          <w:szCs w:val="24"/>
        </w:rPr>
      </w:pPr>
      <w:r w:rsidRPr="00791C67">
        <w:rPr>
          <w:rFonts w:ascii="Times New Roman" w:hAnsi="Times New Roman" w:cs="Times New Roman"/>
          <w:sz w:val="24"/>
          <w:szCs w:val="24"/>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791C67" w:rsidRPr="00791C67" w:rsidRDefault="00791C67" w:rsidP="00791C67">
      <w:pPr>
        <w:pStyle w:val="Default"/>
        <w:spacing w:line="276" w:lineRule="auto"/>
        <w:ind w:firstLine="709"/>
        <w:jc w:val="both"/>
      </w:pPr>
      <w:r w:rsidRPr="00791C67">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791C67" w:rsidRPr="00791C67" w:rsidRDefault="00791C67" w:rsidP="00791C67">
      <w:pPr>
        <w:autoSpaceDE w:val="0"/>
        <w:autoSpaceDN w:val="0"/>
        <w:adjustRightInd w:val="0"/>
        <w:spacing w:after="0"/>
        <w:ind w:firstLine="709"/>
        <w:jc w:val="both"/>
        <w:rPr>
          <w:rFonts w:ascii="Times New Roman" w:hAnsi="Times New Roman" w:cs="Times New Roman"/>
          <w:sz w:val="24"/>
          <w:szCs w:val="24"/>
        </w:rPr>
      </w:pPr>
      <w:r w:rsidRPr="00791C67">
        <w:rPr>
          <w:rFonts w:ascii="Times New Roman" w:hAnsi="Times New Roman" w:cs="Times New Roman"/>
          <w:sz w:val="24"/>
          <w:szCs w:val="24"/>
        </w:rPr>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791C67" w:rsidRPr="00791C67" w:rsidRDefault="00791C67" w:rsidP="00791C67">
      <w:pPr>
        <w:autoSpaceDE w:val="0"/>
        <w:autoSpaceDN w:val="0"/>
        <w:adjustRightInd w:val="0"/>
        <w:spacing w:after="0"/>
        <w:ind w:firstLine="709"/>
        <w:jc w:val="both"/>
        <w:rPr>
          <w:rFonts w:ascii="Times New Roman" w:hAnsi="Times New Roman" w:cs="Times New Roman"/>
          <w:sz w:val="24"/>
          <w:szCs w:val="24"/>
        </w:rPr>
      </w:pPr>
      <w:r w:rsidRPr="00791C67">
        <w:rPr>
          <w:rFonts w:ascii="Times New Roman" w:hAnsi="Times New Roman" w:cs="Times New Roman"/>
          <w:sz w:val="24"/>
          <w:szCs w:val="24"/>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91C67" w:rsidRPr="00791C67" w:rsidRDefault="00791C67" w:rsidP="00791C67">
      <w:pPr>
        <w:autoSpaceDE w:val="0"/>
        <w:autoSpaceDN w:val="0"/>
        <w:adjustRightInd w:val="0"/>
        <w:spacing w:after="0"/>
        <w:ind w:firstLine="709"/>
        <w:jc w:val="both"/>
        <w:rPr>
          <w:rFonts w:ascii="Times New Roman" w:hAnsi="Times New Roman" w:cs="Times New Roman"/>
          <w:sz w:val="24"/>
          <w:szCs w:val="24"/>
        </w:rPr>
      </w:pPr>
      <w:r w:rsidRPr="00791C67">
        <w:rPr>
          <w:rFonts w:ascii="Times New Roman" w:hAnsi="Times New Roman" w:cs="Times New Roman"/>
          <w:sz w:val="24"/>
          <w:szCs w:val="24"/>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791C67" w:rsidRPr="00791C67" w:rsidRDefault="00791C67" w:rsidP="00791C67">
      <w:pPr>
        <w:autoSpaceDE w:val="0"/>
        <w:autoSpaceDN w:val="0"/>
        <w:adjustRightInd w:val="0"/>
        <w:spacing w:after="0"/>
        <w:ind w:firstLine="709"/>
        <w:jc w:val="both"/>
        <w:rPr>
          <w:rFonts w:ascii="Times New Roman" w:hAnsi="Times New Roman" w:cs="Times New Roman"/>
          <w:sz w:val="24"/>
          <w:szCs w:val="24"/>
        </w:rPr>
      </w:pPr>
      <w:r w:rsidRPr="00791C67">
        <w:rPr>
          <w:rFonts w:ascii="Times New Roman" w:hAnsi="Times New Roman" w:cs="Times New Roman"/>
          <w:sz w:val="24"/>
          <w:szCs w:val="24"/>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91C67" w:rsidRDefault="00791C67" w:rsidP="00791C67">
      <w:pPr>
        <w:autoSpaceDE w:val="0"/>
        <w:autoSpaceDN w:val="0"/>
        <w:adjustRightInd w:val="0"/>
        <w:ind w:firstLine="709"/>
        <w:jc w:val="both"/>
        <w:rPr>
          <w:sz w:val="20"/>
          <w:szCs w:val="20"/>
        </w:rPr>
      </w:pPr>
    </w:p>
    <w:p w:rsidR="004F5507" w:rsidRPr="00065B87" w:rsidRDefault="004F5507" w:rsidP="00AB294F">
      <w:pPr>
        <w:widowControl w:val="0"/>
        <w:ind w:firstLine="709"/>
        <w:jc w:val="both"/>
      </w:pPr>
    </w:p>
    <w:p w:rsidR="00791C67" w:rsidRDefault="00791C67" w:rsidP="00791C67">
      <w:pPr>
        <w:jc w:val="center"/>
        <w:rPr>
          <w:rFonts w:eastAsia="Calibri"/>
          <w:b/>
          <w:bCs/>
        </w:rPr>
      </w:pPr>
      <w:r w:rsidRPr="00AA68D9">
        <w:rPr>
          <w:rFonts w:eastAsia="Calibri"/>
          <w:b/>
          <w:bCs/>
        </w:rPr>
        <w:t>Тема</w:t>
      </w:r>
      <w:r>
        <w:rPr>
          <w:rFonts w:eastAsia="Calibri"/>
          <w:b/>
          <w:bCs/>
        </w:rPr>
        <w:t xml:space="preserve"> 1.</w:t>
      </w:r>
      <w:r>
        <w:t xml:space="preserve"> </w:t>
      </w:r>
      <w:r w:rsidRPr="00D711AC">
        <w:rPr>
          <w:rFonts w:eastAsia="Calibri"/>
          <w:b/>
          <w:bCs/>
        </w:rPr>
        <w:t>Понятие, предмет, метод, система и источники экологического права.</w:t>
      </w:r>
    </w:p>
    <w:p w:rsidR="00791C67" w:rsidRPr="004C377A" w:rsidRDefault="00791C67" w:rsidP="00791C67">
      <w:pPr>
        <w:jc w:val="center"/>
        <w:rPr>
          <w:rFonts w:eastAsia="Calibri"/>
          <w:b/>
          <w:bCs/>
        </w:rPr>
      </w:pPr>
    </w:p>
    <w:p w:rsidR="00791C67" w:rsidRPr="004C377A" w:rsidRDefault="00791C67" w:rsidP="00791C67">
      <w:pPr>
        <w:pStyle w:val="Default"/>
        <w:ind w:left="709"/>
        <w:rPr>
          <w:b/>
          <w:bCs/>
        </w:rPr>
      </w:pPr>
      <w:r>
        <w:rPr>
          <w:b/>
          <w:bCs/>
        </w:rPr>
        <w:t xml:space="preserve">1) </w:t>
      </w:r>
      <w:r w:rsidRPr="004C377A">
        <w:rPr>
          <w:b/>
          <w:bCs/>
        </w:rPr>
        <w:t xml:space="preserve">Выполнение заданий в тестовой форме </w:t>
      </w:r>
    </w:p>
    <w:p w:rsidR="00791C67" w:rsidRPr="00ED0A26" w:rsidRDefault="00791C67" w:rsidP="00791C67">
      <w:pPr>
        <w:pStyle w:val="Default"/>
        <w:ind w:firstLine="709"/>
        <w:rPr>
          <w:b/>
        </w:rPr>
      </w:pPr>
      <w:r w:rsidRPr="00ED0A26">
        <w:rPr>
          <w:b/>
        </w:rPr>
        <w:t xml:space="preserve">1. Экологическое право относится к числу: </w:t>
      </w:r>
    </w:p>
    <w:p w:rsidR="00791C67" w:rsidRDefault="00791C67" w:rsidP="00791C67">
      <w:pPr>
        <w:pStyle w:val="Default"/>
        <w:ind w:firstLine="709"/>
      </w:pPr>
      <w:r>
        <w:t xml:space="preserve">а) институтов административного права </w:t>
      </w:r>
    </w:p>
    <w:p w:rsidR="00791C67" w:rsidRDefault="00791C67" w:rsidP="00791C67">
      <w:pPr>
        <w:pStyle w:val="Default"/>
        <w:ind w:firstLine="709"/>
      </w:pPr>
      <w:r>
        <w:t xml:space="preserve">б) неосновных отраслей </w:t>
      </w:r>
    </w:p>
    <w:p w:rsidR="00791C67" w:rsidRDefault="00791C67" w:rsidP="00791C67">
      <w:pPr>
        <w:pStyle w:val="Default"/>
        <w:ind w:firstLine="709"/>
      </w:pPr>
      <w:r>
        <w:t xml:space="preserve">в) самостоятельных отраслей российского права </w:t>
      </w:r>
    </w:p>
    <w:p w:rsidR="00791C67" w:rsidRDefault="00791C67" w:rsidP="00791C67">
      <w:pPr>
        <w:pStyle w:val="Default"/>
        <w:ind w:firstLine="709"/>
      </w:pPr>
      <w:r>
        <w:t xml:space="preserve">г) </w:t>
      </w:r>
      <w:proofErr w:type="spellStart"/>
      <w:r>
        <w:t>подотрасли</w:t>
      </w:r>
      <w:proofErr w:type="spellEnd"/>
      <w:r>
        <w:t xml:space="preserve"> конституционного права </w:t>
      </w:r>
    </w:p>
    <w:p w:rsidR="00791C67" w:rsidRPr="00ED0A26" w:rsidRDefault="00791C67" w:rsidP="00791C67">
      <w:pPr>
        <w:pStyle w:val="Default"/>
        <w:ind w:firstLine="709"/>
        <w:rPr>
          <w:b/>
        </w:rPr>
      </w:pPr>
      <w:r w:rsidRPr="00ED0A26">
        <w:rPr>
          <w:b/>
        </w:rPr>
        <w:t xml:space="preserve">2. Предметом экологического права являются отношения по: </w:t>
      </w:r>
    </w:p>
    <w:p w:rsidR="00791C67" w:rsidRDefault="00791C67" w:rsidP="00791C67">
      <w:pPr>
        <w:pStyle w:val="Default"/>
        <w:ind w:firstLine="709"/>
      </w:pPr>
      <w:r>
        <w:t xml:space="preserve">а) природопользованию </w:t>
      </w:r>
    </w:p>
    <w:p w:rsidR="00791C67" w:rsidRDefault="00791C67" w:rsidP="00791C67">
      <w:pPr>
        <w:pStyle w:val="Default"/>
        <w:ind w:firstLine="709"/>
      </w:pPr>
      <w:r>
        <w:t xml:space="preserve">б)  охране окружающей среды </w:t>
      </w:r>
    </w:p>
    <w:p w:rsidR="00791C67" w:rsidRDefault="00791C67" w:rsidP="00791C67">
      <w:pPr>
        <w:pStyle w:val="Default"/>
        <w:ind w:firstLine="709"/>
      </w:pPr>
      <w:r>
        <w:t xml:space="preserve">в) использованию земельных участков различных категорий </w:t>
      </w:r>
    </w:p>
    <w:p w:rsidR="00791C67" w:rsidRDefault="00791C67" w:rsidP="00791C67">
      <w:pPr>
        <w:pStyle w:val="Default"/>
        <w:ind w:firstLine="709"/>
      </w:pPr>
      <w:r>
        <w:t xml:space="preserve">г) взаимодействию общества и государства </w:t>
      </w:r>
    </w:p>
    <w:p w:rsidR="00791C67" w:rsidRPr="00ED0A26" w:rsidRDefault="00791C67" w:rsidP="00791C67">
      <w:pPr>
        <w:pStyle w:val="Default"/>
        <w:ind w:firstLine="709"/>
        <w:rPr>
          <w:b/>
        </w:rPr>
      </w:pPr>
      <w:r w:rsidRPr="00ED0A26">
        <w:rPr>
          <w:b/>
        </w:rPr>
        <w:t xml:space="preserve">3. Общая часть экологического права включает в себя правовые институты, определяющие: </w:t>
      </w:r>
    </w:p>
    <w:p w:rsidR="00791C67" w:rsidRDefault="00791C67" w:rsidP="00791C67">
      <w:pPr>
        <w:pStyle w:val="Default"/>
        <w:ind w:firstLine="709"/>
      </w:pPr>
      <w:r>
        <w:t xml:space="preserve">а) охрану земель и недр </w:t>
      </w:r>
    </w:p>
    <w:p w:rsidR="00791C67" w:rsidRDefault="00791C67" w:rsidP="00791C67">
      <w:pPr>
        <w:pStyle w:val="Default"/>
        <w:ind w:firstLine="709"/>
      </w:pPr>
      <w:r>
        <w:t xml:space="preserve">б) правовой режим лесопользования </w:t>
      </w:r>
    </w:p>
    <w:p w:rsidR="00791C67" w:rsidRDefault="00791C67" w:rsidP="00791C67">
      <w:pPr>
        <w:pStyle w:val="Default"/>
        <w:ind w:firstLine="709"/>
      </w:pPr>
      <w:r>
        <w:t xml:space="preserve">в) правовой режим особо охраняемых природных территорий </w:t>
      </w:r>
    </w:p>
    <w:p w:rsidR="00791C67" w:rsidRDefault="00791C67" w:rsidP="00791C67">
      <w:pPr>
        <w:pStyle w:val="Default"/>
        <w:ind w:firstLine="709"/>
      </w:pPr>
      <w:r>
        <w:t>г) экологический контроль</w:t>
      </w:r>
    </w:p>
    <w:p w:rsidR="00791C67" w:rsidRDefault="00791C67" w:rsidP="00791C67">
      <w:pPr>
        <w:pStyle w:val="Default"/>
        <w:ind w:firstLine="709"/>
      </w:pPr>
      <w:r>
        <w:t>д) экологическую экспертизу</w:t>
      </w:r>
    </w:p>
    <w:p w:rsidR="00791C67" w:rsidRDefault="00791C67" w:rsidP="00791C67">
      <w:pPr>
        <w:pStyle w:val="Default"/>
        <w:ind w:firstLine="709"/>
      </w:pPr>
      <w:r w:rsidRPr="00ED0A26">
        <w:rPr>
          <w:b/>
        </w:rPr>
        <w:t>4. Методы эколого-правового регулирования</w:t>
      </w:r>
      <w:r>
        <w:t xml:space="preserve">… </w:t>
      </w:r>
    </w:p>
    <w:p w:rsidR="00791C67" w:rsidRDefault="00791C67" w:rsidP="00791C67">
      <w:pPr>
        <w:pStyle w:val="Default"/>
        <w:ind w:firstLine="709"/>
      </w:pPr>
      <w:r>
        <w:t xml:space="preserve">а) сравнительно-правовые методы </w:t>
      </w:r>
    </w:p>
    <w:p w:rsidR="00791C67" w:rsidRDefault="00791C67" w:rsidP="00791C67">
      <w:pPr>
        <w:pStyle w:val="Default"/>
        <w:ind w:firstLine="709"/>
      </w:pPr>
      <w:r>
        <w:t xml:space="preserve">б) формально-юридические методы </w:t>
      </w:r>
    </w:p>
    <w:p w:rsidR="00791C67" w:rsidRDefault="00791C67" w:rsidP="00791C67">
      <w:pPr>
        <w:pStyle w:val="Default"/>
        <w:ind w:firstLine="709"/>
      </w:pPr>
      <w:r>
        <w:lastRenderedPageBreak/>
        <w:t xml:space="preserve">в) императивные предписания, разрешения и запреты на совершение определенных действий </w:t>
      </w:r>
    </w:p>
    <w:p w:rsidR="00791C67" w:rsidRDefault="00791C67" w:rsidP="00791C67">
      <w:pPr>
        <w:pStyle w:val="Default"/>
        <w:ind w:firstLine="709"/>
      </w:pPr>
      <w:r>
        <w:t xml:space="preserve">г) убеждение и принуждение </w:t>
      </w:r>
    </w:p>
    <w:p w:rsidR="00791C67" w:rsidRDefault="00791C67" w:rsidP="00791C67">
      <w:pPr>
        <w:pStyle w:val="Default"/>
        <w:ind w:firstLine="709"/>
      </w:pPr>
      <w:r>
        <w:t xml:space="preserve">д) гипотеза, диспозиция, санкция </w:t>
      </w:r>
    </w:p>
    <w:p w:rsidR="00791C67" w:rsidRPr="00ED0A26" w:rsidRDefault="00791C67" w:rsidP="00791C67">
      <w:pPr>
        <w:pStyle w:val="Default"/>
        <w:ind w:firstLine="709"/>
        <w:rPr>
          <w:b/>
        </w:rPr>
      </w:pPr>
      <w:r>
        <w:rPr>
          <w:b/>
        </w:rPr>
        <w:t>5</w:t>
      </w:r>
      <w:r w:rsidRPr="00ED0A26">
        <w:rPr>
          <w:b/>
        </w:rPr>
        <w:t xml:space="preserve">. Основным конституционным правом человека является право … </w:t>
      </w:r>
    </w:p>
    <w:p w:rsidR="00791C67" w:rsidRDefault="00791C67" w:rsidP="00791C67">
      <w:pPr>
        <w:pStyle w:val="Default"/>
        <w:ind w:firstLine="709"/>
      </w:pPr>
      <w:r>
        <w:t xml:space="preserve">а)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791C67" w:rsidRDefault="00791C67" w:rsidP="00791C67">
      <w:pPr>
        <w:pStyle w:val="Default"/>
        <w:ind w:firstLine="709"/>
      </w:pPr>
      <w:r>
        <w:t xml:space="preserve">б) граждан на охрану здоровья от неблагоприятного воздействия окружающей природной среды </w:t>
      </w:r>
    </w:p>
    <w:p w:rsidR="00791C67" w:rsidRDefault="00791C67" w:rsidP="00791C67">
      <w:pPr>
        <w:pStyle w:val="Default"/>
        <w:ind w:firstLine="709"/>
      </w:pPr>
      <w:r>
        <w:t xml:space="preserve">в) граждан России, иностранных граждан и лиц без гражданства, проживающих на территории РФ, на радиационную безопасность </w:t>
      </w:r>
    </w:p>
    <w:p w:rsidR="00791C67" w:rsidRDefault="00791C67" w:rsidP="00791C67">
      <w:pPr>
        <w:pStyle w:val="Default"/>
        <w:ind w:firstLine="709"/>
      </w:pPr>
      <w:r>
        <w:t>г) на обеспечение экологической безопасности, охрану окружающей среды и рациональное использование.</w:t>
      </w:r>
    </w:p>
    <w:p w:rsidR="00791C67" w:rsidRPr="006D4F78" w:rsidRDefault="00791C67" w:rsidP="00791C67">
      <w:pPr>
        <w:autoSpaceDE w:val="0"/>
        <w:autoSpaceDN w:val="0"/>
        <w:adjustRightInd w:val="0"/>
        <w:ind w:firstLine="567"/>
        <w:jc w:val="both"/>
        <w:rPr>
          <w:b/>
          <w:color w:val="000000"/>
        </w:rPr>
      </w:pPr>
      <w:r>
        <w:rPr>
          <w:b/>
          <w:color w:val="000000"/>
          <w:sz w:val="23"/>
          <w:szCs w:val="23"/>
        </w:rPr>
        <w:t>6</w:t>
      </w:r>
      <w:r w:rsidRPr="006D4F78">
        <w:rPr>
          <w:b/>
          <w:color w:val="000000"/>
          <w:sz w:val="23"/>
          <w:szCs w:val="23"/>
        </w:rPr>
        <w:t xml:space="preserve">. </w:t>
      </w:r>
      <w:r w:rsidRPr="006D4F78">
        <w:rPr>
          <w:b/>
          <w:color w:val="000000"/>
        </w:rPr>
        <w:t>Принцип, относящийся к основным экологическим принципам:</w:t>
      </w:r>
    </w:p>
    <w:p w:rsidR="00791C67" w:rsidRPr="00E45178" w:rsidRDefault="00791C67" w:rsidP="00791C67">
      <w:pPr>
        <w:autoSpaceDE w:val="0"/>
        <w:autoSpaceDN w:val="0"/>
        <w:adjustRightInd w:val="0"/>
        <w:ind w:firstLine="567"/>
        <w:jc w:val="both"/>
        <w:rPr>
          <w:color w:val="000000"/>
          <w:szCs w:val="23"/>
        </w:rPr>
      </w:pPr>
      <w:r w:rsidRPr="00E45178">
        <w:rPr>
          <w:color w:val="000000"/>
          <w:szCs w:val="23"/>
        </w:rPr>
        <w:t>а) устойчивость природопользования;</w:t>
      </w:r>
    </w:p>
    <w:p w:rsidR="00791C67" w:rsidRPr="00E45178" w:rsidRDefault="00791C67" w:rsidP="00791C67">
      <w:pPr>
        <w:autoSpaceDE w:val="0"/>
        <w:autoSpaceDN w:val="0"/>
        <w:adjustRightInd w:val="0"/>
        <w:ind w:firstLine="567"/>
        <w:jc w:val="both"/>
        <w:rPr>
          <w:color w:val="000000"/>
          <w:szCs w:val="23"/>
        </w:rPr>
      </w:pPr>
      <w:r w:rsidRPr="00E45178">
        <w:rPr>
          <w:color w:val="000000"/>
          <w:szCs w:val="23"/>
        </w:rPr>
        <w:t>б) законность;</w:t>
      </w:r>
    </w:p>
    <w:p w:rsidR="00791C67" w:rsidRPr="00E45178" w:rsidRDefault="00791C67" w:rsidP="00791C67">
      <w:pPr>
        <w:autoSpaceDE w:val="0"/>
        <w:autoSpaceDN w:val="0"/>
        <w:adjustRightInd w:val="0"/>
        <w:ind w:firstLine="567"/>
        <w:jc w:val="both"/>
        <w:rPr>
          <w:color w:val="000000"/>
          <w:szCs w:val="23"/>
        </w:rPr>
      </w:pPr>
      <w:r w:rsidRPr="00E45178">
        <w:rPr>
          <w:color w:val="000000"/>
          <w:szCs w:val="23"/>
        </w:rPr>
        <w:t>в)  гласность;</w:t>
      </w:r>
    </w:p>
    <w:p w:rsidR="00791C67" w:rsidRPr="00E45178" w:rsidRDefault="00791C67" w:rsidP="00791C67">
      <w:pPr>
        <w:autoSpaceDE w:val="0"/>
        <w:autoSpaceDN w:val="0"/>
        <w:adjustRightInd w:val="0"/>
        <w:ind w:firstLine="567"/>
        <w:jc w:val="both"/>
        <w:rPr>
          <w:color w:val="000000"/>
          <w:szCs w:val="23"/>
        </w:rPr>
      </w:pPr>
      <w:r w:rsidRPr="00E45178">
        <w:rPr>
          <w:color w:val="000000"/>
          <w:szCs w:val="23"/>
        </w:rPr>
        <w:t>г) принцип комплексного подхода;</w:t>
      </w:r>
    </w:p>
    <w:p w:rsidR="00791C67" w:rsidRPr="00E45178" w:rsidRDefault="00791C67" w:rsidP="00791C67">
      <w:pPr>
        <w:autoSpaceDE w:val="0"/>
        <w:autoSpaceDN w:val="0"/>
        <w:adjustRightInd w:val="0"/>
        <w:ind w:firstLine="567"/>
        <w:jc w:val="both"/>
        <w:rPr>
          <w:color w:val="000000"/>
          <w:szCs w:val="23"/>
        </w:rPr>
      </w:pPr>
      <w:r w:rsidRPr="00E45178">
        <w:rPr>
          <w:color w:val="000000"/>
          <w:szCs w:val="23"/>
        </w:rPr>
        <w:t>д)  платность.</w:t>
      </w:r>
    </w:p>
    <w:p w:rsidR="00791C67" w:rsidRPr="004C377A" w:rsidRDefault="00791C67" w:rsidP="00791C67">
      <w:pPr>
        <w:pStyle w:val="Default"/>
      </w:pPr>
    </w:p>
    <w:p w:rsidR="00791C67" w:rsidRDefault="00791C67" w:rsidP="00791C67">
      <w:pPr>
        <w:pStyle w:val="Default"/>
        <w:tabs>
          <w:tab w:val="left" w:pos="993"/>
        </w:tabs>
        <w:ind w:firstLine="709"/>
        <w:rPr>
          <w:b/>
          <w:bCs/>
        </w:rPr>
      </w:pPr>
      <w:r w:rsidRPr="004C377A">
        <w:rPr>
          <w:b/>
          <w:bCs/>
        </w:rPr>
        <w:t xml:space="preserve">2) </w:t>
      </w:r>
      <w:r>
        <w:rPr>
          <w:b/>
          <w:bCs/>
        </w:rPr>
        <w:t>Решение ситуационных задач.</w:t>
      </w:r>
    </w:p>
    <w:p w:rsidR="00791C67" w:rsidRPr="00ED0A26" w:rsidRDefault="00791C67" w:rsidP="00791C67">
      <w:pPr>
        <w:pStyle w:val="Default"/>
        <w:tabs>
          <w:tab w:val="left" w:pos="993"/>
        </w:tabs>
        <w:ind w:firstLine="709"/>
      </w:pPr>
      <w:r w:rsidRPr="00ED0A26">
        <w:rPr>
          <w:b/>
          <w:bCs/>
          <w:kern w:val="20"/>
        </w:rPr>
        <w:t>Задача 1</w:t>
      </w:r>
      <w:r w:rsidRPr="00ED0A26">
        <w:rPr>
          <w:bCs/>
          <w:kern w:val="20"/>
        </w:rPr>
        <w:t xml:space="preserve">. </w:t>
      </w:r>
      <w:r w:rsidRPr="00ED0A26">
        <w:rPr>
          <w:bCs/>
        </w:rPr>
        <w:t>Воронежская областная Дума приняла Закон «Об охране окружающей среды. Однако губернатор не подписал данный Закон, мотивируя свое решение тем, что он противоречит федеральному законодательству.</w:t>
      </w:r>
    </w:p>
    <w:p w:rsidR="00791C67" w:rsidRPr="00ED0A26" w:rsidRDefault="00791C67" w:rsidP="00791C67">
      <w:pPr>
        <w:spacing w:before="120" w:after="120"/>
        <w:ind w:firstLine="709"/>
        <w:jc w:val="both"/>
        <w:rPr>
          <w:b/>
          <w:bCs/>
        </w:rPr>
      </w:pPr>
      <w:r w:rsidRPr="00ED0A26">
        <w:rPr>
          <w:b/>
          <w:bCs/>
        </w:rPr>
        <w:t>Дайте правовую оценку действиям Главы исполнительной власти Воронежской области.</w:t>
      </w:r>
    </w:p>
    <w:p w:rsidR="00791C67" w:rsidRPr="00ED0A26" w:rsidRDefault="00791C67" w:rsidP="00791C67">
      <w:pPr>
        <w:spacing w:before="120" w:after="120"/>
        <w:ind w:firstLine="709"/>
        <w:jc w:val="both"/>
        <w:rPr>
          <w:bCs/>
        </w:rPr>
      </w:pPr>
    </w:p>
    <w:p w:rsidR="00791C67" w:rsidRPr="00ED0A26" w:rsidRDefault="00791C67" w:rsidP="00791C67">
      <w:pPr>
        <w:spacing w:before="120" w:after="120"/>
        <w:ind w:firstLine="709"/>
        <w:jc w:val="both"/>
        <w:rPr>
          <w:bCs/>
        </w:rPr>
      </w:pPr>
      <w:r w:rsidRPr="00ED0A26">
        <w:rPr>
          <w:b/>
          <w:bCs/>
          <w:kern w:val="20"/>
        </w:rPr>
        <w:t xml:space="preserve">Задача </w:t>
      </w:r>
      <w:r w:rsidRPr="00ED0A26">
        <w:rPr>
          <w:b/>
          <w:bCs/>
        </w:rPr>
        <w:t>2.</w:t>
      </w:r>
      <w:r w:rsidRPr="00ED0A26">
        <w:rPr>
          <w:bCs/>
        </w:rPr>
        <w:t xml:space="preserve"> Ульяновская областная дума приняла Постановление о нормировании загрязнений окружающей среды, в котором определены размеры административной ответственности за превышение выбросов, загрязняющих природные комплексы.</w:t>
      </w:r>
    </w:p>
    <w:p w:rsidR="00791C67" w:rsidRPr="00ED0A26" w:rsidRDefault="00791C67" w:rsidP="00791C67">
      <w:pPr>
        <w:spacing w:before="120" w:after="120"/>
        <w:ind w:firstLine="709"/>
        <w:jc w:val="both"/>
        <w:rPr>
          <w:b/>
          <w:bCs/>
        </w:rPr>
      </w:pPr>
      <w:r w:rsidRPr="00ED0A26">
        <w:rPr>
          <w:b/>
          <w:bCs/>
        </w:rPr>
        <w:t>Вправе ли субъект Российской Федерации проводить нормирование загрязнений объектов окружающей среды?</w:t>
      </w:r>
    </w:p>
    <w:p w:rsidR="00791C67" w:rsidRPr="00ED0A26" w:rsidRDefault="00791C67" w:rsidP="00791C67">
      <w:pPr>
        <w:spacing w:before="120" w:after="120"/>
        <w:ind w:firstLine="709"/>
        <w:jc w:val="both"/>
        <w:rPr>
          <w:bCs/>
        </w:rPr>
      </w:pPr>
    </w:p>
    <w:p w:rsidR="00791C67" w:rsidRPr="00ED0A26" w:rsidRDefault="00791C67" w:rsidP="00791C67">
      <w:pPr>
        <w:spacing w:before="120" w:after="120"/>
        <w:ind w:firstLine="709"/>
        <w:jc w:val="both"/>
        <w:rPr>
          <w:bCs/>
        </w:rPr>
      </w:pPr>
      <w:r w:rsidRPr="00ED0A26">
        <w:rPr>
          <w:b/>
          <w:bCs/>
          <w:kern w:val="20"/>
        </w:rPr>
        <w:t>Задача</w:t>
      </w:r>
      <w:r w:rsidRPr="00ED0A26">
        <w:rPr>
          <w:b/>
          <w:bCs/>
        </w:rPr>
        <w:t xml:space="preserve"> 3</w:t>
      </w:r>
      <w:r w:rsidRPr="00ED0A26">
        <w:rPr>
          <w:bCs/>
        </w:rPr>
        <w:t>. Жители пос. Горный направили обращение в администрацию Саратовской области о получении информации о состоянии окружающей среды и здоровья населения в связи с работой Объекта уничтожения химического оружия. Областная администрация отказала в предоставлении информации, ссылаясь на то, что она составляет государственную тайну.</w:t>
      </w:r>
    </w:p>
    <w:p w:rsidR="00791C67" w:rsidRDefault="00791C67" w:rsidP="00791C67">
      <w:pPr>
        <w:spacing w:before="120" w:after="120"/>
        <w:ind w:firstLine="709"/>
        <w:jc w:val="both"/>
        <w:rPr>
          <w:b/>
          <w:bCs/>
        </w:rPr>
      </w:pPr>
      <w:r w:rsidRPr="00ED0A26">
        <w:rPr>
          <w:b/>
          <w:bCs/>
        </w:rPr>
        <w:t>Правомерны ли действия администрации?</w:t>
      </w:r>
    </w:p>
    <w:p w:rsidR="00791C67" w:rsidRPr="00E7347A" w:rsidRDefault="00791C67" w:rsidP="00791C67">
      <w:pPr>
        <w:spacing w:before="120" w:after="120"/>
        <w:ind w:firstLine="709"/>
        <w:jc w:val="both"/>
        <w:rPr>
          <w:b/>
          <w:bCs/>
        </w:rPr>
      </w:pPr>
    </w:p>
    <w:p w:rsidR="00791C67" w:rsidRPr="00ED0A26" w:rsidRDefault="00791C67" w:rsidP="00791C67">
      <w:pPr>
        <w:spacing w:before="120" w:after="120"/>
        <w:ind w:firstLine="709"/>
        <w:jc w:val="both"/>
        <w:rPr>
          <w:bCs/>
        </w:rPr>
      </w:pPr>
      <w:r w:rsidRPr="00ED0A26">
        <w:rPr>
          <w:b/>
          <w:bCs/>
          <w:kern w:val="20"/>
        </w:rPr>
        <w:t>Задача</w:t>
      </w:r>
      <w:r w:rsidRPr="00ED0A26">
        <w:rPr>
          <w:b/>
          <w:bCs/>
        </w:rPr>
        <w:t xml:space="preserve"> 4.</w:t>
      </w:r>
      <w:r w:rsidRPr="00ED0A26">
        <w:rPr>
          <w:bCs/>
        </w:rPr>
        <w:t xml:space="preserve"> Правительство Воронежской области утвердило Постановление, которым были определены лимиты выбросов и сбросов загрязняющих веществ в окружающую среду.</w:t>
      </w:r>
    </w:p>
    <w:p w:rsidR="00791C67" w:rsidRPr="00ED0A26" w:rsidRDefault="00791C67" w:rsidP="00791C67">
      <w:pPr>
        <w:spacing w:before="120" w:after="120"/>
        <w:ind w:firstLine="709"/>
        <w:jc w:val="both"/>
        <w:rPr>
          <w:b/>
          <w:bCs/>
        </w:rPr>
      </w:pPr>
      <w:r w:rsidRPr="00ED0A26">
        <w:rPr>
          <w:b/>
          <w:bCs/>
        </w:rPr>
        <w:t xml:space="preserve">Правомерны ли действия исполнительных органов субъектов Российской Федерации в сфере </w:t>
      </w:r>
      <w:proofErr w:type="spellStart"/>
      <w:r w:rsidRPr="00ED0A26">
        <w:rPr>
          <w:b/>
          <w:bCs/>
        </w:rPr>
        <w:t>лимитирования</w:t>
      </w:r>
      <w:proofErr w:type="spellEnd"/>
      <w:r w:rsidRPr="00ED0A26">
        <w:rPr>
          <w:b/>
          <w:bCs/>
        </w:rPr>
        <w:t xml:space="preserve"> природных ресурсов?</w:t>
      </w:r>
    </w:p>
    <w:p w:rsidR="00791C67" w:rsidRPr="00ED0A26" w:rsidRDefault="00791C67" w:rsidP="00791C67">
      <w:pPr>
        <w:spacing w:before="120" w:after="120"/>
        <w:ind w:firstLine="709"/>
        <w:jc w:val="both"/>
        <w:rPr>
          <w:bCs/>
        </w:rPr>
      </w:pPr>
    </w:p>
    <w:p w:rsidR="00791C67" w:rsidRPr="00ED0A26" w:rsidRDefault="00791C67" w:rsidP="00791C67">
      <w:pPr>
        <w:spacing w:before="120" w:after="120"/>
        <w:ind w:firstLine="709"/>
        <w:jc w:val="both"/>
        <w:rPr>
          <w:bCs/>
        </w:rPr>
      </w:pPr>
      <w:r w:rsidRPr="00ED0A26">
        <w:rPr>
          <w:b/>
          <w:bCs/>
          <w:kern w:val="20"/>
        </w:rPr>
        <w:t>Задача</w:t>
      </w:r>
      <w:r w:rsidRPr="00ED0A26">
        <w:rPr>
          <w:bCs/>
        </w:rPr>
        <w:t xml:space="preserve"> </w:t>
      </w:r>
      <w:r w:rsidRPr="00ED0A26">
        <w:rPr>
          <w:b/>
          <w:bCs/>
        </w:rPr>
        <w:t>5</w:t>
      </w:r>
      <w:r w:rsidRPr="00ED0A26">
        <w:rPr>
          <w:bCs/>
        </w:rPr>
        <w:t>. Жители г. Уварово Тамбовской области обратились в суд с иском к заводу по производству кислот о возмещении вреда их здоровью. Суд иск удовлетворил.</w:t>
      </w:r>
    </w:p>
    <w:p w:rsidR="00791C67" w:rsidRPr="00ED0A26" w:rsidRDefault="00791C67" w:rsidP="00791C67">
      <w:pPr>
        <w:ind w:firstLine="709"/>
        <w:jc w:val="both"/>
        <w:rPr>
          <w:b/>
          <w:bCs/>
        </w:rPr>
      </w:pPr>
      <w:r w:rsidRPr="00ED0A26">
        <w:rPr>
          <w:b/>
          <w:bCs/>
        </w:rPr>
        <w:t>Какими нормативными актами руководствовался суд при удовлетворении иска?</w:t>
      </w:r>
    </w:p>
    <w:p w:rsidR="00791C67" w:rsidRDefault="00791C67" w:rsidP="00791C67">
      <w:pPr>
        <w:ind w:firstLine="709"/>
        <w:jc w:val="both"/>
        <w:rPr>
          <w:b/>
          <w:bCs/>
        </w:rPr>
      </w:pPr>
    </w:p>
    <w:p w:rsidR="00791C67" w:rsidRPr="004C377A" w:rsidRDefault="00791C67" w:rsidP="00791C67">
      <w:pPr>
        <w:ind w:firstLine="709"/>
        <w:jc w:val="both"/>
        <w:rPr>
          <w:b/>
          <w:bCs/>
        </w:rPr>
      </w:pPr>
    </w:p>
    <w:p w:rsidR="00791C67" w:rsidRDefault="00791C67" w:rsidP="00791C67">
      <w:pPr>
        <w:ind w:firstLine="709"/>
        <w:jc w:val="both"/>
        <w:rPr>
          <w:rFonts w:eastAsia="Calibri"/>
          <w:bCs/>
        </w:rPr>
      </w:pPr>
      <w:r w:rsidRPr="004C377A">
        <w:rPr>
          <w:b/>
          <w:bCs/>
        </w:rPr>
        <w:t xml:space="preserve">3) </w:t>
      </w:r>
      <w:r w:rsidRPr="00193264">
        <w:rPr>
          <w:b/>
        </w:rPr>
        <w:t>Практическое занятие 1.</w:t>
      </w:r>
      <w:r w:rsidRPr="00193264">
        <w:t xml:space="preserve"> Семинар</w:t>
      </w:r>
      <w:r w:rsidRPr="00193264">
        <w:rPr>
          <w:i/>
        </w:rPr>
        <w:t xml:space="preserve">  «</w:t>
      </w:r>
      <w:r w:rsidRPr="00193264">
        <w:rPr>
          <w:rFonts w:eastAsia="Calibri"/>
          <w:bCs/>
        </w:rPr>
        <w:t>Сущность и характерные черты современного экологического права</w:t>
      </w:r>
      <w:r>
        <w:rPr>
          <w:rFonts w:eastAsia="Calibri"/>
          <w:bCs/>
        </w:rPr>
        <w:t>.</w:t>
      </w:r>
      <w:r w:rsidRPr="00193264">
        <w:rPr>
          <w:rFonts w:eastAsia="Calibri"/>
          <w:bCs/>
        </w:rPr>
        <w:t>»</w:t>
      </w:r>
    </w:p>
    <w:p w:rsidR="00791C67" w:rsidRDefault="00791C67" w:rsidP="00791C67">
      <w:pPr>
        <w:ind w:firstLine="709"/>
        <w:jc w:val="both"/>
        <w:rPr>
          <w:b/>
          <w:bCs/>
        </w:rPr>
      </w:pPr>
    </w:p>
    <w:p w:rsidR="00791C67" w:rsidRPr="004C377A" w:rsidRDefault="00791C67" w:rsidP="00791C67">
      <w:pPr>
        <w:ind w:firstLine="709"/>
        <w:jc w:val="both"/>
        <w:rPr>
          <w:b/>
          <w:bCs/>
        </w:rPr>
      </w:pPr>
      <w:r w:rsidRPr="004C377A">
        <w:rPr>
          <w:b/>
          <w:bCs/>
        </w:rPr>
        <w:t>Примерный план и вопросы для обсуждения</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Что означают понятия «экология», «экологическое право»? </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Охарактеризуйте основные концепции взаимодействия общества и природы. </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Назовите основные экологические функции государства. </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Дайте краткое определение предмета экологического права. </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На каких принципах основано экологическое право? </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Какие существуют методы экологического права? </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Какова система экологического права? </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Дайте определение понятия «Источники экологического права». </w:t>
      </w:r>
    </w:p>
    <w:p w:rsidR="00791C67" w:rsidRPr="00590DA2" w:rsidRDefault="00791C67" w:rsidP="0025587E">
      <w:pPr>
        <w:numPr>
          <w:ilvl w:val="0"/>
          <w:numId w:val="15"/>
        </w:numPr>
        <w:tabs>
          <w:tab w:val="left" w:pos="1134"/>
        </w:tabs>
        <w:spacing w:after="0" w:line="240" w:lineRule="auto"/>
        <w:ind w:left="709" w:firstLine="0"/>
        <w:jc w:val="both"/>
        <w:rPr>
          <w:color w:val="0D0D0D"/>
          <w:kern w:val="20"/>
          <w:lang w:eastAsia="ar-SA"/>
        </w:rPr>
      </w:pPr>
      <w:r w:rsidRPr="00590DA2">
        <w:rPr>
          <w:color w:val="0D0D0D"/>
          <w:kern w:val="20"/>
          <w:lang w:eastAsia="ar-SA"/>
        </w:rPr>
        <w:t xml:space="preserve">Какова роль Конституции Российской Федерации как источника экологического права? </w:t>
      </w:r>
    </w:p>
    <w:p w:rsidR="00791C67" w:rsidRPr="00ED0A26" w:rsidRDefault="00791C67" w:rsidP="0025587E">
      <w:pPr>
        <w:numPr>
          <w:ilvl w:val="0"/>
          <w:numId w:val="15"/>
        </w:numPr>
        <w:tabs>
          <w:tab w:val="left" w:pos="1134"/>
        </w:tabs>
        <w:spacing w:after="0" w:line="240" w:lineRule="auto"/>
        <w:ind w:left="709" w:firstLine="0"/>
        <w:jc w:val="both"/>
      </w:pPr>
      <w:r w:rsidRPr="00590DA2">
        <w:rPr>
          <w:color w:val="0D0D0D"/>
          <w:kern w:val="20"/>
          <w:lang w:eastAsia="ar-SA"/>
        </w:rPr>
        <w:t>Перечислите виды источников экологического права.</w:t>
      </w:r>
    </w:p>
    <w:p w:rsidR="00791C67" w:rsidRPr="00590DA2" w:rsidRDefault="00791C67" w:rsidP="00791C67">
      <w:pPr>
        <w:ind w:left="1429"/>
        <w:jc w:val="both"/>
      </w:pPr>
    </w:p>
    <w:p w:rsidR="00791C67" w:rsidRPr="004C377A" w:rsidRDefault="00791C67" w:rsidP="00791C67">
      <w:pPr>
        <w:pStyle w:val="Default"/>
        <w:ind w:firstLine="709"/>
      </w:pPr>
      <w:r w:rsidRPr="004C377A">
        <w:rPr>
          <w:b/>
          <w:bCs/>
        </w:rPr>
        <w:t xml:space="preserve">4) Задания самостоятельной работы студентов </w:t>
      </w:r>
    </w:p>
    <w:p w:rsidR="00791C67" w:rsidRPr="004C377A" w:rsidRDefault="00791C67" w:rsidP="00791C67">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791C67" w:rsidRPr="00ED0A26" w:rsidRDefault="00791C67" w:rsidP="0025587E">
      <w:pPr>
        <w:numPr>
          <w:ilvl w:val="0"/>
          <w:numId w:val="16"/>
        </w:numPr>
        <w:tabs>
          <w:tab w:val="left" w:pos="0"/>
          <w:tab w:val="left" w:pos="1134"/>
        </w:tabs>
        <w:ind w:left="0" w:firstLine="709"/>
        <w:contextualSpacing/>
        <w:jc w:val="both"/>
      </w:pPr>
      <w:r w:rsidRPr="00ED0A26">
        <w:t>Социальное предназначение экологического права.</w:t>
      </w:r>
    </w:p>
    <w:p w:rsidR="00791C67" w:rsidRPr="00ED0A26" w:rsidRDefault="00791C67" w:rsidP="0025587E">
      <w:pPr>
        <w:numPr>
          <w:ilvl w:val="0"/>
          <w:numId w:val="16"/>
        </w:numPr>
        <w:tabs>
          <w:tab w:val="left" w:pos="0"/>
          <w:tab w:val="left" w:pos="1134"/>
        </w:tabs>
        <w:ind w:left="0" w:firstLine="709"/>
        <w:contextualSpacing/>
        <w:jc w:val="both"/>
      </w:pPr>
      <w:r w:rsidRPr="00ED0A26">
        <w:t>Экологическая функция государства на современном этапе.</w:t>
      </w:r>
    </w:p>
    <w:p w:rsidR="00791C67" w:rsidRPr="00ED0A26" w:rsidRDefault="00791C67" w:rsidP="0025587E">
      <w:pPr>
        <w:numPr>
          <w:ilvl w:val="0"/>
          <w:numId w:val="16"/>
        </w:numPr>
        <w:tabs>
          <w:tab w:val="left" w:pos="0"/>
          <w:tab w:val="left" w:pos="1134"/>
        </w:tabs>
        <w:ind w:left="0" w:firstLine="709"/>
        <w:contextualSpacing/>
        <w:jc w:val="both"/>
      </w:pPr>
      <w:r w:rsidRPr="00ED0A26">
        <w:t>Значение принципов охраны окружающей среды, их классификация.</w:t>
      </w:r>
    </w:p>
    <w:p w:rsidR="00791C67" w:rsidRPr="00ED0A26" w:rsidRDefault="00791C67" w:rsidP="0025587E">
      <w:pPr>
        <w:numPr>
          <w:ilvl w:val="0"/>
          <w:numId w:val="16"/>
        </w:numPr>
        <w:tabs>
          <w:tab w:val="left" w:pos="0"/>
          <w:tab w:val="left" w:pos="1134"/>
        </w:tabs>
        <w:ind w:left="0" w:firstLine="709"/>
        <w:contextualSpacing/>
        <w:jc w:val="both"/>
      </w:pPr>
      <w:r w:rsidRPr="00ED0A26">
        <w:t>Соотношение предмета и методов экологического права.</w:t>
      </w:r>
    </w:p>
    <w:p w:rsidR="00791C67" w:rsidRPr="00ED0A26" w:rsidRDefault="00791C67" w:rsidP="0025587E">
      <w:pPr>
        <w:numPr>
          <w:ilvl w:val="0"/>
          <w:numId w:val="16"/>
        </w:numPr>
        <w:tabs>
          <w:tab w:val="left" w:pos="0"/>
          <w:tab w:val="left" w:pos="1134"/>
        </w:tabs>
        <w:ind w:left="0" w:firstLine="709"/>
        <w:contextualSpacing/>
        <w:jc w:val="both"/>
      </w:pPr>
      <w:r w:rsidRPr="00ED0A26">
        <w:t>Общая характеристика источников экологического права.</w:t>
      </w:r>
    </w:p>
    <w:p w:rsidR="00791C67" w:rsidRPr="00ED0A26" w:rsidRDefault="00791C67" w:rsidP="0025587E">
      <w:pPr>
        <w:numPr>
          <w:ilvl w:val="0"/>
          <w:numId w:val="16"/>
        </w:numPr>
        <w:tabs>
          <w:tab w:val="left" w:pos="0"/>
          <w:tab w:val="left" w:pos="1134"/>
        </w:tabs>
        <w:ind w:left="0" w:firstLine="709"/>
        <w:contextualSpacing/>
        <w:jc w:val="both"/>
      </w:pPr>
      <w:r w:rsidRPr="00ED0A26">
        <w:t>Конституционные основы правового регулирования экологических отношений.</w:t>
      </w:r>
    </w:p>
    <w:p w:rsidR="00791C67" w:rsidRDefault="00791C67" w:rsidP="0025587E">
      <w:pPr>
        <w:numPr>
          <w:ilvl w:val="0"/>
          <w:numId w:val="16"/>
        </w:numPr>
        <w:tabs>
          <w:tab w:val="left" w:pos="0"/>
          <w:tab w:val="left" w:pos="1134"/>
        </w:tabs>
        <w:ind w:left="0" w:firstLine="709"/>
        <w:contextualSpacing/>
        <w:jc w:val="both"/>
      </w:pPr>
      <w:r w:rsidRPr="00ED0A26">
        <w:t>Роль правового обычая в современном экологическом праве.</w:t>
      </w:r>
    </w:p>
    <w:p w:rsidR="00791C67" w:rsidRDefault="00791C67" w:rsidP="00791C67">
      <w:pPr>
        <w:tabs>
          <w:tab w:val="left" w:pos="0"/>
          <w:tab w:val="left" w:pos="1134"/>
        </w:tabs>
        <w:ind w:left="709"/>
        <w:contextualSpacing/>
        <w:jc w:val="both"/>
      </w:pPr>
    </w:p>
    <w:p w:rsidR="00791C67" w:rsidRPr="008C45BC" w:rsidRDefault="00791C67" w:rsidP="00791C67">
      <w:pPr>
        <w:tabs>
          <w:tab w:val="left" w:pos="0"/>
          <w:tab w:val="left" w:pos="1134"/>
        </w:tabs>
        <w:ind w:firstLine="709"/>
        <w:contextualSpacing/>
        <w:jc w:val="both"/>
        <w:rPr>
          <w:b/>
        </w:rPr>
      </w:pPr>
      <w:r w:rsidRPr="008C45BC">
        <w:rPr>
          <w:b/>
        </w:rPr>
        <w:t>Рекомендуемая литература:</w:t>
      </w:r>
    </w:p>
    <w:p w:rsidR="00791C67" w:rsidRDefault="00791C67" w:rsidP="00791C67">
      <w:pPr>
        <w:tabs>
          <w:tab w:val="left" w:pos="0"/>
          <w:tab w:val="left" w:pos="1134"/>
        </w:tabs>
        <w:ind w:firstLine="709"/>
        <w:contextualSpacing/>
        <w:jc w:val="both"/>
      </w:pPr>
      <w:r>
        <w:t xml:space="preserve">1.Казанцев С.Я. , </w:t>
      </w:r>
      <w:proofErr w:type="spellStart"/>
      <w:r>
        <w:t>Кофман</w:t>
      </w:r>
      <w:proofErr w:type="spellEnd"/>
      <w:r>
        <w:t xml:space="preserve"> Б. И. , Любарский Е. Л. , и др. Экологическое право. Учебник. М.: Академия , 2012 г.</w:t>
      </w:r>
    </w:p>
    <w:p w:rsidR="00791C67" w:rsidRDefault="00791C67" w:rsidP="00791C67">
      <w:pPr>
        <w:tabs>
          <w:tab w:val="left" w:pos="0"/>
          <w:tab w:val="left" w:pos="1134"/>
        </w:tabs>
        <w:ind w:firstLine="709"/>
        <w:contextualSpacing/>
        <w:jc w:val="both"/>
      </w:pPr>
      <w:r>
        <w:t>2.Трушина Т.П. Экологические основы природопользования: учебник/Т.П. Трушина.-Изд.6-е,доп. и пер.-Ростов н/Д:Феникс,2010.</w:t>
      </w:r>
    </w:p>
    <w:p w:rsidR="00791C67" w:rsidRPr="00ED0A26" w:rsidRDefault="00791C67" w:rsidP="00791C67">
      <w:pPr>
        <w:tabs>
          <w:tab w:val="left" w:pos="0"/>
          <w:tab w:val="left" w:pos="1134"/>
        </w:tabs>
        <w:ind w:firstLine="709"/>
        <w:contextualSpacing/>
        <w:jc w:val="both"/>
      </w:pPr>
    </w:p>
    <w:p w:rsidR="00791C67" w:rsidRDefault="00791C67" w:rsidP="00791C6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AA68D9">
        <w:rPr>
          <w:rFonts w:eastAsia="Calibri"/>
          <w:b/>
          <w:bCs/>
        </w:rPr>
        <w:t xml:space="preserve">Тема 2. </w:t>
      </w:r>
      <w:r w:rsidRPr="00A23826">
        <w:rPr>
          <w:b/>
        </w:rPr>
        <w:t>Экологические основы природопользования</w:t>
      </w:r>
      <w:r>
        <w:rPr>
          <w:b/>
        </w:rPr>
        <w:t>.</w:t>
      </w:r>
    </w:p>
    <w:p w:rsidR="00791C67" w:rsidRPr="004C377A" w:rsidRDefault="00791C67" w:rsidP="00791C6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p>
    <w:p w:rsidR="00791C67" w:rsidRDefault="00791C67" w:rsidP="0025587E">
      <w:pPr>
        <w:pStyle w:val="Default"/>
        <w:numPr>
          <w:ilvl w:val="0"/>
          <w:numId w:val="8"/>
        </w:numPr>
        <w:tabs>
          <w:tab w:val="left" w:pos="993"/>
        </w:tabs>
        <w:ind w:left="0" w:firstLine="710"/>
        <w:rPr>
          <w:b/>
          <w:bCs/>
        </w:rPr>
      </w:pPr>
      <w:r w:rsidRPr="004C377A">
        <w:rPr>
          <w:b/>
          <w:bCs/>
        </w:rPr>
        <w:t xml:space="preserve">Выполнение заданий в тестовой форме </w:t>
      </w:r>
    </w:p>
    <w:p w:rsidR="00791C67" w:rsidRDefault="00791C67" w:rsidP="00791C67">
      <w:pPr>
        <w:pStyle w:val="Default"/>
        <w:tabs>
          <w:tab w:val="left" w:pos="993"/>
        </w:tabs>
        <w:rPr>
          <w:b/>
          <w:bCs/>
        </w:rPr>
      </w:pPr>
    </w:p>
    <w:p w:rsidR="00791C67" w:rsidRPr="007A10AD" w:rsidRDefault="00791C67" w:rsidP="00791C67">
      <w:pPr>
        <w:ind w:left="709"/>
        <w:rPr>
          <w:b/>
        </w:rPr>
      </w:pPr>
      <w:r w:rsidRPr="007A10AD">
        <w:rPr>
          <w:b/>
        </w:rPr>
        <w:t>1.Биосфера это:</w:t>
      </w:r>
    </w:p>
    <w:p w:rsidR="00791C67" w:rsidRPr="0080338C" w:rsidRDefault="00791C67" w:rsidP="0025587E">
      <w:pPr>
        <w:numPr>
          <w:ilvl w:val="0"/>
          <w:numId w:val="17"/>
        </w:numPr>
        <w:spacing w:after="0" w:line="240" w:lineRule="auto"/>
        <w:ind w:left="709" w:firstLine="284"/>
      </w:pPr>
      <w:r w:rsidRPr="0080338C">
        <w:lastRenderedPageBreak/>
        <w:t>Сообщества растений;</w:t>
      </w:r>
    </w:p>
    <w:p w:rsidR="00791C67" w:rsidRPr="0080338C" w:rsidRDefault="00791C67" w:rsidP="0025587E">
      <w:pPr>
        <w:numPr>
          <w:ilvl w:val="0"/>
          <w:numId w:val="17"/>
        </w:numPr>
        <w:spacing w:after="0" w:line="240" w:lineRule="auto"/>
        <w:ind w:left="709" w:firstLine="284"/>
      </w:pPr>
      <w:r w:rsidRPr="0080338C">
        <w:t>Сообщества животных;</w:t>
      </w:r>
    </w:p>
    <w:p w:rsidR="00791C67" w:rsidRPr="0080338C" w:rsidRDefault="00791C67" w:rsidP="0025587E">
      <w:pPr>
        <w:numPr>
          <w:ilvl w:val="0"/>
          <w:numId w:val="17"/>
        </w:numPr>
        <w:spacing w:after="0" w:line="240" w:lineRule="auto"/>
        <w:ind w:left="709" w:firstLine="284"/>
      </w:pPr>
      <w:r w:rsidRPr="0080338C">
        <w:t>Сообщество всего живого  и м</w:t>
      </w:r>
      <w:r>
        <w:t xml:space="preserve">инеральных элементов; </w:t>
      </w:r>
    </w:p>
    <w:p w:rsidR="00791C67" w:rsidRPr="0080338C" w:rsidRDefault="00791C67" w:rsidP="0025587E">
      <w:pPr>
        <w:numPr>
          <w:ilvl w:val="0"/>
          <w:numId w:val="17"/>
        </w:numPr>
        <w:spacing w:after="0" w:line="240" w:lineRule="auto"/>
        <w:ind w:left="709" w:firstLine="284"/>
      </w:pPr>
      <w:r w:rsidRPr="0080338C">
        <w:t>Сообщества людей;</w:t>
      </w:r>
    </w:p>
    <w:p w:rsidR="00791C67" w:rsidRPr="0080338C" w:rsidRDefault="00791C67" w:rsidP="0025587E">
      <w:pPr>
        <w:numPr>
          <w:ilvl w:val="0"/>
          <w:numId w:val="17"/>
        </w:numPr>
        <w:spacing w:after="0" w:line="240" w:lineRule="auto"/>
        <w:ind w:left="709" w:firstLine="284"/>
      </w:pPr>
      <w:r w:rsidRPr="0080338C">
        <w:t>Сообщества микроорганизмов.</w:t>
      </w:r>
    </w:p>
    <w:p w:rsidR="00791C67" w:rsidRPr="007A10AD" w:rsidRDefault="00791C67" w:rsidP="00791C67">
      <w:pPr>
        <w:ind w:firstLine="709"/>
        <w:rPr>
          <w:b/>
        </w:rPr>
      </w:pPr>
      <w:r>
        <w:rPr>
          <w:b/>
        </w:rPr>
        <w:t>2</w:t>
      </w:r>
      <w:r w:rsidRPr="007A10AD">
        <w:rPr>
          <w:b/>
        </w:rPr>
        <w:t>.</w:t>
      </w:r>
      <w:r>
        <w:rPr>
          <w:b/>
        </w:rPr>
        <w:t xml:space="preserve"> </w:t>
      </w:r>
      <w:r w:rsidRPr="007A10AD">
        <w:rPr>
          <w:b/>
        </w:rPr>
        <w:t>Ноосфера это:</w:t>
      </w:r>
    </w:p>
    <w:p w:rsidR="00791C67" w:rsidRPr="0080338C" w:rsidRDefault="00791C67" w:rsidP="0025587E">
      <w:pPr>
        <w:numPr>
          <w:ilvl w:val="0"/>
          <w:numId w:val="18"/>
        </w:numPr>
        <w:spacing w:after="0" w:line="240" w:lineRule="auto"/>
      </w:pPr>
      <w:proofErr w:type="spellStart"/>
      <w:r w:rsidRPr="0080338C">
        <w:t>Собщесто</w:t>
      </w:r>
      <w:proofErr w:type="spellEnd"/>
      <w:r w:rsidRPr="0080338C">
        <w:t xml:space="preserve"> растений ; </w:t>
      </w:r>
    </w:p>
    <w:p w:rsidR="00791C67" w:rsidRPr="0080338C" w:rsidRDefault="00791C67" w:rsidP="0025587E">
      <w:pPr>
        <w:numPr>
          <w:ilvl w:val="0"/>
          <w:numId w:val="18"/>
        </w:numPr>
        <w:spacing w:after="0" w:line="240" w:lineRule="auto"/>
      </w:pPr>
      <w:r w:rsidRPr="0080338C">
        <w:t>Сообщество животных;</w:t>
      </w:r>
    </w:p>
    <w:p w:rsidR="00791C67" w:rsidRPr="0080338C" w:rsidRDefault="00791C67" w:rsidP="0025587E">
      <w:pPr>
        <w:numPr>
          <w:ilvl w:val="0"/>
          <w:numId w:val="18"/>
        </w:numPr>
        <w:spacing w:after="0" w:line="240" w:lineRule="auto"/>
      </w:pPr>
      <w:r w:rsidRPr="0080338C">
        <w:t>Сообщество живых организмов;</w:t>
      </w:r>
    </w:p>
    <w:p w:rsidR="00791C67" w:rsidRPr="0080338C" w:rsidRDefault="00791C67" w:rsidP="0025587E">
      <w:pPr>
        <w:numPr>
          <w:ilvl w:val="0"/>
          <w:numId w:val="18"/>
        </w:numPr>
        <w:spacing w:after="0" w:line="240" w:lineRule="auto"/>
      </w:pPr>
      <w:r>
        <w:t>Сфера разумной жизни.</w:t>
      </w:r>
    </w:p>
    <w:p w:rsidR="00791C67" w:rsidRPr="00B376FE" w:rsidRDefault="00791C67" w:rsidP="00791C67">
      <w:pPr>
        <w:ind w:firstLine="709"/>
        <w:rPr>
          <w:b/>
        </w:rPr>
      </w:pPr>
      <w:r>
        <w:rPr>
          <w:b/>
        </w:rPr>
        <w:t>3</w:t>
      </w:r>
      <w:r w:rsidRPr="00B376FE">
        <w:rPr>
          <w:b/>
        </w:rPr>
        <w:t>.</w:t>
      </w:r>
      <w:r>
        <w:rPr>
          <w:b/>
        </w:rPr>
        <w:t xml:space="preserve"> </w:t>
      </w:r>
      <w:r w:rsidRPr="00B376FE">
        <w:rPr>
          <w:b/>
        </w:rPr>
        <w:t>Атмосфера это:</w:t>
      </w:r>
    </w:p>
    <w:p w:rsidR="00791C67" w:rsidRPr="0080338C" w:rsidRDefault="00791C67" w:rsidP="0025587E">
      <w:pPr>
        <w:numPr>
          <w:ilvl w:val="0"/>
          <w:numId w:val="19"/>
        </w:numPr>
        <w:spacing w:after="0" w:line="240" w:lineRule="auto"/>
      </w:pPr>
      <w:r w:rsidRPr="0080338C">
        <w:t>Внешняя газовая оболочка Земли;.</w:t>
      </w:r>
    </w:p>
    <w:p w:rsidR="00791C67" w:rsidRPr="0080338C" w:rsidRDefault="00791C67" w:rsidP="0025587E">
      <w:pPr>
        <w:numPr>
          <w:ilvl w:val="0"/>
          <w:numId w:val="19"/>
        </w:numPr>
        <w:spacing w:after="0" w:line="240" w:lineRule="auto"/>
      </w:pPr>
      <w:r w:rsidRPr="0080338C">
        <w:t xml:space="preserve">Водная оболочка Земли; </w:t>
      </w:r>
    </w:p>
    <w:p w:rsidR="00791C67" w:rsidRPr="0080338C" w:rsidRDefault="00791C67" w:rsidP="0025587E">
      <w:pPr>
        <w:numPr>
          <w:ilvl w:val="0"/>
          <w:numId w:val="19"/>
        </w:numPr>
        <w:spacing w:after="0" w:line="240" w:lineRule="auto"/>
      </w:pPr>
      <w:r w:rsidRPr="0080338C">
        <w:t>Внешняя твердая оболочка Земли;</w:t>
      </w:r>
    </w:p>
    <w:p w:rsidR="00791C67" w:rsidRPr="0080338C" w:rsidRDefault="00791C67" w:rsidP="0025587E">
      <w:pPr>
        <w:numPr>
          <w:ilvl w:val="0"/>
          <w:numId w:val="19"/>
        </w:numPr>
        <w:spacing w:after="0" w:line="240" w:lineRule="auto"/>
      </w:pPr>
      <w:r w:rsidRPr="0080338C">
        <w:t>Биосфера;</w:t>
      </w:r>
    </w:p>
    <w:p w:rsidR="00791C67" w:rsidRPr="0080338C" w:rsidRDefault="00791C67" w:rsidP="0025587E">
      <w:pPr>
        <w:numPr>
          <w:ilvl w:val="0"/>
          <w:numId w:val="19"/>
        </w:numPr>
        <w:spacing w:after="0" w:line="240" w:lineRule="auto"/>
      </w:pPr>
      <w:r w:rsidRPr="0080338C">
        <w:t>Ноосфера.</w:t>
      </w:r>
    </w:p>
    <w:p w:rsidR="00791C67" w:rsidRPr="0080338C" w:rsidRDefault="00791C67" w:rsidP="00791C67">
      <w:pPr>
        <w:ind w:firstLine="709"/>
      </w:pPr>
      <w:r>
        <w:rPr>
          <w:b/>
        </w:rPr>
        <w:t xml:space="preserve"> </w:t>
      </w:r>
      <w:r w:rsidRPr="00B376FE">
        <w:rPr>
          <w:b/>
        </w:rPr>
        <w:t>4.</w:t>
      </w:r>
      <w:r>
        <w:rPr>
          <w:b/>
        </w:rPr>
        <w:t xml:space="preserve"> </w:t>
      </w:r>
      <w:r w:rsidRPr="00B376FE">
        <w:rPr>
          <w:b/>
        </w:rPr>
        <w:t>Литосфера это:</w:t>
      </w:r>
    </w:p>
    <w:p w:rsidR="00791C67" w:rsidRPr="0080338C" w:rsidRDefault="00791C67" w:rsidP="0025587E">
      <w:pPr>
        <w:numPr>
          <w:ilvl w:val="0"/>
          <w:numId w:val="20"/>
        </w:numPr>
        <w:spacing w:after="0" w:line="240" w:lineRule="auto"/>
      </w:pPr>
      <w:r w:rsidRPr="0080338C">
        <w:t>Внешняя газовая оболочка Земли;.</w:t>
      </w:r>
    </w:p>
    <w:p w:rsidR="00791C67" w:rsidRPr="0080338C" w:rsidRDefault="00791C67" w:rsidP="0025587E">
      <w:pPr>
        <w:numPr>
          <w:ilvl w:val="0"/>
          <w:numId w:val="20"/>
        </w:numPr>
        <w:spacing w:after="0" w:line="240" w:lineRule="auto"/>
      </w:pPr>
      <w:r w:rsidRPr="0080338C">
        <w:t>Водная оболочка Земли;</w:t>
      </w:r>
    </w:p>
    <w:p w:rsidR="00791C67" w:rsidRPr="0080338C" w:rsidRDefault="00791C67" w:rsidP="0025587E">
      <w:pPr>
        <w:numPr>
          <w:ilvl w:val="0"/>
          <w:numId w:val="20"/>
        </w:numPr>
        <w:spacing w:after="0" w:line="240" w:lineRule="auto"/>
      </w:pPr>
      <w:r w:rsidRPr="0080338C">
        <w:t xml:space="preserve">Внешняя твердая оболочка Земли; </w:t>
      </w:r>
    </w:p>
    <w:p w:rsidR="00791C67" w:rsidRPr="0080338C" w:rsidRDefault="00791C67" w:rsidP="0025587E">
      <w:pPr>
        <w:numPr>
          <w:ilvl w:val="0"/>
          <w:numId w:val="20"/>
        </w:numPr>
        <w:spacing w:after="0" w:line="240" w:lineRule="auto"/>
      </w:pPr>
      <w:r w:rsidRPr="0080338C">
        <w:t>Биосфера;</w:t>
      </w:r>
    </w:p>
    <w:p w:rsidR="00791C67" w:rsidRPr="0080338C" w:rsidRDefault="00791C67" w:rsidP="0025587E">
      <w:pPr>
        <w:numPr>
          <w:ilvl w:val="0"/>
          <w:numId w:val="20"/>
        </w:numPr>
        <w:spacing w:after="0" w:line="240" w:lineRule="auto"/>
      </w:pPr>
      <w:r w:rsidRPr="0080338C">
        <w:t>Ноосфера.</w:t>
      </w:r>
    </w:p>
    <w:p w:rsidR="00791C67" w:rsidRPr="0080338C" w:rsidRDefault="00791C67" w:rsidP="00791C67">
      <w:pPr>
        <w:ind w:firstLine="709"/>
      </w:pPr>
      <w:r>
        <w:rPr>
          <w:b/>
        </w:rPr>
        <w:t>5</w:t>
      </w:r>
      <w:r w:rsidRPr="00B376FE">
        <w:rPr>
          <w:b/>
        </w:rPr>
        <w:t>.</w:t>
      </w:r>
      <w:r>
        <w:rPr>
          <w:b/>
        </w:rPr>
        <w:t xml:space="preserve"> </w:t>
      </w:r>
      <w:r w:rsidRPr="00B376FE">
        <w:rPr>
          <w:b/>
        </w:rPr>
        <w:t>Гидросфера это</w:t>
      </w:r>
      <w:r w:rsidRPr="0080338C">
        <w:t xml:space="preserve">:  </w:t>
      </w:r>
    </w:p>
    <w:p w:rsidR="00791C67" w:rsidRPr="0080338C" w:rsidRDefault="00791C67" w:rsidP="0025587E">
      <w:pPr>
        <w:numPr>
          <w:ilvl w:val="0"/>
          <w:numId w:val="21"/>
        </w:numPr>
        <w:spacing w:after="0" w:line="240" w:lineRule="auto"/>
      </w:pPr>
      <w:r>
        <w:t>Внешняя газовая оболочка Земли;</w:t>
      </w:r>
    </w:p>
    <w:p w:rsidR="00791C67" w:rsidRPr="0080338C" w:rsidRDefault="00791C67" w:rsidP="0025587E">
      <w:pPr>
        <w:numPr>
          <w:ilvl w:val="0"/>
          <w:numId w:val="21"/>
        </w:numPr>
        <w:spacing w:after="0" w:line="240" w:lineRule="auto"/>
      </w:pPr>
      <w:r w:rsidRPr="0080338C">
        <w:t xml:space="preserve">Водная оболочка Земли; </w:t>
      </w:r>
    </w:p>
    <w:p w:rsidR="00791C67" w:rsidRPr="0080338C" w:rsidRDefault="00791C67" w:rsidP="0025587E">
      <w:pPr>
        <w:numPr>
          <w:ilvl w:val="0"/>
          <w:numId w:val="21"/>
        </w:numPr>
        <w:spacing w:after="0" w:line="240" w:lineRule="auto"/>
      </w:pPr>
      <w:r w:rsidRPr="0080338C">
        <w:t>Внешняя твердая оболочка Земли;</w:t>
      </w:r>
    </w:p>
    <w:p w:rsidR="00791C67" w:rsidRPr="0080338C" w:rsidRDefault="00791C67" w:rsidP="0025587E">
      <w:pPr>
        <w:numPr>
          <w:ilvl w:val="0"/>
          <w:numId w:val="21"/>
        </w:numPr>
        <w:spacing w:after="0" w:line="240" w:lineRule="auto"/>
      </w:pPr>
      <w:r w:rsidRPr="0080338C">
        <w:t>Биосфера;</w:t>
      </w:r>
    </w:p>
    <w:p w:rsidR="00791C67" w:rsidRPr="0080338C" w:rsidRDefault="00791C67" w:rsidP="0025587E">
      <w:pPr>
        <w:numPr>
          <w:ilvl w:val="0"/>
          <w:numId w:val="21"/>
        </w:numPr>
        <w:spacing w:after="0" w:line="240" w:lineRule="auto"/>
      </w:pPr>
      <w:r w:rsidRPr="0080338C">
        <w:t>Ноосфера.</w:t>
      </w:r>
    </w:p>
    <w:p w:rsidR="00791C67" w:rsidRPr="00B376FE" w:rsidRDefault="00791C67" w:rsidP="00791C67">
      <w:pPr>
        <w:ind w:firstLine="709"/>
        <w:rPr>
          <w:b/>
        </w:rPr>
      </w:pPr>
      <w:r w:rsidRPr="00B376FE">
        <w:rPr>
          <w:b/>
        </w:rPr>
        <w:t>6. Причины разрушения озонового слоя Земли:</w:t>
      </w:r>
    </w:p>
    <w:p w:rsidR="00791C67" w:rsidRPr="0080338C" w:rsidRDefault="00791C67" w:rsidP="0025587E">
      <w:pPr>
        <w:numPr>
          <w:ilvl w:val="0"/>
          <w:numId w:val="22"/>
        </w:numPr>
        <w:spacing w:after="0" w:line="240" w:lineRule="auto"/>
      </w:pPr>
      <w:r w:rsidRPr="0080338C">
        <w:t>Углекислый газ;</w:t>
      </w:r>
    </w:p>
    <w:p w:rsidR="00791C67" w:rsidRPr="0080338C" w:rsidRDefault="00791C67" w:rsidP="0025587E">
      <w:pPr>
        <w:numPr>
          <w:ilvl w:val="0"/>
          <w:numId w:val="22"/>
        </w:numPr>
        <w:spacing w:after="0" w:line="240" w:lineRule="auto"/>
      </w:pPr>
      <w:r w:rsidRPr="0080338C">
        <w:t>Сероводород;</w:t>
      </w:r>
    </w:p>
    <w:p w:rsidR="00791C67" w:rsidRPr="0080338C" w:rsidRDefault="00791C67" w:rsidP="0025587E">
      <w:pPr>
        <w:numPr>
          <w:ilvl w:val="0"/>
          <w:numId w:val="22"/>
        </w:numPr>
        <w:spacing w:after="0" w:line="240" w:lineRule="auto"/>
      </w:pPr>
      <w:r w:rsidRPr="0080338C">
        <w:t xml:space="preserve">Угарный газ; </w:t>
      </w:r>
    </w:p>
    <w:p w:rsidR="00791C67" w:rsidRPr="0080338C" w:rsidRDefault="00791C67" w:rsidP="0025587E">
      <w:pPr>
        <w:numPr>
          <w:ilvl w:val="0"/>
          <w:numId w:val="22"/>
        </w:numPr>
        <w:spacing w:after="0" w:line="240" w:lineRule="auto"/>
      </w:pPr>
      <w:r w:rsidRPr="0080338C">
        <w:t>Оксиды азота;</w:t>
      </w:r>
    </w:p>
    <w:p w:rsidR="00791C67" w:rsidRPr="0080338C" w:rsidRDefault="00791C67" w:rsidP="0025587E">
      <w:pPr>
        <w:numPr>
          <w:ilvl w:val="0"/>
          <w:numId w:val="22"/>
        </w:numPr>
        <w:spacing w:after="0" w:line="240" w:lineRule="auto"/>
      </w:pPr>
      <w:r w:rsidRPr="0080338C">
        <w:t>Фреоны.</w:t>
      </w:r>
    </w:p>
    <w:p w:rsidR="00791C67" w:rsidRPr="00B376FE" w:rsidRDefault="00791C67" w:rsidP="00791C67">
      <w:pPr>
        <w:ind w:firstLine="709"/>
        <w:rPr>
          <w:b/>
        </w:rPr>
      </w:pPr>
      <w:r w:rsidRPr="00B376FE">
        <w:rPr>
          <w:b/>
        </w:rPr>
        <w:t>7. Разрушение озонового слоя Земли влияет в первую очередь на:</w:t>
      </w:r>
    </w:p>
    <w:p w:rsidR="00791C67" w:rsidRPr="0080338C" w:rsidRDefault="00791C67" w:rsidP="0025587E">
      <w:pPr>
        <w:numPr>
          <w:ilvl w:val="0"/>
          <w:numId w:val="23"/>
        </w:numPr>
        <w:spacing w:after="0" w:line="240" w:lineRule="auto"/>
      </w:pPr>
      <w:r w:rsidRPr="0080338C">
        <w:t>Состав водной среды;</w:t>
      </w:r>
    </w:p>
    <w:p w:rsidR="00791C67" w:rsidRPr="0080338C" w:rsidRDefault="00791C67" w:rsidP="0025587E">
      <w:pPr>
        <w:numPr>
          <w:ilvl w:val="0"/>
          <w:numId w:val="23"/>
        </w:numPr>
        <w:spacing w:after="0" w:line="240" w:lineRule="auto"/>
      </w:pPr>
      <w:r w:rsidRPr="0080338C">
        <w:t xml:space="preserve">Зрение человека; </w:t>
      </w:r>
    </w:p>
    <w:p w:rsidR="00791C67" w:rsidRPr="0080338C" w:rsidRDefault="00791C67" w:rsidP="0025587E">
      <w:pPr>
        <w:numPr>
          <w:ilvl w:val="0"/>
          <w:numId w:val="23"/>
        </w:numPr>
        <w:spacing w:after="0" w:line="240" w:lineRule="auto"/>
      </w:pPr>
      <w:r w:rsidRPr="0080338C">
        <w:t>Микроорганизмы;</w:t>
      </w:r>
    </w:p>
    <w:p w:rsidR="00791C67" w:rsidRPr="0080338C" w:rsidRDefault="00791C67" w:rsidP="0025587E">
      <w:pPr>
        <w:numPr>
          <w:ilvl w:val="0"/>
          <w:numId w:val="23"/>
        </w:numPr>
        <w:spacing w:after="0" w:line="240" w:lineRule="auto"/>
      </w:pPr>
      <w:r w:rsidRPr="0080338C">
        <w:t>Состав почвы;</w:t>
      </w:r>
    </w:p>
    <w:p w:rsidR="00791C67" w:rsidRPr="0080338C" w:rsidRDefault="00791C67" w:rsidP="0025587E">
      <w:pPr>
        <w:numPr>
          <w:ilvl w:val="0"/>
          <w:numId w:val="23"/>
        </w:numPr>
        <w:spacing w:after="0" w:line="240" w:lineRule="auto"/>
      </w:pPr>
      <w:r w:rsidRPr="0080338C">
        <w:t>Другое.</w:t>
      </w:r>
    </w:p>
    <w:p w:rsidR="00791C67" w:rsidRPr="00B376FE" w:rsidRDefault="00791C67" w:rsidP="00791C67">
      <w:pPr>
        <w:ind w:firstLine="709"/>
        <w:rPr>
          <w:b/>
        </w:rPr>
      </w:pPr>
      <w:r w:rsidRPr="00B376FE">
        <w:rPr>
          <w:b/>
        </w:rPr>
        <w:t>8.Основной причиной глобального потепления считают:</w:t>
      </w:r>
    </w:p>
    <w:p w:rsidR="00791C67" w:rsidRPr="0080338C" w:rsidRDefault="00791C67" w:rsidP="0025587E">
      <w:pPr>
        <w:numPr>
          <w:ilvl w:val="0"/>
          <w:numId w:val="24"/>
        </w:numPr>
        <w:spacing w:after="0" w:line="240" w:lineRule="auto"/>
      </w:pPr>
      <w:r w:rsidRPr="0080338C">
        <w:t>Выбросы пищевых отходов;</w:t>
      </w:r>
    </w:p>
    <w:p w:rsidR="00791C67" w:rsidRPr="0080338C" w:rsidRDefault="00791C67" w:rsidP="0025587E">
      <w:pPr>
        <w:numPr>
          <w:ilvl w:val="0"/>
          <w:numId w:val="24"/>
        </w:numPr>
        <w:spacing w:after="0" w:line="240" w:lineRule="auto"/>
      </w:pPr>
      <w:r w:rsidRPr="0080338C">
        <w:t>Свалки бытовой техники;</w:t>
      </w:r>
    </w:p>
    <w:p w:rsidR="00791C67" w:rsidRPr="0080338C" w:rsidRDefault="00791C67" w:rsidP="0025587E">
      <w:pPr>
        <w:numPr>
          <w:ilvl w:val="0"/>
          <w:numId w:val="24"/>
        </w:numPr>
        <w:spacing w:after="0" w:line="240" w:lineRule="auto"/>
      </w:pPr>
      <w:r w:rsidRPr="0080338C">
        <w:t>Пес</w:t>
      </w:r>
      <w:r>
        <w:t>тици</w:t>
      </w:r>
      <w:r w:rsidRPr="0080338C">
        <w:t xml:space="preserve">ды; </w:t>
      </w:r>
    </w:p>
    <w:p w:rsidR="00791C67" w:rsidRPr="0080338C" w:rsidRDefault="00791C67" w:rsidP="0025587E">
      <w:pPr>
        <w:numPr>
          <w:ilvl w:val="0"/>
          <w:numId w:val="24"/>
        </w:numPr>
        <w:spacing w:after="0" w:line="240" w:lineRule="auto"/>
      </w:pPr>
      <w:r w:rsidRPr="0080338C">
        <w:t>Парнико</w:t>
      </w:r>
      <w:r>
        <w:t>в</w:t>
      </w:r>
      <w:r w:rsidRPr="0080338C">
        <w:t>ые газы.</w:t>
      </w:r>
    </w:p>
    <w:p w:rsidR="00791C67" w:rsidRPr="0080338C" w:rsidRDefault="00791C67" w:rsidP="0025587E">
      <w:pPr>
        <w:numPr>
          <w:ilvl w:val="0"/>
          <w:numId w:val="24"/>
        </w:numPr>
        <w:spacing w:after="0" w:line="240" w:lineRule="auto"/>
      </w:pPr>
      <w:r>
        <w:t>Земле</w:t>
      </w:r>
      <w:r w:rsidRPr="0080338C">
        <w:t>трясения.</w:t>
      </w:r>
    </w:p>
    <w:p w:rsidR="00791C67" w:rsidRPr="0080338C" w:rsidRDefault="00791C67" w:rsidP="00791C67">
      <w:pPr>
        <w:ind w:firstLine="709"/>
      </w:pPr>
    </w:p>
    <w:p w:rsidR="00791C67" w:rsidRPr="00B376FE" w:rsidRDefault="00791C67" w:rsidP="00791C67">
      <w:pPr>
        <w:ind w:firstLine="709"/>
        <w:rPr>
          <w:b/>
        </w:rPr>
      </w:pPr>
      <w:r w:rsidRPr="00B376FE">
        <w:rPr>
          <w:b/>
        </w:rPr>
        <w:t>9.Следствия глобального потепления:</w:t>
      </w:r>
    </w:p>
    <w:p w:rsidR="00791C67" w:rsidRPr="0080338C" w:rsidRDefault="00791C67" w:rsidP="0025587E">
      <w:pPr>
        <w:numPr>
          <w:ilvl w:val="0"/>
          <w:numId w:val="25"/>
        </w:numPr>
        <w:spacing w:after="0" w:line="240" w:lineRule="auto"/>
      </w:pPr>
      <w:r w:rsidRPr="0080338C">
        <w:lastRenderedPageBreak/>
        <w:t>Рост численности народонаселения;</w:t>
      </w:r>
    </w:p>
    <w:p w:rsidR="00791C67" w:rsidRPr="0080338C" w:rsidRDefault="00791C67" w:rsidP="0025587E">
      <w:pPr>
        <w:numPr>
          <w:ilvl w:val="0"/>
          <w:numId w:val="25"/>
        </w:numPr>
        <w:spacing w:after="0" w:line="240" w:lineRule="auto"/>
      </w:pPr>
      <w:r w:rsidRPr="0080338C">
        <w:t>Рост численности животных;</w:t>
      </w:r>
    </w:p>
    <w:p w:rsidR="00791C67" w:rsidRPr="0080338C" w:rsidRDefault="00791C67" w:rsidP="0025587E">
      <w:pPr>
        <w:numPr>
          <w:ilvl w:val="0"/>
          <w:numId w:val="25"/>
        </w:numPr>
        <w:spacing w:after="0" w:line="240" w:lineRule="auto"/>
      </w:pPr>
      <w:r>
        <w:t>Изменение климата</w:t>
      </w:r>
      <w:r w:rsidRPr="0080338C">
        <w:t xml:space="preserve">; </w:t>
      </w:r>
    </w:p>
    <w:p w:rsidR="00791C67" w:rsidRPr="00B376FE" w:rsidRDefault="00791C67" w:rsidP="0025587E">
      <w:pPr>
        <w:numPr>
          <w:ilvl w:val="0"/>
          <w:numId w:val="25"/>
        </w:numPr>
        <w:spacing w:after="0" w:line="240" w:lineRule="auto"/>
      </w:pPr>
      <w:r w:rsidRPr="0080338C">
        <w:t>Загрязнение биосферы;</w:t>
      </w:r>
      <w:r>
        <w:tab/>
      </w:r>
    </w:p>
    <w:p w:rsidR="00791C67" w:rsidRPr="00B376FE" w:rsidRDefault="00791C67" w:rsidP="00791C67">
      <w:pPr>
        <w:ind w:firstLine="709"/>
        <w:rPr>
          <w:b/>
        </w:rPr>
      </w:pPr>
      <w:r w:rsidRPr="00B376FE">
        <w:rPr>
          <w:b/>
          <w:bCs/>
        </w:rPr>
        <w:t xml:space="preserve">10. </w:t>
      </w:r>
      <w:r w:rsidRPr="00B376FE">
        <w:rPr>
          <w:b/>
        </w:rPr>
        <w:t>Физические загрязнители окружающей среды:</w:t>
      </w:r>
    </w:p>
    <w:p w:rsidR="00791C67" w:rsidRDefault="00791C67" w:rsidP="0025587E">
      <w:pPr>
        <w:numPr>
          <w:ilvl w:val="0"/>
          <w:numId w:val="26"/>
        </w:numPr>
        <w:spacing w:after="0" w:line="240" w:lineRule="auto"/>
      </w:pPr>
      <w:r>
        <w:t xml:space="preserve">Шум; </w:t>
      </w:r>
    </w:p>
    <w:p w:rsidR="00791C67" w:rsidRDefault="00791C67" w:rsidP="0025587E">
      <w:pPr>
        <w:numPr>
          <w:ilvl w:val="0"/>
          <w:numId w:val="26"/>
        </w:numPr>
        <w:spacing w:after="0" w:line="240" w:lineRule="auto"/>
      </w:pPr>
      <w:r>
        <w:t>Пестициды;</w:t>
      </w:r>
    </w:p>
    <w:p w:rsidR="00791C67" w:rsidRDefault="00791C67" w:rsidP="0025587E">
      <w:pPr>
        <w:numPr>
          <w:ilvl w:val="0"/>
          <w:numId w:val="26"/>
        </w:numPr>
        <w:spacing w:after="0" w:line="240" w:lineRule="auto"/>
      </w:pPr>
      <w:r>
        <w:t>Углекислый газ;</w:t>
      </w:r>
    </w:p>
    <w:p w:rsidR="00791C67" w:rsidRDefault="00791C67" w:rsidP="0025587E">
      <w:pPr>
        <w:numPr>
          <w:ilvl w:val="0"/>
          <w:numId w:val="26"/>
        </w:numPr>
        <w:spacing w:after="0" w:line="240" w:lineRule="auto"/>
      </w:pPr>
      <w:r>
        <w:t>Угарный газ;</w:t>
      </w:r>
    </w:p>
    <w:p w:rsidR="00791C67" w:rsidRDefault="00791C67" w:rsidP="0025587E">
      <w:pPr>
        <w:numPr>
          <w:ilvl w:val="0"/>
          <w:numId w:val="26"/>
        </w:numPr>
        <w:spacing w:after="0" w:line="240" w:lineRule="auto"/>
      </w:pPr>
      <w:r>
        <w:t>Нефтепродукты.</w:t>
      </w:r>
    </w:p>
    <w:p w:rsidR="00791C67" w:rsidRPr="00B376FE" w:rsidRDefault="00791C67" w:rsidP="00791C67">
      <w:pPr>
        <w:ind w:firstLine="709"/>
        <w:rPr>
          <w:b/>
        </w:rPr>
      </w:pPr>
      <w:r w:rsidRPr="00B376FE">
        <w:rPr>
          <w:b/>
        </w:rPr>
        <w:t>11.Химические загрязнители:</w:t>
      </w:r>
    </w:p>
    <w:p w:rsidR="00791C67" w:rsidRDefault="00791C67" w:rsidP="0025587E">
      <w:pPr>
        <w:numPr>
          <w:ilvl w:val="0"/>
          <w:numId w:val="27"/>
        </w:numPr>
        <w:spacing w:after="0" w:line="240" w:lineRule="auto"/>
      </w:pPr>
      <w:r>
        <w:t>Солнечная радиация;</w:t>
      </w:r>
    </w:p>
    <w:p w:rsidR="00791C67" w:rsidRDefault="00791C67" w:rsidP="0025587E">
      <w:pPr>
        <w:numPr>
          <w:ilvl w:val="0"/>
          <w:numId w:val="27"/>
        </w:numPr>
        <w:spacing w:after="0" w:line="240" w:lineRule="auto"/>
      </w:pPr>
      <w:r>
        <w:t>Атомные взрывы</w:t>
      </w:r>
      <w:r w:rsidRPr="00BC72D4">
        <w:t xml:space="preserve"> </w:t>
      </w:r>
      <w:r>
        <w:t>химические загрязнители окружающей среды:</w:t>
      </w:r>
    </w:p>
    <w:p w:rsidR="00791C67" w:rsidRDefault="00791C67" w:rsidP="0025587E">
      <w:pPr>
        <w:numPr>
          <w:ilvl w:val="0"/>
          <w:numId w:val="27"/>
        </w:numPr>
        <w:spacing w:after="0" w:line="240" w:lineRule="auto"/>
      </w:pPr>
      <w:r>
        <w:t>Микроорганизмы;</w:t>
      </w:r>
    </w:p>
    <w:p w:rsidR="00791C67" w:rsidRDefault="00791C67" w:rsidP="0025587E">
      <w:pPr>
        <w:numPr>
          <w:ilvl w:val="0"/>
          <w:numId w:val="27"/>
        </w:numPr>
        <w:spacing w:after="0" w:line="240" w:lineRule="auto"/>
      </w:pPr>
      <w:r>
        <w:t xml:space="preserve">Выхлопные газы автомобилей; </w:t>
      </w:r>
    </w:p>
    <w:p w:rsidR="00791C67" w:rsidRDefault="00791C67" w:rsidP="0025587E">
      <w:pPr>
        <w:numPr>
          <w:ilvl w:val="0"/>
          <w:numId w:val="27"/>
        </w:numPr>
        <w:spacing w:after="0" w:line="240" w:lineRule="auto"/>
      </w:pPr>
      <w:r>
        <w:t>Цунами.</w:t>
      </w:r>
    </w:p>
    <w:p w:rsidR="00791C67" w:rsidRDefault="00791C67" w:rsidP="00791C67">
      <w:pPr>
        <w:ind w:firstLine="709"/>
      </w:pPr>
      <w:r>
        <w:rPr>
          <w:b/>
        </w:rPr>
        <w:t>12</w:t>
      </w:r>
      <w:r w:rsidRPr="00B376FE">
        <w:rPr>
          <w:b/>
        </w:rPr>
        <w:t>.Биологические загрязнители окружающей среды</w:t>
      </w:r>
      <w:r>
        <w:t>:</w:t>
      </w:r>
    </w:p>
    <w:p w:rsidR="00791C67" w:rsidRDefault="00791C67" w:rsidP="0025587E">
      <w:pPr>
        <w:numPr>
          <w:ilvl w:val="0"/>
          <w:numId w:val="28"/>
        </w:numPr>
        <w:spacing w:after="0" w:line="240" w:lineRule="auto"/>
      </w:pPr>
      <w:r>
        <w:t>Гербициды;</w:t>
      </w:r>
    </w:p>
    <w:p w:rsidR="00791C67" w:rsidRDefault="00791C67" w:rsidP="0025587E">
      <w:pPr>
        <w:numPr>
          <w:ilvl w:val="0"/>
          <w:numId w:val="28"/>
        </w:numPr>
        <w:spacing w:after="0" w:line="240" w:lineRule="auto"/>
      </w:pPr>
      <w:r>
        <w:t>Фунгициды;</w:t>
      </w:r>
    </w:p>
    <w:p w:rsidR="00791C67" w:rsidRDefault="00791C67" w:rsidP="0025587E">
      <w:pPr>
        <w:numPr>
          <w:ilvl w:val="0"/>
          <w:numId w:val="28"/>
        </w:numPr>
        <w:spacing w:after="0" w:line="240" w:lineRule="auto"/>
      </w:pPr>
      <w:r>
        <w:t>Парниковые газы;</w:t>
      </w:r>
    </w:p>
    <w:p w:rsidR="00791C67" w:rsidRDefault="00791C67" w:rsidP="0025587E">
      <w:pPr>
        <w:numPr>
          <w:ilvl w:val="0"/>
          <w:numId w:val="28"/>
        </w:numPr>
        <w:spacing w:after="0" w:line="240" w:lineRule="auto"/>
      </w:pPr>
      <w:r>
        <w:t>Солнечная радиация;</w:t>
      </w:r>
    </w:p>
    <w:p w:rsidR="00791C67" w:rsidRDefault="00791C67" w:rsidP="0025587E">
      <w:pPr>
        <w:pStyle w:val="Default"/>
        <w:numPr>
          <w:ilvl w:val="0"/>
          <w:numId w:val="28"/>
        </w:numPr>
        <w:tabs>
          <w:tab w:val="left" w:pos="993"/>
        </w:tabs>
      </w:pPr>
      <w:r>
        <w:t xml:space="preserve">Амброзия.  </w:t>
      </w:r>
    </w:p>
    <w:p w:rsidR="00791C67" w:rsidRPr="00B376FE" w:rsidRDefault="00791C67" w:rsidP="00791C67">
      <w:pPr>
        <w:ind w:firstLine="709"/>
        <w:rPr>
          <w:b/>
        </w:rPr>
      </w:pPr>
      <w:r>
        <w:rPr>
          <w:b/>
        </w:rPr>
        <w:t>13</w:t>
      </w:r>
      <w:r w:rsidRPr="00B376FE">
        <w:rPr>
          <w:b/>
        </w:rPr>
        <w:t>.В составе атмосферы преобладает:</w:t>
      </w:r>
    </w:p>
    <w:p w:rsidR="00791C67" w:rsidRPr="0080338C" w:rsidRDefault="00791C67" w:rsidP="0025587E">
      <w:pPr>
        <w:numPr>
          <w:ilvl w:val="0"/>
          <w:numId w:val="29"/>
        </w:numPr>
        <w:spacing w:after="0" w:line="240" w:lineRule="auto"/>
      </w:pPr>
      <w:r w:rsidRPr="0080338C">
        <w:t>Кислород;</w:t>
      </w:r>
    </w:p>
    <w:p w:rsidR="00791C67" w:rsidRPr="0080338C" w:rsidRDefault="00791C67" w:rsidP="0025587E">
      <w:pPr>
        <w:numPr>
          <w:ilvl w:val="0"/>
          <w:numId w:val="29"/>
        </w:numPr>
        <w:spacing w:after="0" w:line="240" w:lineRule="auto"/>
      </w:pPr>
      <w:r w:rsidRPr="0080338C">
        <w:t>Водород;</w:t>
      </w:r>
    </w:p>
    <w:p w:rsidR="00791C67" w:rsidRPr="0080338C" w:rsidRDefault="00791C67" w:rsidP="0025587E">
      <w:pPr>
        <w:numPr>
          <w:ilvl w:val="0"/>
          <w:numId w:val="29"/>
        </w:numPr>
        <w:spacing w:after="0" w:line="240" w:lineRule="auto"/>
      </w:pPr>
      <w:r>
        <w:t>Азот;</w:t>
      </w:r>
    </w:p>
    <w:p w:rsidR="00791C67" w:rsidRPr="0080338C" w:rsidRDefault="00791C67" w:rsidP="0025587E">
      <w:pPr>
        <w:numPr>
          <w:ilvl w:val="0"/>
          <w:numId w:val="29"/>
        </w:numPr>
        <w:spacing w:after="0" w:line="240" w:lineRule="auto"/>
      </w:pPr>
      <w:r w:rsidRPr="0080338C">
        <w:t>Углерод;</w:t>
      </w:r>
    </w:p>
    <w:p w:rsidR="00791C67" w:rsidRPr="0080338C" w:rsidRDefault="00791C67" w:rsidP="0025587E">
      <w:pPr>
        <w:numPr>
          <w:ilvl w:val="0"/>
          <w:numId w:val="29"/>
        </w:numPr>
        <w:spacing w:after="0" w:line="240" w:lineRule="auto"/>
      </w:pPr>
      <w:r w:rsidRPr="0080338C">
        <w:t>Озон.</w:t>
      </w:r>
    </w:p>
    <w:p w:rsidR="00791C67" w:rsidRPr="00B376FE" w:rsidRDefault="00791C67" w:rsidP="00791C67">
      <w:pPr>
        <w:ind w:firstLine="709"/>
        <w:rPr>
          <w:b/>
        </w:rPr>
      </w:pPr>
      <w:r>
        <w:rPr>
          <w:b/>
        </w:rPr>
        <w:t>14</w:t>
      </w:r>
      <w:r w:rsidRPr="00B376FE">
        <w:rPr>
          <w:b/>
        </w:rPr>
        <w:t>.Границы биосферы определяются  в основном:</w:t>
      </w:r>
    </w:p>
    <w:p w:rsidR="00791C67" w:rsidRPr="0080338C" w:rsidRDefault="00791C67" w:rsidP="0025587E">
      <w:pPr>
        <w:numPr>
          <w:ilvl w:val="0"/>
          <w:numId w:val="30"/>
        </w:numPr>
        <w:spacing w:after="0" w:line="240" w:lineRule="auto"/>
      </w:pPr>
      <w:r w:rsidRPr="0080338C">
        <w:t>Деятельностью человека;</w:t>
      </w:r>
    </w:p>
    <w:p w:rsidR="00791C67" w:rsidRPr="0080338C" w:rsidRDefault="00791C67" w:rsidP="0025587E">
      <w:pPr>
        <w:numPr>
          <w:ilvl w:val="0"/>
          <w:numId w:val="30"/>
        </w:numPr>
        <w:spacing w:after="0" w:line="240" w:lineRule="auto"/>
      </w:pPr>
      <w:r w:rsidRPr="0080338C">
        <w:t xml:space="preserve">Присутствием живых организмов; </w:t>
      </w:r>
    </w:p>
    <w:p w:rsidR="00791C67" w:rsidRPr="0080338C" w:rsidRDefault="00791C67" w:rsidP="0025587E">
      <w:pPr>
        <w:numPr>
          <w:ilvl w:val="0"/>
          <w:numId w:val="30"/>
        </w:numPr>
        <w:spacing w:after="0" w:line="240" w:lineRule="auto"/>
      </w:pPr>
      <w:r w:rsidRPr="0080338C">
        <w:t>Изменением климата;</w:t>
      </w:r>
    </w:p>
    <w:p w:rsidR="00791C67" w:rsidRPr="0080338C" w:rsidRDefault="00791C67" w:rsidP="0025587E">
      <w:pPr>
        <w:numPr>
          <w:ilvl w:val="0"/>
          <w:numId w:val="30"/>
        </w:numPr>
        <w:spacing w:after="0" w:line="240" w:lineRule="auto"/>
      </w:pPr>
      <w:r w:rsidRPr="0080338C">
        <w:t>Уровнем мирового океана;</w:t>
      </w:r>
    </w:p>
    <w:p w:rsidR="00791C67" w:rsidRPr="0080338C" w:rsidRDefault="00791C67" w:rsidP="0025587E">
      <w:pPr>
        <w:numPr>
          <w:ilvl w:val="0"/>
          <w:numId w:val="30"/>
        </w:numPr>
        <w:spacing w:after="0" w:line="240" w:lineRule="auto"/>
      </w:pPr>
      <w:r w:rsidRPr="0080338C">
        <w:t>Присутствием кислорода.</w:t>
      </w:r>
    </w:p>
    <w:p w:rsidR="00791C67" w:rsidRPr="00B376FE" w:rsidRDefault="00791C67" w:rsidP="00791C67">
      <w:pPr>
        <w:ind w:firstLine="709"/>
        <w:rPr>
          <w:b/>
        </w:rPr>
      </w:pPr>
      <w:r w:rsidRPr="00B376FE">
        <w:rPr>
          <w:b/>
        </w:rPr>
        <w:t>15. Глобальные экологические проблемы это:</w:t>
      </w:r>
    </w:p>
    <w:p w:rsidR="00791C67" w:rsidRPr="0080338C" w:rsidRDefault="00791C67" w:rsidP="0025587E">
      <w:pPr>
        <w:numPr>
          <w:ilvl w:val="0"/>
          <w:numId w:val="31"/>
        </w:numPr>
        <w:spacing w:after="0" w:line="240" w:lineRule="auto"/>
      </w:pPr>
      <w:r w:rsidRPr="0080338C">
        <w:t>Высокая смертность населения Африки;</w:t>
      </w:r>
    </w:p>
    <w:p w:rsidR="00791C67" w:rsidRPr="0080338C" w:rsidRDefault="00791C67" w:rsidP="0025587E">
      <w:pPr>
        <w:numPr>
          <w:ilvl w:val="0"/>
          <w:numId w:val="31"/>
        </w:numPr>
        <w:spacing w:after="0" w:line="240" w:lineRule="auto"/>
      </w:pPr>
      <w:r w:rsidRPr="0080338C">
        <w:t>Нашествие саранчи;</w:t>
      </w:r>
    </w:p>
    <w:p w:rsidR="00791C67" w:rsidRPr="0080338C" w:rsidRDefault="00791C67" w:rsidP="0025587E">
      <w:pPr>
        <w:numPr>
          <w:ilvl w:val="0"/>
          <w:numId w:val="31"/>
        </w:numPr>
        <w:spacing w:after="0" w:line="240" w:lineRule="auto"/>
      </w:pPr>
      <w:r w:rsidRPr="0080338C">
        <w:t xml:space="preserve">Парниковый эффект; </w:t>
      </w:r>
    </w:p>
    <w:p w:rsidR="00791C67" w:rsidRPr="0080338C" w:rsidRDefault="00791C67" w:rsidP="0025587E">
      <w:pPr>
        <w:numPr>
          <w:ilvl w:val="0"/>
          <w:numId w:val="31"/>
        </w:numPr>
        <w:spacing w:after="0" w:line="240" w:lineRule="auto"/>
      </w:pPr>
      <w:r w:rsidRPr="0080338C">
        <w:t>Цунами;</w:t>
      </w:r>
    </w:p>
    <w:p w:rsidR="00791C67" w:rsidRPr="0080338C" w:rsidRDefault="00791C67" w:rsidP="0025587E">
      <w:pPr>
        <w:numPr>
          <w:ilvl w:val="0"/>
          <w:numId w:val="31"/>
        </w:numPr>
        <w:spacing w:after="0" w:line="240" w:lineRule="auto"/>
      </w:pPr>
      <w:r w:rsidRPr="0080338C">
        <w:t>Смерчи.</w:t>
      </w:r>
    </w:p>
    <w:p w:rsidR="00791C67" w:rsidRPr="0005112D" w:rsidRDefault="00791C67" w:rsidP="00791C67">
      <w:pPr>
        <w:pStyle w:val="af9"/>
        <w:spacing w:before="0" w:beforeAutospacing="0" w:after="0" w:afterAutospacing="0"/>
        <w:ind w:left="-181" w:firstLine="890"/>
        <w:rPr>
          <w:b/>
        </w:rPr>
      </w:pPr>
      <w:r w:rsidRPr="0005112D">
        <w:rPr>
          <w:b/>
        </w:rPr>
        <w:t xml:space="preserve">16.  Озоновый слой – необходимое условие существование биосферы, потому что слой озона: </w:t>
      </w:r>
    </w:p>
    <w:p w:rsidR="00791C67" w:rsidRPr="0071495D" w:rsidRDefault="00791C67" w:rsidP="00791C67">
      <w:pPr>
        <w:pStyle w:val="af9"/>
        <w:spacing w:before="0" w:beforeAutospacing="0" w:after="0" w:afterAutospacing="0"/>
        <w:ind w:left="-181" w:firstLine="890"/>
      </w:pPr>
    </w:p>
    <w:p w:rsidR="00791C67" w:rsidRPr="0071495D" w:rsidRDefault="00791C67" w:rsidP="0025587E">
      <w:pPr>
        <w:pStyle w:val="af9"/>
        <w:numPr>
          <w:ilvl w:val="0"/>
          <w:numId w:val="47"/>
        </w:numPr>
        <w:spacing w:before="0" w:beforeAutospacing="0" w:after="0" w:afterAutospacing="0"/>
      </w:pPr>
      <w:r w:rsidRPr="0071495D">
        <w:t>образуется в результате космических излучений;</w:t>
      </w:r>
    </w:p>
    <w:p w:rsidR="00791C67" w:rsidRPr="0071495D" w:rsidRDefault="00791C67" w:rsidP="0025587E">
      <w:pPr>
        <w:pStyle w:val="af9"/>
        <w:numPr>
          <w:ilvl w:val="0"/>
          <w:numId w:val="47"/>
        </w:numPr>
        <w:spacing w:before="0" w:beforeAutospacing="0" w:after="0" w:afterAutospacing="0"/>
        <w:rPr>
          <w:u w:val="single"/>
        </w:rPr>
      </w:pPr>
      <w:r w:rsidRPr="0005112D">
        <w:t>препятствует проникновению ультрафиолетовых лучей;</w:t>
      </w:r>
    </w:p>
    <w:p w:rsidR="00791C67" w:rsidRPr="0071495D" w:rsidRDefault="00791C67" w:rsidP="0025587E">
      <w:pPr>
        <w:pStyle w:val="af9"/>
        <w:numPr>
          <w:ilvl w:val="0"/>
          <w:numId w:val="47"/>
        </w:numPr>
        <w:spacing w:before="0" w:beforeAutospacing="0" w:after="0" w:afterAutospacing="0"/>
      </w:pPr>
      <w:r w:rsidRPr="0071495D">
        <w:t>пре</w:t>
      </w:r>
      <w:r>
        <w:t>пятствует загрязнению атмосферы.</w:t>
      </w:r>
    </w:p>
    <w:p w:rsidR="00791C67" w:rsidRPr="00B376FE" w:rsidRDefault="00791C67" w:rsidP="00791C67">
      <w:pPr>
        <w:pStyle w:val="Default"/>
        <w:tabs>
          <w:tab w:val="left" w:pos="993"/>
        </w:tabs>
        <w:ind w:firstLine="709"/>
        <w:rPr>
          <w:bCs/>
        </w:rPr>
      </w:pPr>
    </w:p>
    <w:p w:rsidR="00791C67" w:rsidRPr="008678E2" w:rsidRDefault="00791C67" w:rsidP="0025587E">
      <w:pPr>
        <w:pStyle w:val="Default"/>
        <w:numPr>
          <w:ilvl w:val="0"/>
          <w:numId w:val="8"/>
        </w:numPr>
        <w:tabs>
          <w:tab w:val="left" w:pos="993"/>
        </w:tabs>
      </w:pPr>
      <w:r>
        <w:rPr>
          <w:b/>
          <w:bCs/>
        </w:rPr>
        <w:t>Решение ситуационных задач.</w:t>
      </w:r>
    </w:p>
    <w:p w:rsidR="00791C67" w:rsidRPr="004C377A" w:rsidRDefault="00791C67" w:rsidP="00791C67">
      <w:pPr>
        <w:pStyle w:val="Default"/>
        <w:tabs>
          <w:tab w:val="left" w:pos="993"/>
        </w:tabs>
        <w:ind w:left="1070"/>
      </w:pPr>
      <w:r w:rsidRPr="004C377A">
        <w:rPr>
          <w:b/>
          <w:bCs/>
        </w:rPr>
        <w:t xml:space="preserve"> </w:t>
      </w:r>
    </w:p>
    <w:p w:rsidR="00791C67" w:rsidRPr="00E17314" w:rsidRDefault="00791C67" w:rsidP="00791C67">
      <w:pPr>
        <w:shd w:val="clear" w:color="auto" w:fill="FFFFFF"/>
        <w:tabs>
          <w:tab w:val="left" w:pos="1032"/>
        </w:tabs>
        <w:ind w:firstLine="993"/>
        <w:jc w:val="both"/>
      </w:pPr>
      <w:r w:rsidRPr="00E17314">
        <w:rPr>
          <w:b/>
        </w:rPr>
        <w:lastRenderedPageBreak/>
        <w:t xml:space="preserve"> Задание</w:t>
      </w:r>
      <w:r>
        <w:rPr>
          <w:b/>
        </w:rPr>
        <w:t xml:space="preserve"> 1</w:t>
      </w:r>
      <w:r w:rsidRPr="00E17314">
        <w:rPr>
          <w:b/>
        </w:rPr>
        <w:t xml:space="preserve">. </w:t>
      </w:r>
      <w:r w:rsidRPr="00E17314">
        <w:tab/>
      </w:r>
      <w:r w:rsidRPr="00E17314">
        <w:rPr>
          <w:spacing w:val="-1"/>
        </w:rPr>
        <w:t>Ученые полагают, что если не предпринять срочных мер по нормали</w:t>
      </w:r>
      <w:r w:rsidRPr="00E17314">
        <w:t>зации экологической обстановки, то на Земле в результате деятельности человека к 2030 году исчезнет 20000 видов особей в год. Сколько видов будет исчезать каждый час?</w:t>
      </w:r>
    </w:p>
    <w:p w:rsidR="00791C67" w:rsidRPr="00E17314" w:rsidRDefault="00791C67" w:rsidP="00791C67">
      <w:pPr>
        <w:shd w:val="clear" w:color="auto" w:fill="FFFFFF"/>
        <w:tabs>
          <w:tab w:val="left" w:pos="1032"/>
        </w:tabs>
        <w:ind w:firstLine="709"/>
        <w:jc w:val="both"/>
      </w:pPr>
      <w:r w:rsidRPr="00E17314">
        <w:rPr>
          <w:b/>
        </w:rPr>
        <w:t>Задание</w:t>
      </w:r>
      <w:r>
        <w:rPr>
          <w:b/>
        </w:rPr>
        <w:t xml:space="preserve"> 2</w:t>
      </w:r>
      <w:r w:rsidRPr="00E17314">
        <w:rPr>
          <w:b/>
        </w:rPr>
        <w:t xml:space="preserve">. </w:t>
      </w:r>
      <w:r w:rsidRPr="00E17314">
        <w:rPr>
          <w:spacing w:val="-1"/>
        </w:rPr>
        <w:t>Рассчитайте необходимое количество навозно-</w:t>
      </w:r>
      <w:proofErr w:type="spellStart"/>
      <w:r w:rsidRPr="00E17314">
        <w:rPr>
          <w:spacing w:val="-1"/>
        </w:rPr>
        <w:t>лигнинового</w:t>
      </w:r>
      <w:proofErr w:type="spellEnd"/>
      <w:r w:rsidRPr="00E17314">
        <w:rPr>
          <w:spacing w:val="-1"/>
        </w:rPr>
        <w:t xml:space="preserve"> компоста</w:t>
      </w:r>
      <w:r>
        <w:rPr>
          <w:spacing w:val="-1"/>
        </w:rPr>
        <w:t xml:space="preserve"> </w:t>
      </w:r>
      <w:r w:rsidRPr="00E17314">
        <w:t>для снижения радиоактивности растений, исходя из нормы внесения компоста под пропашные культуры 70 т/га. Расчеты выполните для  15 соток.</w:t>
      </w:r>
    </w:p>
    <w:p w:rsidR="00791C67" w:rsidRPr="0005112D" w:rsidRDefault="00791C67" w:rsidP="00791C67">
      <w:pPr>
        <w:shd w:val="clear" w:color="auto" w:fill="FFFFFF"/>
        <w:tabs>
          <w:tab w:val="left" w:pos="1032"/>
        </w:tabs>
        <w:ind w:firstLine="709"/>
        <w:jc w:val="both"/>
        <w:rPr>
          <w:b/>
        </w:rPr>
      </w:pPr>
      <w:r w:rsidRPr="0005112D">
        <w:rPr>
          <w:b/>
        </w:rPr>
        <w:t>Какие меры, по-вашему, необходимо еще предпринять?</w:t>
      </w:r>
    </w:p>
    <w:p w:rsidR="00791C67" w:rsidRPr="00E17314" w:rsidRDefault="00791C67" w:rsidP="00791C67">
      <w:pPr>
        <w:shd w:val="clear" w:color="auto" w:fill="FFFFFF"/>
        <w:tabs>
          <w:tab w:val="left" w:pos="1032"/>
        </w:tabs>
        <w:ind w:firstLine="709"/>
        <w:jc w:val="both"/>
        <w:rPr>
          <w:spacing w:val="-8"/>
        </w:rPr>
      </w:pPr>
      <w:r w:rsidRPr="00E17314">
        <w:rPr>
          <w:b/>
        </w:rPr>
        <w:t>Задание</w:t>
      </w:r>
      <w:r>
        <w:rPr>
          <w:b/>
        </w:rPr>
        <w:t xml:space="preserve"> 3</w:t>
      </w:r>
      <w:r w:rsidRPr="00E17314">
        <w:rPr>
          <w:b/>
        </w:rPr>
        <w:t xml:space="preserve">. </w:t>
      </w:r>
      <w:r w:rsidRPr="00E17314">
        <w:t>Рассчитайте время (</w:t>
      </w:r>
      <w:r w:rsidRPr="00E17314">
        <w:rPr>
          <w:lang w:val="en-US"/>
        </w:rPr>
        <w:t>t</w:t>
      </w:r>
      <w:r w:rsidRPr="00E17314">
        <w:t>), которое требуется для снятия слоя плодород</w:t>
      </w:r>
      <w:r w:rsidRPr="00E17314">
        <w:softHyphen/>
        <w:t>ной почвы (</w:t>
      </w:r>
      <w:r w:rsidRPr="00E17314">
        <w:rPr>
          <w:lang w:val="en-US"/>
        </w:rPr>
        <w:t>V</w:t>
      </w:r>
      <w:r w:rsidRPr="00E17314">
        <w:t>) и перемещения ее в отвал при вскрытии месторождения же</w:t>
      </w:r>
      <w:r w:rsidRPr="00E17314">
        <w:softHyphen/>
        <w:t>лезной руды. Площадь карьера (</w:t>
      </w:r>
      <w:r w:rsidRPr="00E17314">
        <w:rPr>
          <w:lang w:val="en-US"/>
        </w:rPr>
        <w:t>S</w:t>
      </w:r>
      <w:r w:rsidRPr="00E17314">
        <w:t xml:space="preserve">) - </w:t>
      </w:r>
      <w:smartTag w:uri="urn:schemas-microsoft-com:office:smarttags" w:element="metricconverter">
        <w:smartTagPr>
          <w:attr w:name="ProductID" w:val="1000 м2"/>
        </w:smartTagPr>
        <w:r w:rsidRPr="00E17314">
          <w:t>1000 м</w:t>
        </w:r>
        <w:r w:rsidRPr="00E17314">
          <w:rPr>
            <w:vertAlign w:val="superscript"/>
          </w:rPr>
          <w:t>2</w:t>
        </w:r>
      </w:smartTag>
      <w:r w:rsidRPr="00E17314">
        <w:t>. Толщина слоя плодородной почвы (</w:t>
      </w:r>
      <w:r w:rsidRPr="00E17314">
        <w:rPr>
          <w:lang w:val="en-US"/>
        </w:rPr>
        <w:t>h</w:t>
      </w:r>
      <w:r w:rsidRPr="00E17314">
        <w:t>) - 20см. Почва вывозится самосвалом с объемом кузова (</w:t>
      </w:r>
      <w:r w:rsidRPr="00E17314">
        <w:rPr>
          <w:lang w:val="en-US"/>
        </w:rPr>
        <w:t>V</w:t>
      </w:r>
      <w:r w:rsidRPr="00E17314">
        <w:t xml:space="preserve">) - </w:t>
      </w:r>
      <w:smartTag w:uri="urn:schemas-microsoft-com:office:smarttags" w:element="metricconverter">
        <w:smartTagPr>
          <w:attr w:name="ProductID" w:val="8 м3"/>
        </w:smartTagPr>
        <w:r w:rsidRPr="00E17314">
          <w:t>8 м</w:t>
        </w:r>
        <w:r w:rsidRPr="00E17314">
          <w:rPr>
            <w:vertAlign w:val="superscript"/>
          </w:rPr>
          <w:t>3</w:t>
        </w:r>
      </w:smartTag>
      <w:r w:rsidRPr="00E17314">
        <w:t>. На 1 рейс (</w:t>
      </w:r>
      <w:proofErr w:type="spellStart"/>
      <w:r w:rsidRPr="00E17314">
        <w:rPr>
          <w:lang w:val="en-US"/>
        </w:rPr>
        <w:t>ti</w:t>
      </w:r>
      <w:proofErr w:type="spellEnd"/>
      <w:r w:rsidRPr="00E17314">
        <w:t>) самосвал тратит: 15 мин.</w:t>
      </w:r>
    </w:p>
    <w:p w:rsidR="00791C67" w:rsidRPr="00E17314" w:rsidRDefault="00791C67" w:rsidP="00791C67">
      <w:pPr>
        <w:ind w:firstLine="709"/>
      </w:pPr>
      <w:r w:rsidRPr="0005112D">
        <w:rPr>
          <w:b/>
        </w:rPr>
        <w:t>На какие цели можно использовать данную почву</w:t>
      </w:r>
      <w:r w:rsidRPr="00E17314">
        <w:t>?</w:t>
      </w:r>
    </w:p>
    <w:p w:rsidR="00791C67" w:rsidRPr="00E17314" w:rsidRDefault="00791C67" w:rsidP="00791C67">
      <w:pPr>
        <w:shd w:val="clear" w:color="auto" w:fill="FFFFFF"/>
        <w:tabs>
          <w:tab w:val="left" w:pos="1032"/>
        </w:tabs>
        <w:ind w:firstLine="709"/>
        <w:jc w:val="both"/>
        <w:rPr>
          <w:vertAlign w:val="superscript"/>
        </w:rPr>
      </w:pPr>
      <w:r w:rsidRPr="00E17314">
        <w:rPr>
          <w:b/>
        </w:rPr>
        <w:t>Задание</w:t>
      </w:r>
      <w:r>
        <w:rPr>
          <w:b/>
        </w:rPr>
        <w:t xml:space="preserve"> 4</w:t>
      </w:r>
      <w:r w:rsidRPr="00E17314">
        <w:t>. Определите, во сколько раз меньше червей живет на 5 сотках на гли</w:t>
      </w:r>
      <w:r w:rsidRPr="00E17314">
        <w:softHyphen/>
        <w:t>нистых и кислых почвах по сравнению с супесчаными и суглинистыми поч</w:t>
      </w:r>
      <w:r w:rsidRPr="00E17314">
        <w:softHyphen/>
        <w:t xml:space="preserve">вами, если в суглинистых и супесчаных почвах численность червей обычно составляет 450 особей на </w:t>
      </w:r>
      <w:smartTag w:uri="urn:schemas-microsoft-com:office:smarttags" w:element="metricconverter">
        <w:smartTagPr>
          <w:attr w:name="ProductID" w:val="1 м2"/>
        </w:smartTagPr>
        <w:r w:rsidRPr="00E17314">
          <w:t>1 м</w:t>
        </w:r>
        <w:r w:rsidRPr="00E17314">
          <w:rPr>
            <w:vertAlign w:val="superscript"/>
          </w:rPr>
          <w:t>2</w:t>
        </w:r>
      </w:smartTag>
      <w:r w:rsidRPr="00E17314">
        <w:t xml:space="preserve">, в глинистых почвах - 225 особей, а в кислых почвах - 25 особей на </w:t>
      </w:r>
      <w:smartTag w:uri="urn:schemas-microsoft-com:office:smarttags" w:element="metricconverter">
        <w:smartTagPr>
          <w:attr w:name="ProductID" w:val="1 м2"/>
        </w:smartTagPr>
        <w:r w:rsidRPr="00E17314">
          <w:t>1 м</w:t>
        </w:r>
        <w:r w:rsidRPr="00E17314">
          <w:rPr>
            <w:vertAlign w:val="superscript"/>
          </w:rPr>
          <w:t>2</w:t>
        </w:r>
      </w:smartTag>
    </w:p>
    <w:p w:rsidR="00791C67" w:rsidRPr="0005112D" w:rsidRDefault="00791C67" w:rsidP="00791C67">
      <w:pPr>
        <w:shd w:val="clear" w:color="auto" w:fill="FFFFFF"/>
        <w:tabs>
          <w:tab w:val="left" w:pos="1032"/>
        </w:tabs>
        <w:ind w:firstLine="709"/>
        <w:jc w:val="both"/>
        <w:rPr>
          <w:b/>
        </w:rPr>
      </w:pPr>
      <w:r w:rsidRPr="0005112D">
        <w:rPr>
          <w:b/>
        </w:rPr>
        <w:t>Какую роль играют черви  и что нужно сделать, чтобы их количество увеличить в почве?</w:t>
      </w:r>
    </w:p>
    <w:p w:rsidR="00791C67" w:rsidRPr="00E17314" w:rsidRDefault="00791C67" w:rsidP="00791C67">
      <w:pPr>
        <w:shd w:val="clear" w:color="auto" w:fill="FFFFFF"/>
        <w:tabs>
          <w:tab w:val="left" w:pos="859"/>
        </w:tabs>
        <w:ind w:firstLine="709"/>
        <w:jc w:val="both"/>
      </w:pPr>
      <w:r w:rsidRPr="00E17314">
        <w:rPr>
          <w:b/>
        </w:rPr>
        <w:t>Задание</w:t>
      </w:r>
      <w:r>
        <w:rPr>
          <w:b/>
        </w:rPr>
        <w:t xml:space="preserve"> 5</w:t>
      </w:r>
      <w:r w:rsidRPr="00E17314">
        <w:t>.  В городе проживают  500 тыс. человек. Какую площадь</w:t>
      </w:r>
      <w:r w:rsidRPr="00E17314">
        <w:br/>
        <w:t>должны иметь леса вокруг этого города, чтобы их хватило для обеспечения населения кислородом и для поглощения выделяемого при дыхании углеки</w:t>
      </w:r>
      <w:r w:rsidRPr="00E17314">
        <w:softHyphen/>
        <w:t>слого газа?</w:t>
      </w:r>
    </w:p>
    <w:p w:rsidR="00791C67" w:rsidRPr="0005112D" w:rsidRDefault="00791C67" w:rsidP="00791C67">
      <w:pPr>
        <w:shd w:val="clear" w:color="auto" w:fill="FFFFFF"/>
        <w:ind w:firstLine="709"/>
        <w:rPr>
          <w:b/>
        </w:rPr>
      </w:pPr>
      <w:r w:rsidRPr="0005112D">
        <w:rPr>
          <w:b/>
        </w:rPr>
        <w:t>Примечание:</w:t>
      </w:r>
    </w:p>
    <w:p w:rsidR="00791C67" w:rsidRPr="0005112D" w:rsidRDefault="00791C67" w:rsidP="00791C67">
      <w:pPr>
        <w:shd w:val="clear" w:color="auto" w:fill="FFFFFF"/>
        <w:tabs>
          <w:tab w:val="left" w:pos="859"/>
        </w:tabs>
        <w:ind w:firstLine="709"/>
        <w:jc w:val="both"/>
        <w:rPr>
          <w:b/>
        </w:rPr>
      </w:pPr>
      <w:r w:rsidRPr="0005112D">
        <w:rPr>
          <w:b/>
          <w:spacing w:val="-6"/>
        </w:rPr>
        <w:t>а)</w:t>
      </w:r>
      <w:r w:rsidRPr="0005112D">
        <w:rPr>
          <w:b/>
        </w:rPr>
        <w:tab/>
        <w:t xml:space="preserve">в солнечный день </w:t>
      </w:r>
      <w:smartTag w:uri="urn:schemas-microsoft-com:office:smarttags" w:element="metricconverter">
        <w:smartTagPr>
          <w:attr w:name="ProductID" w:val="1 га"/>
        </w:smartTagPr>
        <w:r w:rsidRPr="0005112D">
          <w:rPr>
            <w:b/>
          </w:rPr>
          <w:t>1 га</w:t>
        </w:r>
      </w:smartTag>
      <w:r w:rsidRPr="0005112D">
        <w:rPr>
          <w:b/>
        </w:rPr>
        <w:t xml:space="preserve"> леса поглощает </w:t>
      </w:r>
      <w:smartTag w:uri="urn:schemas-microsoft-com:office:smarttags" w:element="metricconverter">
        <w:smartTagPr>
          <w:attr w:name="ProductID" w:val="240 кг"/>
        </w:smartTagPr>
        <w:r w:rsidRPr="0005112D">
          <w:rPr>
            <w:b/>
          </w:rPr>
          <w:t>240 кг</w:t>
        </w:r>
      </w:smartTag>
      <w:r w:rsidRPr="0005112D">
        <w:rPr>
          <w:b/>
        </w:rPr>
        <w:t xml:space="preserve"> углекислого газа и вы</w:t>
      </w:r>
      <w:r w:rsidRPr="0005112D">
        <w:rPr>
          <w:b/>
        </w:rPr>
        <w:softHyphen/>
        <w:t xml:space="preserve">деляет </w:t>
      </w:r>
      <w:smartTag w:uri="urn:schemas-microsoft-com:office:smarttags" w:element="metricconverter">
        <w:smartTagPr>
          <w:attr w:name="ProductID" w:val="200 кг"/>
        </w:smartTagPr>
        <w:r w:rsidRPr="0005112D">
          <w:rPr>
            <w:b/>
          </w:rPr>
          <w:t>200 кг</w:t>
        </w:r>
      </w:smartTag>
      <w:r w:rsidRPr="0005112D">
        <w:rPr>
          <w:b/>
        </w:rPr>
        <w:t xml:space="preserve"> кислорода;</w:t>
      </w:r>
    </w:p>
    <w:p w:rsidR="00791C67" w:rsidRPr="0005112D" w:rsidRDefault="00791C67" w:rsidP="00791C67">
      <w:pPr>
        <w:shd w:val="clear" w:color="auto" w:fill="FFFFFF"/>
        <w:tabs>
          <w:tab w:val="left" w:pos="859"/>
        </w:tabs>
        <w:ind w:firstLine="709"/>
        <w:jc w:val="both"/>
        <w:rPr>
          <w:b/>
        </w:rPr>
      </w:pPr>
      <w:r w:rsidRPr="0005112D">
        <w:rPr>
          <w:b/>
          <w:spacing w:val="-4"/>
        </w:rPr>
        <w:t>б)</w:t>
      </w:r>
      <w:r w:rsidRPr="0005112D">
        <w:rPr>
          <w:b/>
        </w:rPr>
        <w:tab/>
        <w:t xml:space="preserve">в сутки 1 человек при обычных условиях поглощает в среднем </w:t>
      </w:r>
      <w:smartTag w:uri="urn:schemas-microsoft-com:office:smarttags" w:element="metricconverter">
        <w:smartTagPr>
          <w:attr w:name="ProductID" w:val="600 г"/>
        </w:smartTagPr>
        <w:r w:rsidRPr="0005112D">
          <w:rPr>
            <w:b/>
          </w:rPr>
          <w:t>600 г</w:t>
        </w:r>
      </w:smartTag>
      <w:r w:rsidRPr="0005112D">
        <w:rPr>
          <w:b/>
        </w:rPr>
        <w:t xml:space="preserve"> кислорода и выделяет </w:t>
      </w:r>
      <w:smartTag w:uri="urn:schemas-microsoft-com:office:smarttags" w:element="metricconverter">
        <w:smartTagPr>
          <w:attr w:name="ProductID" w:val="750 г"/>
        </w:smartTagPr>
        <w:r w:rsidRPr="0005112D">
          <w:rPr>
            <w:b/>
          </w:rPr>
          <w:t>750 г</w:t>
        </w:r>
      </w:smartTag>
      <w:r w:rsidRPr="0005112D">
        <w:rPr>
          <w:b/>
        </w:rPr>
        <w:t xml:space="preserve"> углекислого газа.</w:t>
      </w:r>
    </w:p>
    <w:p w:rsidR="00791C67" w:rsidRPr="00E17314" w:rsidRDefault="00791C67" w:rsidP="00791C67">
      <w:pPr>
        <w:shd w:val="clear" w:color="auto" w:fill="FFFFFF"/>
        <w:tabs>
          <w:tab w:val="left" w:pos="859"/>
        </w:tabs>
        <w:ind w:firstLine="709"/>
        <w:jc w:val="both"/>
      </w:pPr>
      <w:r w:rsidRPr="00E17314">
        <w:rPr>
          <w:b/>
        </w:rPr>
        <w:t>Задание</w:t>
      </w:r>
      <w:r>
        <w:rPr>
          <w:b/>
        </w:rPr>
        <w:t xml:space="preserve"> 6</w:t>
      </w:r>
      <w:r w:rsidRPr="00E17314">
        <w:rPr>
          <w:b/>
        </w:rPr>
        <w:t>.</w:t>
      </w:r>
      <w:r w:rsidRPr="00E17314">
        <w:t xml:space="preserve"> Растительность Западной Европы, северо-востока США и некоторых других районов земного шара вырабатывает значительно (во много раз) меньше кислорода, чем его потребляет промышленность и гетеротрофные организмы, обитающие на этих территориях.</w:t>
      </w:r>
    </w:p>
    <w:p w:rsidR="00791C67" w:rsidRPr="0005112D" w:rsidRDefault="00791C67" w:rsidP="00791C67">
      <w:pPr>
        <w:shd w:val="clear" w:color="auto" w:fill="FFFFFF"/>
        <w:tabs>
          <w:tab w:val="left" w:pos="859"/>
        </w:tabs>
        <w:ind w:firstLine="709"/>
        <w:jc w:val="both"/>
        <w:rPr>
          <w:b/>
        </w:rPr>
      </w:pPr>
      <w:r w:rsidRPr="0005112D">
        <w:rPr>
          <w:b/>
        </w:rPr>
        <w:t>Объясните, почему на этих территориях сохраняется жизнь.  Что произойдет, если подобное соотношение потребления и воспроизводства кислорода  будет на большой части земли?</w:t>
      </w:r>
    </w:p>
    <w:p w:rsidR="00791C67" w:rsidRPr="00E17314" w:rsidRDefault="00791C67" w:rsidP="00791C67">
      <w:pPr>
        <w:shd w:val="clear" w:color="auto" w:fill="FFFFFF"/>
        <w:tabs>
          <w:tab w:val="left" w:pos="859"/>
        </w:tabs>
        <w:ind w:firstLine="709"/>
        <w:jc w:val="both"/>
        <w:rPr>
          <w:b/>
        </w:rPr>
      </w:pPr>
      <w:r w:rsidRPr="00E17314">
        <w:rPr>
          <w:b/>
        </w:rPr>
        <w:t xml:space="preserve">Задание. </w:t>
      </w:r>
      <w:r w:rsidRPr="00E17314">
        <w:t>Экологи считают, что в северных районах лес можно рубить и вывозить только зимой по глубокому снегу.</w:t>
      </w:r>
    </w:p>
    <w:p w:rsidR="00791C67" w:rsidRPr="0005112D" w:rsidRDefault="00791C67" w:rsidP="00791C67">
      <w:pPr>
        <w:shd w:val="clear" w:color="auto" w:fill="FFFFFF"/>
        <w:tabs>
          <w:tab w:val="left" w:pos="859"/>
        </w:tabs>
        <w:ind w:firstLine="709"/>
        <w:jc w:val="both"/>
        <w:rPr>
          <w:b/>
        </w:rPr>
      </w:pPr>
      <w:r w:rsidRPr="0005112D">
        <w:rPr>
          <w:b/>
        </w:rPr>
        <w:t>Объясните почему?</w:t>
      </w:r>
    </w:p>
    <w:p w:rsidR="00791C67" w:rsidRPr="00E17314" w:rsidRDefault="00791C67" w:rsidP="00791C67">
      <w:pPr>
        <w:shd w:val="clear" w:color="auto" w:fill="FFFFFF"/>
        <w:tabs>
          <w:tab w:val="left" w:pos="859"/>
        </w:tabs>
        <w:ind w:firstLine="709"/>
        <w:jc w:val="both"/>
      </w:pPr>
      <w:r w:rsidRPr="00E17314">
        <w:rPr>
          <w:b/>
        </w:rPr>
        <w:t>Задание</w:t>
      </w:r>
      <w:r>
        <w:rPr>
          <w:b/>
        </w:rPr>
        <w:t xml:space="preserve"> 7</w:t>
      </w:r>
      <w:r w:rsidRPr="00E17314">
        <w:rPr>
          <w:b/>
        </w:rPr>
        <w:t xml:space="preserve">.  </w:t>
      </w:r>
      <w:r w:rsidRPr="00E17314">
        <w:t>Почему в национальных парках и заповедных участках посетителям   можно ходить только по дорожкам или тропинкам? Почему эти требования особенно строго в холмистых и горных районах?</w:t>
      </w:r>
    </w:p>
    <w:p w:rsidR="00791C67" w:rsidRPr="00E17314" w:rsidRDefault="00791C67" w:rsidP="00791C67">
      <w:pPr>
        <w:shd w:val="clear" w:color="auto" w:fill="FFFFFF"/>
        <w:tabs>
          <w:tab w:val="left" w:pos="859"/>
        </w:tabs>
        <w:ind w:firstLine="709"/>
        <w:jc w:val="both"/>
      </w:pPr>
      <w:r w:rsidRPr="00E17314">
        <w:rPr>
          <w:b/>
        </w:rPr>
        <w:t>Задание</w:t>
      </w:r>
      <w:r>
        <w:rPr>
          <w:b/>
        </w:rPr>
        <w:t xml:space="preserve"> 8.</w:t>
      </w:r>
      <w:r w:rsidRPr="00E17314">
        <w:rPr>
          <w:b/>
        </w:rPr>
        <w:t xml:space="preserve">   </w:t>
      </w:r>
      <w:r w:rsidRPr="00E17314">
        <w:t xml:space="preserve">Сплав  срубленных деревьев  по рекам экономически очень выгоден (не надо строить дороги, использовать дорогостоящую технику и т.д.). </w:t>
      </w:r>
    </w:p>
    <w:p w:rsidR="00791C67" w:rsidRPr="0005112D" w:rsidRDefault="00791C67" w:rsidP="00791C67">
      <w:pPr>
        <w:shd w:val="clear" w:color="auto" w:fill="FFFFFF"/>
        <w:tabs>
          <w:tab w:val="left" w:pos="859"/>
        </w:tabs>
        <w:ind w:firstLine="709"/>
        <w:jc w:val="both"/>
        <w:rPr>
          <w:b/>
        </w:rPr>
      </w:pPr>
      <w:r w:rsidRPr="0005112D">
        <w:rPr>
          <w:b/>
        </w:rPr>
        <w:lastRenderedPageBreak/>
        <w:t>Почему экологи выступают против такой транспортировки, особенно  если деревья не связывают в плоты, а сплавляют поодиночке? Почему в таких реках исчезает рыба и другие водные организмы?</w:t>
      </w:r>
    </w:p>
    <w:p w:rsidR="00791C67" w:rsidRPr="00E17314" w:rsidRDefault="00791C67" w:rsidP="00791C67">
      <w:pPr>
        <w:shd w:val="clear" w:color="auto" w:fill="FFFFFF"/>
        <w:tabs>
          <w:tab w:val="left" w:pos="859"/>
        </w:tabs>
        <w:ind w:firstLine="709"/>
        <w:jc w:val="both"/>
      </w:pPr>
      <w:r w:rsidRPr="00E17314">
        <w:rPr>
          <w:b/>
        </w:rPr>
        <w:t>Задание</w:t>
      </w:r>
      <w:r>
        <w:rPr>
          <w:b/>
        </w:rPr>
        <w:t xml:space="preserve"> 9</w:t>
      </w:r>
      <w:r w:rsidRPr="00E17314">
        <w:rPr>
          <w:b/>
        </w:rPr>
        <w:t xml:space="preserve">.   </w:t>
      </w:r>
      <w:r w:rsidRPr="00E17314">
        <w:t>Зимой  для таяния ледяной корки на дорогах часто используют соль. Это способствует значительному сокращению дорожно-транспортных происшествий. Какие изменения происходят в водоемах и в почве рядом с дорогой? Как и почему может измениться  состояние деревьев и травы рядом с дорогой?</w:t>
      </w:r>
    </w:p>
    <w:p w:rsidR="00791C67" w:rsidRPr="00E17314" w:rsidRDefault="00791C67" w:rsidP="00791C67">
      <w:pPr>
        <w:shd w:val="clear" w:color="auto" w:fill="FFFFFF"/>
        <w:tabs>
          <w:tab w:val="left" w:pos="859"/>
        </w:tabs>
        <w:ind w:firstLine="709"/>
        <w:jc w:val="both"/>
      </w:pPr>
      <w:r w:rsidRPr="00E17314">
        <w:rPr>
          <w:b/>
        </w:rPr>
        <w:t>Задание</w:t>
      </w:r>
      <w:r>
        <w:rPr>
          <w:b/>
        </w:rPr>
        <w:t xml:space="preserve"> 10</w:t>
      </w:r>
      <w:r w:rsidRPr="00E17314">
        <w:rPr>
          <w:b/>
        </w:rPr>
        <w:t xml:space="preserve">.  </w:t>
      </w:r>
      <w:r w:rsidRPr="00E17314">
        <w:t>Почему, в крупных городах главные автомобильные магистрали необходимо проектировать параллельно, а не перпендикулярно направлению основных ветров?</w:t>
      </w:r>
    </w:p>
    <w:p w:rsidR="00791C67" w:rsidRPr="00E17314" w:rsidRDefault="00791C67" w:rsidP="00791C67">
      <w:pPr>
        <w:shd w:val="clear" w:color="auto" w:fill="FFFFFF"/>
        <w:tabs>
          <w:tab w:val="left" w:pos="859"/>
        </w:tabs>
        <w:jc w:val="both"/>
      </w:pPr>
    </w:p>
    <w:p w:rsidR="00791C67" w:rsidRPr="00E17314" w:rsidRDefault="00791C67" w:rsidP="00791C67">
      <w:pPr>
        <w:ind w:firstLine="709"/>
        <w:rPr>
          <w:b/>
        </w:rPr>
      </w:pPr>
      <w:r w:rsidRPr="00E17314">
        <w:rPr>
          <w:b/>
        </w:rPr>
        <w:t xml:space="preserve">Кроссворд </w:t>
      </w:r>
    </w:p>
    <w:p w:rsidR="00791C67" w:rsidRDefault="00791C67" w:rsidP="00791C67">
      <w:pPr>
        <w:spacing w:before="100" w:beforeAutospacing="1" w:after="240" w:afterAutospacing="1"/>
        <w:ind w:firstLine="567"/>
        <w:rPr>
          <w:b/>
          <w:bCs/>
        </w:rPr>
      </w:pPr>
      <w:r w:rsidRPr="0005112D">
        <w:rPr>
          <w:b/>
          <w:bCs/>
        </w:rPr>
        <w:t>По вертикали:</w:t>
      </w:r>
    </w:p>
    <w:p w:rsidR="00791C67" w:rsidRDefault="00791C67" w:rsidP="0025587E">
      <w:pPr>
        <w:numPr>
          <w:ilvl w:val="0"/>
          <w:numId w:val="56"/>
        </w:numPr>
        <w:spacing w:before="100" w:beforeAutospacing="1" w:after="240" w:afterAutospacing="1" w:line="240" w:lineRule="auto"/>
      </w:pPr>
      <w:r w:rsidRPr="00E17314">
        <w:t xml:space="preserve">Живое существо, обладающее даром мышления и речи, способностью </w:t>
      </w:r>
    </w:p>
    <w:p w:rsidR="00791C67" w:rsidRDefault="00791C67" w:rsidP="0025587E">
      <w:pPr>
        <w:numPr>
          <w:ilvl w:val="0"/>
          <w:numId w:val="56"/>
        </w:numPr>
        <w:spacing w:before="100" w:beforeAutospacing="1" w:after="240" w:afterAutospacing="1" w:line="240" w:lineRule="auto"/>
      </w:pPr>
      <w:r w:rsidRPr="00E17314">
        <w:t xml:space="preserve">создавать орудия и пользоваться ими в процессе общественного труда. </w:t>
      </w:r>
    </w:p>
    <w:p w:rsidR="00791C67" w:rsidRDefault="00791C67" w:rsidP="0025587E">
      <w:pPr>
        <w:numPr>
          <w:ilvl w:val="0"/>
          <w:numId w:val="56"/>
        </w:numPr>
        <w:spacing w:before="100" w:beforeAutospacing="1" w:after="240" w:afterAutospacing="1" w:line="240" w:lineRule="auto"/>
      </w:pPr>
      <w:r w:rsidRPr="00E17314">
        <w:t xml:space="preserve">Запасы и источники природной среды. </w:t>
      </w:r>
    </w:p>
    <w:p w:rsidR="00791C67" w:rsidRDefault="00791C67" w:rsidP="0025587E">
      <w:pPr>
        <w:numPr>
          <w:ilvl w:val="0"/>
          <w:numId w:val="56"/>
        </w:numPr>
        <w:spacing w:before="100" w:beforeAutospacing="1" w:after="240" w:afterAutospacing="1" w:line="240" w:lineRule="auto"/>
      </w:pPr>
      <w:r w:rsidRPr="00E17314">
        <w:t>Практика использования природной среды и ресурсов.</w:t>
      </w:r>
    </w:p>
    <w:p w:rsidR="00791C67" w:rsidRDefault="00791C67" w:rsidP="0025587E">
      <w:pPr>
        <w:numPr>
          <w:ilvl w:val="0"/>
          <w:numId w:val="56"/>
        </w:numPr>
        <w:spacing w:before="100" w:beforeAutospacing="1" w:after="240" w:afterAutospacing="1" w:line="240" w:lineRule="auto"/>
      </w:pPr>
      <w:r w:rsidRPr="00E17314">
        <w:t xml:space="preserve"> Количество органического вещества, имеющегося в данный момент на единице площади. </w:t>
      </w:r>
    </w:p>
    <w:p w:rsidR="00791C67" w:rsidRPr="00E17314" w:rsidRDefault="00791C67" w:rsidP="0025587E">
      <w:pPr>
        <w:numPr>
          <w:ilvl w:val="0"/>
          <w:numId w:val="56"/>
        </w:numPr>
        <w:spacing w:before="100" w:beforeAutospacing="1" w:after="240" w:afterAutospacing="1" w:line="240" w:lineRule="auto"/>
      </w:pPr>
      <w:r w:rsidRPr="00A643BE">
        <w:rPr>
          <w:i/>
          <w:iCs/>
        </w:rPr>
        <w:t xml:space="preserve"> </w:t>
      </w:r>
      <w:r w:rsidRPr="00E17314">
        <w:t xml:space="preserve">Полное израсходование природных ресурсов. </w:t>
      </w:r>
    </w:p>
    <w:p w:rsidR="00791C67" w:rsidRDefault="00791C67" w:rsidP="00791C67">
      <w:pPr>
        <w:ind w:firstLine="567"/>
      </w:pPr>
      <w:r w:rsidRPr="0005112D">
        <w:rPr>
          <w:b/>
        </w:rPr>
        <w:t>По горизонтали</w:t>
      </w:r>
      <w:r w:rsidRPr="00E17314">
        <w:t>:</w:t>
      </w:r>
    </w:p>
    <w:p w:rsidR="00791C67" w:rsidRDefault="00791C67" w:rsidP="00791C67">
      <w:pPr>
        <w:ind w:firstLine="567"/>
      </w:pPr>
      <w:r>
        <w:t>7</w:t>
      </w:r>
      <w:r w:rsidRPr="00E17314">
        <w:t xml:space="preserve">. </w:t>
      </w:r>
      <w:proofErr w:type="spellStart"/>
      <w:r w:rsidRPr="00E17314">
        <w:t>Распределёние</w:t>
      </w:r>
      <w:proofErr w:type="spellEnd"/>
      <w:r w:rsidRPr="00E17314">
        <w:t xml:space="preserve"> ресурсов по зонам страны. </w:t>
      </w:r>
    </w:p>
    <w:p w:rsidR="00791C67" w:rsidRDefault="00791C67" w:rsidP="00791C67">
      <w:pPr>
        <w:ind w:firstLine="567"/>
      </w:pPr>
      <w:r>
        <w:t>8</w:t>
      </w:r>
      <w:r w:rsidRPr="00E17314">
        <w:t xml:space="preserve">. Использование природных ресурсов, не приводящее к резким их изменениям и не ведущее к изменениям, наносящим урон здоровью человека. </w:t>
      </w:r>
    </w:p>
    <w:p w:rsidR="00791C67" w:rsidRDefault="00791C67" w:rsidP="00791C67">
      <w:pPr>
        <w:ind w:firstLine="567"/>
      </w:pPr>
      <w:r>
        <w:t>9</w:t>
      </w:r>
      <w:r w:rsidRPr="00E17314">
        <w:t xml:space="preserve">. Изменение экосистемы. </w:t>
      </w:r>
    </w:p>
    <w:p w:rsidR="00791C67" w:rsidRDefault="00791C67" w:rsidP="00791C67">
      <w:pPr>
        <w:ind w:firstLine="567"/>
      </w:pPr>
      <w:r>
        <w:t>10</w:t>
      </w:r>
      <w:r w:rsidRPr="00E17314">
        <w:t xml:space="preserve">. Жители определенного места (села, города, страны и т. д.). </w:t>
      </w:r>
    </w:p>
    <w:p w:rsidR="00791C67" w:rsidRDefault="00791C67" w:rsidP="00791C67">
      <w:pPr>
        <w:ind w:firstLine="567"/>
      </w:pPr>
      <w:r w:rsidRPr="00E17314">
        <w:t>1</w:t>
      </w:r>
      <w:r>
        <w:t>1</w:t>
      </w:r>
      <w:r w:rsidRPr="00E17314">
        <w:t xml:space="preserve">. Все что находится под земной поверхностью. </w:t>
      </w:r>
    </w:p>
    <w:p w:rsidR="00791C67" w:rsidRPr="008678E2" w:rsidRDefault="00791C67" w:rsidP="00791C67">
      <w:pPr>
        <w:ind w:firstLine="567"/>
        <w:rPr>
          <w:b/>
          <w:color w:val="FF0000"/>
          <w:sz w:val="28"/>
          <w:szCs w:val="28"/>
        </w:rPr>
      </w:pPr>
      <w:r w:rsidRPr="00E17314">
        <w:lastRenderedPageBreak/>
        <w:t>1</w:t>
      </w:r>
      <w:r>
        <w:t>2</w:t>
      </w:r>
      <w:r w:rsidRPr="00E17314">
        <w:t>. Сложный вопрос, задача, требующие разрешения, исследования.</w:t>
      </w:r>
      <w:r w:rsidRPr="008678E2">
        <w:rPr>
          <w:sz w:val="28"/>
          <w:szCs w:val="28"/>
        </w:rPr>
        <w:t xml:space="preserve"> </w:t>
      </w:r>
      <w:r w:rsidRPr="008678E2">
        <w:rPr>
          <w:noProof/>
          <w:sz w:val="28"/>
          <w:szCs w:val="28"/>
          <w:lang w:eastAsia="ru-RU"/>
        </w:rPr>
        <w:drawing>
          <wp:inline distT="0" distB="0" distL="0" distR="0">
            <wp:extent cx="5486400" cy="3190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3190875"/>
                    </a:xfrm>
                    <a:prstGeom prst="rect">
                      <a:avLst/>
                    </a:prstGeom>
                    <a:noFill/>
                    <a:ln>
                      <a:noFill/>
                    </a:ln>
                  </pic:spPr>
                </pic:pic>
              </a:graphicData>
            </a:graphic>
          </wp:inline>
        </w:drawing>
      </w:r>
    </w:p>
    <w:p w:rsidR="00791C67" w:rsidRDefault="00791C67" w:rsidP="00791C67">
      <w:pPr>
        <w:shd w:val="clear" w:color="auto" w:fill="FFFFFF"/>
        <w:tabs>
          <w:tab w:val="left" w:pos="859"/>
        </w:tabs>
        <w:ind w:left="-851" w:firstLine="709"/>
        <w:jc w:val="both"/>
        <w:rPr>
          <w:sz w:val="28"/>
          <w:szCs w:val="28"/>
        </w:rPr>
      </w:pPr>
    </w:p>
    <w:p w:rsidR="00791C67" w:rsidRPr="00B653B4" w:rsidRDefault="00791C67" w:rsidP="00791C67">
      <w:pPr>
        <w:shd w:val="clear" w:color="auto" w:fill="FFFFFF"/>
        <w:tabs>
          <w:tab w:val="left" w:pos="859"/>
        </w:tabs>
        <w:ind w:left="-851" w:firstLine="709"/>
        <w:jc w:val="both"/>
        <w:rPr>
          <w:sz w:val="28"/>
          <w:szCs w:val="28"/>
        </w:rPr>
      </w:pPr>
    </w:p>
    <w:p w:rsidR="00791C67" w:rsidRPr="004C377A" w:rsidRDefault="00791C67" w:rsidP="00791C67">
      <w:pPr>
        <w:pStyle w:val="Default"/>
        <w:tabs>
          <w:tab w:val="left" w:pos="0"/>
          <w:tab w:val="left" w:pos="1134"/>
        </w:tabs>
        <w:ind w:firstLine="709"/>
      </w:pPr>
    </w:p>
    <w:p w:rsidR="00791C67" w:rsidRDefault="00791C67" w:rsidP="00791C67">
      <w:pPr>
        <w:ind w:firstLine="709"/>
        <w:jc w:val="both"/>
      </w:pPr>
      <w:r>
        <w:rPr>
          <w:b/>
        </w:rPr>
        <w:t xml:space="preserve">3) </w:t>
      </w:r>
      <w:r w:rsidRPr="00AA68D9">
        <w:rPr>
          <w:b/>
        </w:rPr>
        <w:t>Практическое занятие</w:t>
      </w:r>
      <w:r w:rsidRPr="00AA68D9">
        <w:t xml:space="preserve"> </w:t>
      </w:r>
      <w:r w:rsidRPr="002932D1">
        <w:rPr>
          <w:b/>
        </w:rPr>
        <w:t>2</w:t>
      </w:r>
      <w:r>
        <w:t xml:space="preserve">. </w:t>
      </w:r>
      <w:r w:rsidRPr="008678E2">
        <w:rPr>
          <w:b/>
        </w:rPr>
        <w:t>«</w:t>
      </w:r>
      <w:r w:rsidRPr="008678E2">
        <w:rPr>
          <w:b/>
          <w:bCs/>
        </w:rPr>
        <w:t>Техногенные нагрузки на атмосферу и их оценка</w:t>
      </w:r>
      <w:r w:rsidRPr="008678E2">
        <w:rPr>
          <w:b/>
        </w:rPr>
        <w:t>».</w:t>
      </w:r>
    </w:p>
    <w:p w:rsidR="00791C67" w:rsidRDefault="00791C67" w:rsidP="00791C67">
      <w:pPr>
        <w:ind w:firstLine="709"/>
        <w:jc w:val="both"/>
      </w:pPr>
      <w:r w:rsidRPr="00594DD2">
        <w:rPr>
          <w:b/>
        </w:rPr>
        <w:t>Цель занятия:</w:t>
      </w:r>
      <w:r w:rsidRPr="004C377A">
        <w:t xml:space="preserve"> </w:t>
      </w:r>
      <w:r w:rsidRPr="00B23314">
        <w:rPr>
          <w:rStyle w:val="c1"/>
        </w:rPr>
        <w:t>изучить т</w:t>
      </w:r>
      <w:r w:rsidRPr="00B23314">
        <w:t>ехногенную нагрузку оказываемую на</w:t>
      </w:r>
      <w:r>
        <w:rPr>
          <w:b/>
        </w:rPr>
        <w:t xml:space="preserve"> </w:t>
      </w:r>
      <w:r w:rsidRPr="00B23314">
        <w:t xml:space="preserve"> </w:t>
      </w:r>
      <w:r>
        <w:t>атмосферу.</w:t>
      </w:r>
    </w:p>
    <w:p w:rsidR="00791C67" w:rsidRPr="004C377A" w:rsidRDefault="00791C67" w:rsidP="00791C67">
      <w:pPr>
        <w:jc w:val="both"/>
      </w:pPr>
    </w:p>
    <w:p w:rsidR="00791C67" w:rsidRPr="00594DD2" w:rsidRDefault="00791C67" w:rsidP="00791C67">
      <w:pPr>
        <w:ind w:firstLine="709"/>
        <w:jc w:val="both"/>
        <w:rPr>
          <w:lang w:eastAsia="ar-SA"/>
        </w:rPr>
      </w:pPr>
      <w:r w:rsidRPr="00594DD2">
        <w:rPr>
          <w:b/>
          <w:lang w:eastAsia="ar-SA"/>
        </w:rPr>
        <w:t>Задание 1</w:t>
      </w:r>
      <w:r w:rsidRPr="00594DD2">
        <w:rPr>
          <w:b/>
          <w:u w:val="single"/>
          <w:lang w:eastAsia="ar-SA"/>
        </w:rPr>
        <w:t>.</w:t>
      </w:r>
      <w:r w:rsidRPr="00594DD2">
        <w:rPr>
          <w:lang w:eastAsia="ar-SA"/>
        </w:rPr>
        <w:t xml:space="preserve"> Как ученые объясняют разрушение озонового экрана? Чем опасны озоновые дыры? Как можно решить эту экологическую проблему?</w:t>
      </w:r>
    </w:p>
    <w:p w:rsidR="00791C67" w:rsidRPr="00594DD2" w:rsidRDefault="00791C67" w:rsidP="00791C67">
      <w:pPr>
        <w:suppressAutoHyphens/>
        <w:jc w:val="both"/>
        <w:rPr>
          <w:lang w:eastAsia="ar-SA"/>
        </w:rPr>
      </w:pPr>
      <w:r w:rsidRPr="00594DD2">
        <w:rPr>
          <w:lang w:eastAsia="ar-SA"/>
        </w:rPr>
        <w:lastRenderedPageBreak/>
        <w:t xml:space="preserve"> </w:t>
      </w:r>
      <w:r w:rsidRPr="00594DD2">
        <w:rPr>
          <w:noProof/>
          <w:lang w:eastAsia="ru-RU"/>
        </w:rPr>
        <w:drawing>
          <wp:inline distT="0" distB="0" distL="0" distR="0">
            <wp:extent cx="5715000" cy="5076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5076825"/>
                    </a:xfrm>
                    <a:prstGeom prst="rect">
                      <a:avLst/>
                    </a:prstGeom>
                    <a:solidFill>
                      <a:srgbClr val="FFFFFF"/>
                    </a:solidFill>
                    <a:ln>
                      <a:noFill/>
                    </a:ln>
                  </pic:spPr>
                </pic:pic>
              </a:graphicData>
            </a:graphic>
          </wp:inline>
        </w:drawing>
      </w:r>
    </w:p>
    <w:p w:rsidR="00791C67" w:rsidRPr="00594DD2" w:rsidRDefault="00791C67" w:rsidP="00791C67">
      <w:pPr>
        <w:suppressAutoHyphens/>
        <w:jc w:val="both"/>
        <w:rPr>
          <w:lang w:eastAsia="ar-SA"/>
        </w:rPr>
      </w:pPr>
      <w:r w:rsidRPr="00594DD2">
        <w:rPr>
          <w:lang w:eastAsia="ar-SA"/>
        </w:rPr>
        <w:t>Рисунок</w:t>
      </w:r>
      <w:r>
        <w:rPr>
          <w:lang w:eastAsia="ar-SA"/>
        </w:rPr>
        <w:t>.</w:t>
      </w:r>
      <w:r w:rsidRPr="00594DD2">
        <w:rPr>
          <w:lang w:eastAsia="ar-SA"/>
        </w:rPr>
        <w:t xml:space="preserve"> Последствия парникового эффекта</w:t>
      </w:r>
    </w:p>
    <w:p w:rsidR="00791C67" w:rsidRPr="00594DD2" w:rsidRDefault="00791C67" w:rsidP="00791C67">
      <w:pPr>
        <w:suppressAutoHyphens/>
        <w:jc w:val="both"/>
        <w:rPr>
          <w:lang w:eastAsia="ar-SA"/>
        </w:rPr>
      </w:pPr>
      <w:r w:rsidRPr="00594DD2">
        <w:rPr>
          <w:lang w:eastAsia="ar-SA"/>
        </w:rPr>
        <w:t xml:space="preserve">На рис. представлены последствия роста температуры у поверхности Земли. Как видно из рисунка, последствия разнообразны, и касаются </w:t>
      </w:r>
      <w:proofErr w:type="spellStart"/>
      <w:r w:rsidRPr="00594DD2">
        <w:rPr>
          <w:lang w:eastAsia="ar-SA"/>
        </w:rPr>
        <w:t>антропосферы</w:t>
      </w:r>
      <w:proofErr w:type="spellEnd"/>
      <w:r w:rsidRPr="00594DD2">
        <w:rPr>
          <w:lang w:eastAsia="ar-SA"/>
        </w:rPr>
        <w:t xml:space="preserve"> (рост заболеваемости),  экономики (затраты на переселение людей из затапливаемых территорий), биосферы (изменение абиотических факторов). Кроме того, есть опасность формирования петли положительной обратной связи: высвобождение из вечной мерзлоты метана – парникового газа – может усиливать парниковый эффект. </w:t>
      </w:r>
    </w:p>
    <w:p w:rsidR="00791C67" w:rsidRPr="00594DD2" w:rsidRDefault="00791C67" w:rsidP="00791C67">
      <w:pPr>
        <w:suppressAutoHyphens/>
        <w:ind w:firstLine="709"/>
        <w:jc w:val="both"/>
        <w:rPr>
          <w:b/>
          <w:lang w:eastAsia="ar-SA"/>
        </w:rPr>
      </w:pPr>
      <w:r w:rsidRPr="00594DD2">
        <w:rPr>
          <w:b/>
          <w:lang w:eastAsia="ar-SA"/>
        </w:rPr>
        <w:t>Задание</w:t>
      </w:r>
      <w:r>
        <w:rPr>
          <w:b/>
          <w:lang w:eastAsia="ar-SA"/>
        </w:rPr>
        <w:t xml:space="preserve"> </w:t>
      </w:r>
      <w:r w:rsidRPr="00594DD2">
        <w:rPr>
          <w:b/>
          <w:lang w:eastAsia="ar-SA"/>
        </w:rPr>
        <w:t>2.</w:t>
      </w:r>
    </w:p>
    <w:p w:rsidR="00791C67" w:rsidRPr="00594DD2" w:rsidRDefault="00791C67" w:rsidP="00791C67">
      <w:pPr>
        <w:suppressAutoHyphens/>
        <w:ind w:firstLine="709"/>
        <w:jc w:val="both"/>
        <w:rPr>
          <w:b/>
          <w:lang w:eastAsia="ar-SA"/>
        </w:rPr>
      </w:pPr>
      <w:r w:rsidRPr="00594DD2">
        <w:rPr>
          <w:b/>
          <w:lang w:eastAsia="ar-SA"/>
        </w:rPr>
        <w:t xml:space="preserve">Какие последствия парникового эффекта из приведенных на рис. касаются России? </w:t>
      </w:r>
    </w:p>
    <w:p w:rsidR="00791C67" w:rsidRPr="00594DD2" w:rsidRDefault="00791C67" w:rsidP="00791C67">
      <w:pPr>
        <w:suppressAutoHyphens/>
        <w:ind w:firstLine="709"/>
        <w:jc w:val="both"/>
        <w:rPr>
          <w:b/>
          <w:lang w:eastAsia="ar-SA"/>
        </w:rPr>
      </w:pPr>
      <w:r w:rsidRPr="00594DD2">
        <w:rPr>
          <w:b/>
          <w:lang w:eastAsia="ar-SA"/>
        </w:rPr>
        <w:t>Каковы политические, экономические и социальные аспекты последствий изменения климата для Западной Сибири?</w:t>
      </w:r>
    </w:p>
    <w:p w:rsidR="00791C67" w:rsidRDefault="00791C67" w:rsidP="00791C67">
      <w:pPr>
        <w:suppressAutoHyphens/>
        <w:ind w:firstLine="709"/>
        <w:jc w:val="both"/>
        <w:rPr>
          <w:lang w:eastAsia="ar-SA"/>
        </w:rPr>
      </w:pPr>
      <w:r>
        <w:rPr>
          <w:b/>
          <w:lang w:eastAsia="ar-SA"/>
        </w:rPr>
        <w:t>Задание 3</w:t>
      </w:r>
      <w:r w:rsidRPr="00594DD2">
        <w:rPr>
          <w:b/>
          <w:lang w:eastAsia="ar-SA"/>
        </w:rPr>
        <w:t>.</w:t>
      </w:r>
      <w:r w:rsidRPr="00594DD2">
        <w:rPr>
          <w:lang w:eastAsia="ar-SA"/>
        </w:rPr>
        <w:t xml:space="preserve"> Одно из отрицательных последствий антропогенного загрязнения атмосферы – кислотные дожди. </w:t>
      </w:r>
    </w:p>
    <w:p w:rsidR="00791C67" w:rsidRPr="00594DD2" w:rsidRDefault="00791C67" w:rsidP="00791C67">
      <w:pPr>
        <w:suppressAutoHyphens/>
        <w:ind w:firstLine="709"/>
        <w:jc w:val="both"/>
        <w:rPr>
          <w:lang w:eastAsia="ar-SA"/>
        </w:rPr>
      </w:pPr>
      <w:r w:rsidRPr="00594DD2">
        <w:rPr>
          <w:b/>
          <w:lang w:eastAsia="ar-SA"/>
        </w:rPr>
        <w:t>В чем заключается эта глобальная экологическая проблема?</w:t>
      </w:r>
      <w:r w:rsidRPr="00594DD2">
        <w:rPr>
          <w:lang w:eastAsia="ar-SA"/>
        </w:rPr>
        <w:t xml:space="preserve"> </w:t>
      </w:r>
    </w:p>
    <w:p w:rsidR="00791C67" w:rsidRPr="00594DD2" w:rsidRDefault="00791C67" w:rsidP="00791C67">
      <w:pPr>
        <w:suppressAutoHyphens/>
        <w:jc w:val="both"/>
        <w:rPr>
          <w:lang w:eastAsia="ar-SA"/>
        </w:rPr>
      </w:pPr>
    </w:p>
    <w:p w:rsidR="00791C67" w:rsidRPr="004C377A" w:rsidRDefault="00791C67" w:rsidP="00791C67">
      <w:pPr>
        <w:pStyle w:val="Default"/>
        <w:tabs>
          <w:tab w:val="left" w:pos="0"/>
          <w:tab w:val="left" w:pos="1134"/>
        </w:tabs>
        <w:ind w:firstLine="709"/>
        <w:rPr>
          <w:rFonts w:eastAsia="Calibri"/>
          <w:b/>
          <w:bCs/>
        </w:rPr>
      </w:pPr>
    </w:p>
    <w:p w:rsidR="00791C67" w:rsidRDefault="00791C67" w:rsidP="00791C67">
      <w:pPr>
        <w:pStyle w:val="Default"/>
        <w:tabs>
          <w:tab w:val="left" w:pos="993"/>
        </w:tabs>
        <w:ind w:firstLine="709"/>
        <w:jc w:val="both"/>
        <w:rPr>
          <w:b/>
        </w:rPr>
      </w:pPr>
      <w:r w:rsidRPr="004C377A">
        <w:rPr>
          <w:rFonts w:eastAsia="Calibri"/>
          <w:b/>
          <w:bCs/>
        </w:rPr>
        <w:t xml:space="preserve">Практическое занятие 3 </w:t>
      </w:r>
      <w:r w:rsidRPr="008678E2">
        <w:rPr>
          <w:b/>
        </w:rPr>
        <w:t>«Техногенные нагрузки на гидросферу и их оценка».</w:t>
      </w:r>
    </w:p>
    <w:p w:rsidR="00791C67" w:rsidRPr="00594DD2" w:rsidRDefault="00791C67" w:rsidP="00791C67">
      <w:pPr>
        <w:ind w:firstLine="709"/>
        <w:jc w:val="both"/>
        <w:rPr>
          <w:lang w:eastAsia="ar-SA"/>
        </w:rPr>
      </w:pPr>
      <w:r w:rsidRPr="00B23314">
        <w:rPr>
          <w:rStyle w:val="c1"/>
          <w:b/>
        </w:rPr>
        <w:lastRenderedPageBreak/>
        <w:t xml:space="preserve">Цели: </w:t>
      </w:r>
      <w:r w:rsidRPr="00594DD2">
        <w:rPr>
          <w:lang w:eastAsia="ar-SA"/>
        </w:rPr>
        <w:t>анализ взаимодействия гидросферы с другими оболочками и последствий техногенного загрязнения гидросферы</w:t>
      </w:r>
    </w:p>
    <w:p w:rsidR="00791C67" w:rsidRPr="00B23314" w:rsidRDefault="00791C67" w:rsidP="00791C67">
      <w:pPr>
        <w:pStyle w:val="Default"/>
        <w:tabs>
          <w:tab w:val="left" w:pos="993"/>
        </w:tabs>
        <w:ind w:firstLine="709"/>
        <w:jc w:val="both"/>
        <w:rPr>
          <w:rStyle w:val="c1"/>
          <w:b/>
        </w:rPr>
      </w:pPr>
    </w:p>
    <w:p w:rsidR="00791C67" w:rsidRPr="00594DD2" w:rsidRDefault="00791C67" w:rsidP="00791C67">
      <w:pPr>
        <w:ind w:firstLine="709"/>
        <w:jc w:val="both"/>
        <w:rPr>
          <w:color w:val="000000"/>
          <w:spacing w:val="-1"/>
          <w:lang w:eastAsia="ar-SA"/>
        </w:rPr>
      </w:pPr>
      <w:r w:rsidRPr="00594DD2">
        <w:rPr>
          <w:rStyle w:val="c1"/>
          <w:b/>
        </w:rPr>
        <w:t>Задание 1</w:t>
      </w:r>
      <w:r>
        <w:rPr>
          <w:rStyle w:val="c1"/>
          <w:b/>
          <w:i/>
        </w:rPr>
        <w:t>.</w:t>
      </w:r>
      <w:r w:rsidRPr="004C377A">
        <w:rPr>
          <w:rStyle w:val="c1"/>
          <w:b/>
          <w:i/>
        </w:rPr>
        <w:t xml:space="preserve"> </w:t>
      </w:r>
      <w:r w:rsidRPr="00594DD2">
        <w:rPr>
          <w:color w:val="000000"/>
          <w:spacing w:val="-1"/>
          <w:lang w:eastAsia="ar-SA"/>
        </w:rPr>
        <w:t xml:space="preserve">Что лично Вы можете сделать для снижения водопотребления в Вашей квартире? В Вашем доме (общежитии)? В городе? В регионе? </w:t>
      </w:r>
    </w:p>
    <w:p w:rsidR="00791C67" w:rsidRPr="00594DD2" w:rsidRDefault="00791C67" w:rsidP="00791C67">
      <w:pPr>
        <w:suppressAutoHyphens/>
        <w:ind w:firstLine="709"/>
        <w:jc w:val="both"/>
        <w:rPr>
          <w:color w:val="000000"/>
          <w:spacing w:val="-1"/>
          <w:lang w:eastAsia="ar-SA"/>
        </w:rPr>
      </w:pPr>
      <w:r w:rsidRPr="00672C2F">
        <w:rPr>
          <w:b/>
          <w:color w:val="000000"/>
          <w:spacing w:val="-1"/>
          <w:lang w:eastAsia="ar-SA"/>
        </w:rPr>
        <w:t>Задание 2</w:t>
      </w:r>
      <w:r w:rsidRPr="00594DD2">
        <w:rPr>
          <w:b/>
          <w:color w:val="000000"/>
          <w:spacing w:val="-1"/>
          <w:lang w:eastAsia="ar-SA"/>
        </w:rPr>
        <w:t>.</w:t>
      </w:r>
      <w:r w:rsidRPr="00594DD2">
        <w:rPr>
          <w:color w:val="000000"/>
          <w:spacing w:val="-1"/>
          <w:lang w:eastAsia="ar-SA"/>
        </w:rPr>
        <w:t xml:space="preserve"> Химический эффект — химическое явление, которое можно использовать для  решения некоторой экологической проблемы. Например, для очистки воды широко используется озон. </w:t>
      </w:r>
    </w:p>
    <w:p w:rsidR="00791C67" w:rsidRPr="00594DD2" w:rsidRDefault="00791C67" w:rsidP="00791C67">
      <w:pPr>
        <w:suppressAutoHyphens/>
        <w:ind w:firstLine="709"/>
        <w:jc w:val="both"/>
        <w:rPr>
          <w:b/>
          <w:color w:val="000000"/>
          <w:spacing w:val="-1"/>
          <w:lang w:eastAsia="ar-SA"/>
        </w:rPr>
      </w:pPr>
      <w:r w:rsidRPr="00594DD2">
        <w:rPr>
          <w:b/>
          <w:color w:val="000000"/>
          <w:spacing w:val="-1"/>
          <w:lang w:eastAsia="ar-SA"/>
        </w:rPr>
        <w:t xml:space="preserve">Какие химические эффекты можно использовать для обнаружения загрязнений?  </w:t>
      </w:r>
    </w:p>
    <w:p w:rsidR="00791C67" w:rsidRPr="00594DD2" w:rsidRDefault="00791C67" w:rsidP="00791C67">
      <w:pPr>
        <w:suppressAutoHyphens/>
        <w:ind w:firstLine="709"/>
        <w:jc w:val="both"/>
        <w:rPr>
          <w:color w:val="000000"/>
          <w:spacing w:val="-1"/>
          <w:lang w:eastAsia="ar-SA"/>
        </w:rPr>
      </w:pPr>
      <w:r w:rsidRPr="00672C2F">
        <w:rPr>
          <w:b/>
          <w:color w:val="000000"/>
          <w:spacing w:val="-1"/>
          <w:lang w:eastAsia="ar-SA"/>
        </w:rPr>
        <w:t>Задание 3</w:t>
      </w:r>
      <w:r>
        <w:rPr>
          <w:color w:val="000000"/>
          <w:spacing w:val="-1"/>
          <w:lang w:eastAsia="ar-SA"/>
        </w:rPr>
        <w:t xml:space="preserve">. На основе таблицы </w:t>
      </w:r>
      <w:r w:rsidRPr="00594DD2">
        <w:rPr>
          <w:color w:val="000000"/>
          <w:spacing w:val="-1"/>
          <w:lang w:eastAsia="ar-SA"/>
        </w:rPr>
        <w:t xml:space="preserve"> установите соответствие между типами загрязнений и  вызывающими их воздействиями. Для каждой цифры из левой колонки следует указать буквы их правой. </w:t>
      </w:r>
    </w:p>
    <w:p w:rsidR="00791C67" w:rsidRPr="00594DD2" w:rsidRDefault="00791C67" w:rsidP="00791C67">
      <w:pPr>
        <w:suppressAutoHyphens/>
        <w:ind w:firstLine="567"/>
        <w:jc w:val="both"/>
        <w:rPr>
          <w:szCs w:val="20"/>
          <w:lang w:eastAsia="ar-SA"/>
        </w:rPr>
      </w:pPr>
      <w:r w:rsidRPr="00594DD2">
        <w:rPr>
          <w:szCs w:val="20"/>
          <w:lang w:eastAsia="ar-SA"/>
        </w:rPr>
        <w:t>Таблица</w:t>
      </w:r>
      <w:r>
        <w:rPr>
          <w:szCs w:val="20"/>
          <w:lang w:eastAsia="ar-SA"/>
        </w:rPr>
        <w:t>.</w:t>
      </w:r>
      <w:r w:rsidRPr="00594DD2">
        <w:rPr>
          <w:szCs w:val="20"/>
          <w:lang w:eastAsia="ar-SA"/>
        </w:rPr>
        <w:t xml:space="preserve"> Виды загрязнений и их причины. </w:t>
      </w:r>
    </w:p>
    <w:tbl>
      <w:tblPr>
        <w:tblW w:w="0" w:type="auto"/>
        <w:tblInd w:w="57" w:type="dxa"/>
        <w:tblLayout w:type="fixed"/>
        <w:tblCellMar>
          <w:top w:w="11" w:type="dxa"/>
          <w:left w:w="57" w:type="dxa"/>
          <w:bottom w:w="11" w:type="dxa"/>
          <w:right w:w="57" w:type="dxa"/>
        </w:tblCellMar>
        <w:tblLook w:val="0000" w:firstRow="0" w:lastRow="0" w:firstColumn="0" w:lastColumn="0" w:noHBand="0" w:noVBand="0"/>
      </w:tblPr>
      <w:tblGrid>
        <w:gridCol w:w="2835"/>
        <w:gridCol w:w="567"/>
        <w:gridCol w:w="6257"/>
      </w:tblGrid>
      <w:tr w:rsidR="00791C67" w:rsidRPr="00594DD2" w:rsidTr="00B41656">
        <w:trPr>
          <w:trHeight w:val="184"/>
        </w:trPr>
        <w:tc>
          <w:tcPr>
            <w:tcW w:w="2835" w:type="dxa"/>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b/>
                <w:lang w:eastAsia="ar-SA"/>
              </w:rPr>
            </w:pPr>
            <w:r w:rsidRPr="00594DD2">
              <w:rPr>
                <w:b/>
                <w:lang w:eastAsia="ar-SA"/>
              </w:rPr>
              <w:t xml:space="preserve">Загрязнение </w:t>
            </w:r>
          </w:p>
        </w:tc>
        <w:tc>
          <w:tcPr>
            <w:tcW w:w="567" w:type="dxa"/>
            <w:tcBorders>
              <w:left w:val="single" w:sz="4" w:space="0" w:color="000000"/>
            </w:tcBorders>
            <w:shd w:val="clear" w:color="auto" w:fill="auto"/>
          </w:tcPr>
          <w:p w:rsidR="00791C67" w:rsidRPr="00594DD2" w:rsidRDefault="00791C67" w:rsidP="00B41656">
            <w:pPr>
              <w:suppressAutoHyphens/>
              <w:snapToGrid w:val="0"/>
              <w:rPr>
                <w:b/>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b/>
                <w:lang w:eastAsia="ar-SA"/>
              </w:rPr>
            </w:pPr>
            <w:r w:rsidRPr="00594DD2">
              <w:rPr>
                <w:b/>
                <w:lang w:eastAsia="ar-SA"/>
              </w:rPr>
              <w:t>Вид воздействия</w:t>
            </w:r>
          </w:p>
        </w:tc>
      </w:tr>
      <w:tr w:rsidR="00791C67" w:rsidRPr="00594DD2" w:rsidTr="00B41656">
        <w:trPr>
          <w:trHeight w:val="184"/>
        </w:trPr>
        <w:tc>
          <w:tcPr>
            <w:tcW w:w="2835" w:type="dxa"/>
            <w:tcBorders>
              <w:top w:val="single" w:sz="4" w:space="0" w:color="000000"/>
              <w:lef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1) механическое</w:t>
            </w: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 xml:space="preserve">а) Сброс в водохранилище теплых сточных вод </w:t>
            </w:r>
          </w:p>
        </w:tc>
      </w:tr>
      <w:tr w:rsidR="00791C67" w:rsidRPr="00594DD2" w:rsidTr="00B41656">
        <w:trPr>
          <w:trHeight w:val="184"/>
        </w:trPr>
        <w:tc>
          <w:tcPr>
            <w:tcW w:w="2835" w:type="dxa"/>
            <w:tcBorders>
              <w:lef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2) химическое</w:t>
            </w: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 xml:space="preserve">б) Попадание в ручей </w:t>
            </w:r>
            <w:proofErr w:type="spellStart"/>
            <w:r w:rsidRPr="00594DD2">
              <w:rPr>
                <w:lang w:eastAsia="ar-SA"/>
              </w:rPr>
              <w:t>снеготалых</w:t>
            </w:r>
            <w:proofErr w:type="spellEnd"/>
            <w:r w:rsidRPr="00594DD2">
              <w:rPr>
                <w:lang w:eastAsia="ar-SA"/>
              </w:rPr>
              <w:t xml:space="preserve"> вод, содержащих пестициды</w:t>
            </w:r>
          </w:p>
        </w:tc>
      </w:tr>
      <w:tr w:rsidR="00791C67" w:rsidRPr="00594DD2" w:rsidTr="00B41656">
        <w:trPr>
          <w:trHeight w:val="184"/>
        </w:trPr>
        <w:tc>
          <w:tcPr>
            <w:tcW w:w="2835" w:type="dxa"/>
            <w:tcBorders>
              <w:lef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3) бактериальное и биологическое</w:t>
            </w: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 xml:space="preserve">в) Аварийный выброс на химическом комбинате </w:t>
            </w:r>
          </w:p>
        </w:tc>
      </w:tr>
      <w:tr w:rsidR="00791C67" w:rsidRPr="00594DD2" w:rsidTr="00B41656">
        <w:trPr>
          <w:trHeight w:val="184"/>
        </w:trPr>
        <w:tc>
          <w:tcPr>
            <w:tcW w:w="2835" w:type="dxa"/>
            <w:tcBorders>
              <w:lef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4) радиоактивное</w:t>
            </w: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г) Падение ступеней ракет в болото</w:t>
            </w:r>
          </w:p>
        </w:tc>
      </w:tr>
      <w:tr w:rsidR="00791C67" w:rsidRPr="00594DD2" w:rsidTr="00B41656">
        <w:trPr>
          <w:trHeight w:val="184"/>
        </w:trPr>
        <w:tc>
          <w:tcPr>
            <w:tcW w:w="2835" w:type="dxa"/>
            <w:tcBorders>
              <w:lef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5) тепловое</w:t>
            </w: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д) Строительство дачного поселка на берегу озера</w:t>
            </w:r>
          </w:p>
        </w:tc>
      </w:tr>
      <w:tr w:rsidR="00791C67" w:rsidRPr="00594DD2" w:rsidTr="00B41656">
        <w:trPr>
          <w:trHeight w:val="184"/>
        </w:trPr>
        <w:tc>
          <w:tcPr>
            <w:tcW w:w="2835" w:type="dxa"/>
            <w:vMerge w:val="restart"/>
            <w:tcBorders>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е) Взрыв на шахте</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ж) Авария на нефтепроводе</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з) Выемка гравия в русле р. Томь</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и) Недостаточно очищенные сточные воды районной больницы попадают в речку</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к) Добыча торфа на обширной территории</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л) На берегу р. Томи устроен временный склад, где хранятся удобрения</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м) Рядом с колодцем находятся скотный двор, баня и туалет с выгребной ямой</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н) Свалка твердых отходов устроена в овраге</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о) Неисправности катеров, лодок, судов речного флота</w:t>
            </w:r>
          </w:p>
        </w:tc>
      </w:tr>
      <w:tr w:rsidR="00791C67" w:rsidRPr="00594DD2" w:rsidTr="00B41656">
        <w:trPr>
          <w:trHeight w:val="184"/>
        </w:trPr>
        <w:tc>
          <w:tcPr>
            <w:tcW w:w="2835" w:type="dxa"/>
            <w:vMerge/>
            <w:tcBorders>
              <w:top w:val="single" w:sz="4" w:space="0" w:color="000000"/>
              <w:left w:val="single" w:sz="4" w:space="0" w:color="000000"/>
              <w:bottom w:val="single" w:sz="4" w:space="0" w:color="000000"/>
            </w:tcBorders>
            <w:shd w:val="clear" w:color="auto" w:fill="auto"/>
          </w:tcPr>
          <w:p w:rsidR="00791C67" w:rsidRPr="00594DD2" w:rsidRDefault="00791C67" w:rsidP="00B41656">
            <w:pPr>
              <w:suppressAutoHyphens/>
              <w:snapToGrid w:val="0"/>
              <w:jc w:val="both"/>
              <w:rPr>
                <w:i/>
                <w:iCs/>
                <w:u w:val="single"/>
                <w:lang w:eastAsia="ar-SA"/>
              </w:rPr>
            </w:pPr>
          </w:p>
        </w:tc>
        <w:tc>
          <w:tcPr>
            <w:tcW w:w="567" w:type="dxa"/>
            <w:tcBorders>
              <w:left w:val="single" w:sz="4" w:space="0" w:color="000000"/>
            </w:tcBorders>
            <w:shd w:val="clear" w:color="auto" w:fill="auto"/>
          </w:tcPr>
          <w:p w:rsidR="00791C67" w:rsidRPr="00594DD2" w:rsidRDefault="00791C67" w:rsidP="00B41656">
            <w:pPr>
              <w:suppressAutoHyphens/>
              <w:snapToGrid w:val="0"/>
              <w:rPr>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91C67" w:rsidRPr="00594DD2" w:rsidRDefault="00791C67" w:rsidP="00B41656">
            <w:pPr>
              <w:suppressAutoHyphens/>
              <w:snapToGrid w:val="0"/>
              <w:rPr>
                <w:lang w:eastAsia="ar-SA"/>
              </w:rPr>
            </w:pPr>
            <w:r w:rsidRPr="00594DD2">
              <w:rPr>
                <w:lang w:eastAsia="ar-SA"/>
              </w:rPr>
              <w:t>п) Гидроэнергетическое строительство</w:t>
            </w:r>
          </w:p>
        </w:tc>
      </w:tr>
    </w:tbl>
    <w:p w:rsidR="00791C67" w:rsidRPr="004C377A" w:rsidRDefault="00791C67" w:rsidP="00791C67">
      <w:pPr>
        <w:pStyle w:val="c10"/>
        <w:shd w:val="clear" w:color="auto" w:fill="FFFFFF"/>
        <w:tabs>
          <w:tab w:val="left" w:pos="993"/>
        </w:tabs>
        <w:spacing w:before="0" w:after="0"/>
        <w:ind w:firstLine="709"/>
        <w:jc w:val="both"/>
        <w:rPr>
          <w:rStyle w:val="c1"/>
          <w:b/>
          <w:i/>
        </w:rPr>
      </w:pPr>
    </w:p>
    <w:p w:rsidR="00791C67" w:rsidRPr="004C377A" w:rsidRDefault="00791C67" w:rsidP="00791C67">
      <w:pPr>
        <w:jc w:val="center"/>
        <w:rPr>
          <w:b/>
        </w:rPr>
      </w:pPr>
    </w:p>
    <w:p w:rsidR="00791C67" w:rsidRPr="004C377A" w:rsidRDefault="00791C67" w:rsidP="00791C67">
      <w:pPr>
        <w:rPr>
          <w:b/>
          <w:bCs/>
        </w:rPr>
      </w:pPr>
    </w:p>
    <w:p w:rsidR="00791C67" w:rsidRDefault="00791C67" w:rsidP="00791C67">
      <w:pPr>
        <w:jc w:val="center"/>
        <w:rPr>
          <w:b/>
          <w:bCs/>
        </w:rPr>
      </w:pPr>
    </w:p>
    <w:p w:rsidR="00791C67" w:rsidRDefault="00791C67" w:rsidP="00791C67">
      <w:pPr>
        <w:jc w:val="center"/>
        <w:rPr>
          <w:b/>
          <w:bCs/>
        </w:rPr>
      </w:pPr>
    </w:p>
    <w:p w:rsidR="00791C67" w:rsidRDefault="00791C67" w:rsidP="00791C67">
      <w:pPr>
        <w:jc w:val="center"/>
        <w:rPr>
          <w:b/>
          <w:szCs w:val="28"/>
        </w:rPr>
      </w:pPr>
      <w:r w:rsidRPr="00C2666E">
        <w:rPr>
          <w:b/>
          <w:bCs/>
        </w:rPr>
        <w:t xml:space="preserve">Тема </w:t>
      </w:r>
      <w:r>
        <w:rPr>
          <w:b/>
          <w:bCs/>
        </w:rPr>
        <w:t xml:space="preserve">3. </w:t>
      </w:r>
      <w:r w:rsidRPr="00A23826">
        <w:rPr>
          <w:b/>
          <w:szCs w:val="28"/>
        </w:rPr>
        <w:t>Окружающая среда как объект правовой охраны</w:t>
      </w:r>
    </w:p>
    <w:p w:rsidR="00791C67" w:rsidRPr="004C377A" w:rsidRDefault="00791C67" w:rsidP="00791C67">
      <w:pPr>
        <w:jc w:val="center"/>
        <w:rPr>
          <w:b/>
          <w:bCs/>
        </w:rPr>
      </w:pPr>
    </w:p>
    <w:p w:rsidR="00791C67" w:rsidRDefault="00791C67" w:rsidP="0025587E">
      <w:pPr>
        <w:pStyle w:val="Default"/>
        <w:numPr>
          <w:ilvl w:val="0"/>
          <w:numId w:val="9"/>
        </w:numPr>
        <w:rPr>
          <w:b/>
          <w:bCs/>
        </w:rPr>
      </w:pPr>
      <w:r w:rsidRPr="004C377A">
        <w:rPr>
          <w:b/>
          <w:bCs/>
        </w:rPr>
        <w:t xml:space="preserve">Выполнение заданий в тестовой форме </w:t>
      </w:r>
    </w:p>
    <w:p w:rsidR="00791C67" w:rsidRPr="00E7347A" w:rsidRDefault="00791C67" w:rsidP="00791C67">
      <w:pPr>
        <w:pStyle w:val="Default"/>
        <w:ind w:firstLine="709"/>
        <w:rPr>
          <w:b/>
          <w:bCs/>
        </w:rPr>
      </w:pPr>
      <w:r>
        <w:rPr>
          <w:b/>
          <w:bCs/>
        </w:rPr>
        <w:t xml:space="preserve">1. </w:t>
      </w:r>
      <w:r w:rsidRPr="00E7347A">
        <w:rPr>
          <w:b/>
          <w:bCs/>
        </w:rPr>
        <w:t xml:space="preserve">Объект, созданный человеком для обеспечения его социальных потребностей и не обладающий свойствами природных объектов– это… </w:t>
      </w:r>
    </w:p>
    <w:p w:rsidR="00791C67" w:rsidRPr="0071495D" w:rsidRDefault="00791C67" w:rsidP="00791C67">
      <w:pPr>
        <w:pStyle w:val="Default"/>
        <w:ind w:firstLine="709"/>
        <w:rPr>
          <w:bCs/>
        </w:rPr>
      </w:pPr>
      <w:r w:rsidRPr="0071495D">
        <w:rPr>
          <w:bCs/>
        </w:rPr>
        <w:t xml:space="preserve">а) природно-антропогенный объект </w:t>
      </w:r>
    </w:p>
    <w:p w:rsidR="00791C67" w:rsidRPr="0071495D" w:rsidRDefault="00791C67" w:rsidP="00791C67">
      <w:pPr>
        <w:pStyle w:val="Default"/>
        <w:ind w:firstLine="709"/>
        <w:rPr>
          <w:bCs/>
        </w:rPr>
      </w:pPr>
      <w:r w:rsidRPr="0071495D">
        <w:rPr>
          <w:bCs/>
        </w:rPr>
        <w:t xml:space="preserve">б) антропогенный объект </w:t>
      </w:r>
    </w:p>
    <w:p w:rsidR="00791C67" w:rsidRPr="0071495D" w:rsidRDefault="00791C67" w:rsidP="00791C67">
      <w:pPr>
        <w:pStyle w:val="Default"/>
        <w:ind w:firstLine="709"/>
        <w:rPr>
          <w:bCs/>
        </w:rPr>
      </w:pPr>
      <w:r w:rsidRPr="0071495D">
        <w:rPr>
          <w:bCs/>
        </w:rPr>
        <w:t xml:space="preserve">в) природный ландшафт </w:t>
      </w:r>
    </w:p>
    <w:p w:rsidR="00791C67" w:rsidRPr="0071495D" w:rsidRDefault="00791C67" w:rsidP="00791C67">
      <w:pPr>
        <w:pStyle w:val="Default"/>
        <w:ind w:firstLine="709"/>
        <w:rPr>
          <w:bCs/>
        </w:rPr>
      </w:pPr>
      <w:r w:rsidRPr="0071495D">
        <w:rPr>
          <w:bCs/>
        </w:rPr>
        <w:t>г) искусственный ландшафт</w:t>
      </w:r>
    </w:p>
    <w:p w:rsidR="00791C67" w:rsidRDefault="00791C67" w:rsidP="00791C67">
      <w:pPr>
        <w:pStyle w:val="Default"/>
        <w:rPr>
          <w:b/>
          <w:bCs/>
        </w:rPr>
      </w:pPr>
    </w:p>
    <w:p w:rsidR="00791C67" w:rsidRPr="0063780F" w:rsidRDefault="00791C67" w:rsidP="00791C67">
      <w:pPr>
        <w:autoSpaceDE w:val="0"/>
        <w:autoSpaceDN w:val="0"/>
        <w:adjustRightInd w:val="0"/>
        <w:ind w:firstLine="709"/>
        <w:jc w:val="both"/>
        <w:rPr>
          <w:b/>
          <w:color w:val="000000"/>
          <w:sz w:val="23"/>
          <w:szCs w:val="23"/>
        </w:rPr>
      </w:pPr>
      <w:r>
        <w:rPr>
          <w:b/>
          <w:color w:val="000000"/>
          <w:sz w:val="23"/>
          <w:szCs w:val="23"/>
        </w:rPr>
        <w:t xml:space="preserve">2. </w:t>
      </w:r>
      <w:r w:rsidRPr="0063780F">
        <w:rPr>
          <w:b/>
          <w:color w:val="000000"/>
          <w:sz w:val="23"/>
          <w:szCs w:val="23"/>
        </w:rPr>
        <w:t xml:space="preserve">Совокупность компонентов природной среды, природных и природно-антропогенных объектов, а также антропогенных объектов – это… </w:t>
      </w:r>
    </w:p>
    <w:p w:rsidR="00791C67" w:rsidRPr="0063780F" w:rsidRDefault="00791C67" w:rsidP="00791C67">
      <w:pPr>
        <w:autoSpaceDE w:val="0"/>
        <w:autoSpaceDN w:val="0"/>
        <w:adjustRightInd w:val="0"/>
        <w:ind w:firstLine="709"/>
        <w:jc w:val="both"/>
        <w:rPr>
          <w:color w:val="000000"/>
          <w:sz w:val="23"/>
          <w:szCs w:val="23"/>
        </w:rPr>
      </w:pPr>
      <w:r w:rsidRPr="0063780F">
        <w:rPr>
          <w:color w:val="000000"/>
          <w:sz w:val="23"/>
          <w:szCs w:val="23"/>
        </w:rPr>
        <w:t xml:space="preserve">а) природная среда </w:t>
      </w:r>
    </w:p>
    <w:p w:rsidR="00791C67" w:rsidRPr="0063780F" w:rsidRDefault="00791C67" w:rsidP="00791C67">
      <w:pPr>
        <w:autoSpaceDE w:val="0"/>
        <w:autoSpaceDN w:val="0"/>
        <w:adjustRightInd w:val="0"/>
        <w:ind w:firstLine="709"/>
        <w:jc w:val="both"/>
        <w:rPr>
          <w:color w:val="000000"/>
          <w:sz w:val="23"/>
          <w:szCs w:val="23"/>
        </w:rPr>
      </w:pPr>
      <w:r w:rsidRPr="0063780F">
        <w:rPr>
          <w:color w:val="000000"/>
          <w:sz w:val="23"/>
          <w:szCs w:val="23"/>
        </w:rPr>
        <w:t xml:space="preserve">б) окружающая среда </w:t>
      </w:r>
    </w:p>
    <w:p w:rsidR="00791C67" w:rsidRPr="0063780F" w:rsidRDefault="00791C67" w:rsidP="00791C67">
      <w:pPr>
        <w:autoSpaceDE w:val="0"/>
        <w:autoSpaceDN w:val="0"/>
        <w:adjustRightInd w:val="0"/>
        <w:ind w:firstLine="709"/>
        <w:jc w:val="both"/>
        <w:rPr>
          <w:color w:val="000000"/>
          <w:sz w:val="23"/>
          <w:szCs w:val="23"/>
        </w:rPr>
      </w:pPr>
      <w:r w:rsidRPr="0063780F">
        <w:rPr>
          <w:color w:val="000000"/>
          <w:sz w:val="23"/>
          <w:szCs w:val="23"/>
        </w:rPr>
        <w:t xml:space="preserve">в) природный объект </w:t>
      </w:r>
    </w:p>
    <w:p w:rsidR="00791C67" w:rsidRDefault="00791C67" w:rsidP="00791C67">
      <w:pPr>
        <w:autoSpaceDE w:val="0"/>
        <w:autoSpaceDN w:val="0"/>
        <w:adjustRightInd w:val="0"/>
        <w:ind w:firstLine="709"/>
        <w:jc w:val="both"/>
        <w:rPr>
          <w:color w:val="000000"/>
          <w:sz w:val="23"/>
          <w:szCs w:val="23"/>
        </w:rPr>
      </w:pPr>
      <w:r w:rsidRPr="0063780F">
        <w:rPr>
          <w:color w:val="000000"/>
          <w:sz w:val="23"/>
          <w:szCs w:val="23"/>
        </w:rPr>
        <w:t xml:space="preserve">г) природа </w:t>
      </w:r>
    </w:p>
    <w:p w:rsidR="00791C67" w:rsidRPr="0063780F" w:rsidRDefault="00791C67" w:rsidP="00791C67">
      <w:pPr>
        <w:autoSpaceDE w:val="0"/>
        <w:autoSpaceDN w:val="0"/>
        <w:adjustRightInd w:val="0"/>
        <w:ind w:firstLine="709"/>
        <w:jc w:val="both"/>
        <w:rPr>
          <w:color w:val="000000"/>
          <w:sz w:val="23"/>
          <w:szCs w:val="23"/>
        </w:rPr>
      </w:pPr>
    </w:p>
    <w:p w:rsidR="00791C67" w:rsidRPr="002F7BCD" w:rsidRDefault="00791C67" w:rsidP="00791C67">
      <w:pPr>
        <w:pStyle w:val="Default"/>
        <w:ind w:firstLine="709"/>
        <w:rPr>
          <w:b/>
          <w:bCs/>
        </w:rPr>
      </w:pPr>
      <w:r>
        <w:rPr>
          <w:b/>
          <w:bCs/>
        </w:rPr>
        <w:t>3</w:t>
      </w:r>
      <w:r w:rsidRPr="002F7BCD">
        <w:rPr>
          <w:b/>
          <w:bCs/>
        </w:rPr>
        <w:t xml:space="preserve">. Перечислите объекты охраны окружающей среды: </w:t>
      </w:r>
    </w:p>
    <w:p w:rsidR="00791C67" w:rsidRPr="002F7BCD" w:rsidRDefault="00791C67" w:rsidP="00791C67">
      <w:pPr>
        <w:pStyle w:val="Default"/>
        <w:ind w:firstLine="709"/>
        <w:jc w:val="both"/>
        <w:rPr>
          <w:bCs/>
        </w:rPr>
      </w:pPr>
      <w:r w:rsidRPr="002F7BCD">
        <w:rPr>
          <w:bCs/>
        </w:rPr>
        <w:t xml:space="preserve">а) естественные экологические системы, озоновый слой атмосферы, Земля и ее недра, поверхностные </w:t>
      </w:r>
    </w:p>
    <w:p w:rsidR="00791C67" w:rsidRPr="002F7BCD" w:rsidRDefault="00791C67" w:rsidP="00791C67">
      <w:pPr>
        <w:pStyle w:val="Default"/>
        <w:ind w:firstLine="709"/>
        <w:jc w:val="both"/>
        <w:rPr>
          <w:bCs/>
        </w:rPr>
      </w:pPr>
      <w:r w:rsidRPr="002F7BCD">
        <w:rPr>
          <w:bCs/>
        </w:rPr>
        <w:t>и подземные воды, атмосферный воздух, леса и иная растительнос</w:t>
      </w:r>
      <w:r>
        <w:rPr>
          <w:bCs/>
        </w:rPr>
        <w:t>ть, животный мир, микроорганиз</w:t>
      </w:r>
      <w:r w:rsidRPr="002F7BCD">
        <w:rPr>
          <w:bCs/>
        </w:rPr>
        <w:t xml:space="preserve">мы, генетический фонд, природные ландшафты; </w:t>
      </w:r>
    </w:p>
    <w:p w:rsidR="00791C67" w:rsidRPr="002F7BCD" w:rsidRDefault="00791C67" w:rsidP="00791C67">
      <w:pPr>
        <w:pStyle w:val="Default"/>
        <w:ind w:firstLine="709"/>
        <w:jc w:val="both"/>
        <w:rPr>
          <w:bCs/>
        </w:rPr>
      </w:pPr>
      <w:r w:rsidRPr="002F7BCD">
        <w:rPr>
          <w:bCs/>
        </w:rPr>
        <w:t xml:space="preserve">б) естественные экологические системы; </w:t>
      </w:r>
    </w:p>
    <w:p w:rsidR="00791C67" w:rsidRPr="002F7BCD" w:rsidRDefault="00791C67" w:rsidP="00791C67">
      <w:pPr>
        <w:pStyle w:val="Default"/>
        <w:ind w:firstLine="709"/>
        <w:jc w:val="both"/>
        <w:rPr>
          <w:bCs/>
        </w:rPr>
      </w:pPr>
      <w:r w:rsidRPr="002F7BCD">
        <w:rPr>
          <w:bCs/>
        </w:rPr>
        <w:t>в)  редкие,  исчезающие  виды  растений,  животных  и  места  заповедники,  заказники,  национальные парки, памятники природы.</w:t>
      </w:r>
    </w:p>
    <w:p w:rsidR="00791C67" w:rsidRPr="004C377A" w:rsidRDefault="00791C67" w:rsidP="00791C67">
      <w:pPr>
        <w:pStyle w:val="Default"/>
        <w:rPr>
          <w:b/>
          <w:bCs/>
        </w:rPr>
      </w:pPr>
    </w:p>
    <w:p w:rsidR="00791C67" w:rsidRDefault="00791C67" w:rsidP="0025587E">
      <w:pPr>
        <w:pStyle w:val="Default"/>
        <w:numPr>
          <w:ilvl w:val="0"/>
          <w:numId w:val="9"/>
        </w:numPr>
        <w:ind w:left="993" w:hanging="284"/>
      </w:pPr>
      <w:r w:rsidRPr="004C377A">
        <w:rPr>
          <w:b/>
          <w:bCs/>
        </w:rPr>
        <w:t xml:space="preserve">Задания самостоятельной работы студентов </w:t>
      </w:r>
    </w:p>
    <w:p w:rsidR="00791C67" w:rsidRPr="00A80E5D" w:rsidRDefault="00791C67" w:rsidP="00791C67">
      <w:pPr>
        <w:tabs>
          <w:tab w:val="left" w:pos="993"/>
        </w:tabs>
        <w:ind w:firstLine="709"/>
        <w:jc w:val="both"/>
        <w:rPr>
          <w:b/>
          <w:bCs/>
          <w:i/>
          <w:color w:val="000000"/>
        </w:rPr>
      </w:pPr>
      <w:r w:rsidRPr="00A80E5D">
        <w:rPr>
          <w:b/>
          <w:i/>
        </w:rPr>
        <w:t>1. Проработка конспектов занятий, учебной литературы. Подготовка ответов на вопросы.</w:t>
      </w:r>
    </w:p>
    <w:p w:rsidR="00791C67" w:rsidRPr="00A643BE" w:rsidRDefault="00791C67" w:rsidP="00791C67">
      <w:pPr>
        <w:autoSpaceDE w:val="0"/>
        <w:autoSpaceDN w:val="0"/>
        <w:adjustRightInd w:val="0"/>
        <w:ind w:firstLine="709"/>
      </w:pPr>
      <w:r w:rsidRPr="00A643BE">
        <w:t>1. Что понимается под эколого-правовыми требованиями?</w:t>
      </w:r>
    </w:p>
    <w:p w:rsidR="00791C67" w:rsidRPr="00A643BE" w:rsidRDefault="00791C67" w:rsidP="00791C67">
      <w:pPr>
        <w:autoSpaceDE w:val="0"/>
        <w:autoSpaceDN w:val="0"/>
        <w:adjustRightInd w:val="0"/>
        <w:ind w:firstLine="709"/>
      </w:pPr>
      <w:r w:rsidRPr="00A643BE">
        <w:t>2. Назовите общие эколого-правовые требования в природопользовании.</w:t>
      </w:r>
    </w:p>
    <w:p w:rsidR="00791C67" w:rsidRPr="00A643BE" w:rsidRDefault="00791C67" w:rsidP="00791C67">
      <w:pPr>
        <w:autoSpaceDE w:val="0"/>
        <w:autoSpaceDN w:val="0"/>
        <w:adjustRightInd w:val="0"/>
        <w:ind w:firstLine="709"/>
      </w:pPr>
      <w:r w:rsidRPr="00A643BE">
        <w:t>3. Каковы эколого-правовые требования при пользовании отдельными объектами</w:t>
      </w:r>
    </w:p>
    <w:p w:rsidR="00791C67" w:rsidRPr="00A643BE" w:rsidRDefault="00791C67" w:rsidP="00791C67">
      <w:pPr>
        <w:autoSpaceDE w:val="0"/>
        <w:autoSpaceDN w:val="0"/>
        <w:adjustRightInd w:val="0"/>
        <w:ind w:firstLine="709"/>
      </w:pPr>
      <w:r w:rsidRPr="00A643BE">
        <w:t>природы?</w:t>
      </w:r>
    </w:p>
    <w:p w:rsidR="00791C67" w:rsidRPr="00A643BE" w:rsidRDefault="00791C67" w:rsidP="00791C67">
      <w:pPr>
        <w:autoSpaceDE w:val="0"/>
        <w:autoSpaceDN w:val="0"/>
        <w:adjustRightInd w:val="0"/>
        <w:ind w:firstLine="709"/>
      </w:pPr>
      <w:r w:rsidRPr="00A643BE">
        <w:t>4. Дайте характеристику правовой охране недр.</w:t>
      </w:r>
    </w:p>
    <w:p w:rsidR="00791C67" w:rsidRPr="00A643BE" w:rsidRDefault="00791C67" w:rsidP="00791C67">
      <w:pPr>
        <w:autoSpaceDE w:val="0"/>
        <w:autoSpaceDN w:val="0"/>
        <w:adjustRightInd w:val="0"/>
        <w:ind w:firstLine="709"/>
      </w:pPr>
      <w:r w:rsidRPr="00A643BE">
        <w:lastRenderedPageBreak/>
        <w:t>5. Каково содержание правовой охраны вод?</w:t>
      </w:r>
    </w:p>
    <w:p w:rsidR="00791C67" w:rsidRPr="00A643BE" w:rsidRDefault="00791C67" w:rsidP="00791C67">
      <w:pPr>
        <w:autoSpaceDE w:val="0"/>
        <w:autoSpaceDN w:val="0"/>
        <w:adjustRightInd w:val="0"/>
        <w:ind w:firstLine="709"/>
      </w:pPr>
      <w:r w:rsidRPr="00A643BE">
        <w:t>6. Назовите требования по охране вод и охране окружающей среды.</w:t>
      </w:r>
    </w:p>
    <w:p w:rsidR="00791C67" w:rsidRPr="00A643BE" w:rsidRDefault="00791C67" w:rsidP="00791C67">
      <w:pPr>
        <w:autoSpaceDE w:val="0"/>
        <w:autoSpaceDN w:val="0"/>
        <w:adjustRightInd w:val="0"/>
        <w:ind w:firstLine="709"/>
      </w:pPr>
      <w:r w:rsidRPr="00A643BE">
        <w:t>7. Что понимается под правовой охраной и защитой лесов?</w:t>
      </w:r>
    </w:p>
    <w:p w:rsidR="00791C67" w:rsidRPr="00A643BE" w:rsidRDefault="00791C67" w:rsidP="00791C67">
      <w:pPr>
        <w:autoSpaceDE w:val="0"/>
        <w:autoSpaceDN w:val="0"/>
        <w:adjustRightInd w:val="0"/>
        <w:ind w:firstLine="709"/>
      </w:pPr>
      <w:r w:rsidRPr="00A643BE">
        <w:t>8. Приведите классификацию видов охраны и защиты лесов.</w:t>
      </w:r>
    </w:p>
    <w:p w:rsidR="00791C67" w:rsidRPr="00A643BE" w:rsidRDefault="00791C67" w:rsidP="00791C67">
      <w:pPr>
        <w:autoSpaceDE w:val="0"/>
        <w:autoSpaceDN w:val="0"/>
        <w:adjustRightInd w:val="0"/>
        <w:ind w:firstLine="709"/>
      </w:pPr>
      <w:r w:rsidRPr="00A643BE">
        <w:t>9. Сформулируйте определение понятия «правовая охрана животного мира».</w:t>
      </w:r>
    </w:p>
    <w:p w:rsidR="00791C67" w:rsidRPr="00A643BE" w:rsidRDefault="00791C67" w:rsidP="00791C67">
      <w:pPr>
        <w:autoSpaceDE w:val="0"/>
        <w:autoSpaceDN w:val="0"/>
        <w:adjustRightInd w:val="0"/>
        <w:ind w:firstLine="709"/>
      </w:pPr>
      <w:r w:rsidRPr="00A643BE">
        <w:t>10. Каковы организационно-правовые меры охраны животного мира?</w:t>
      </w:r>
    </w:p>
    <w:p w:rsidR="00791C67" w:rsidRPr="00A643BE" w:rsidRDefault="00791C67" w:rsidP="00791C67">
      <w:pPr>
        <w:autoSpaceDE w:val="0"/>
        <w:autoSpaceDN w:val="0"/>
        <w:adjustRightInd w:val="0"/>
        <w:ind w:firstLine="709"/>
      </w:pPr>
      <w:r w:rsidRPr="00A643BE">
        <w:t>11. Назовите особенности правовой охраны атмосферного воздуха.</w:t>
      </w:r>
    </w:p>
    <w:p w:rsidR="00791C67" w:rsidRPr="00A643BE" w:rsidRDefault="00791C67" w:rsidP="00791C67">
      <w:pPr>
        <w:autoSpaceDE w:val="0"/>
        <w:autoSpaceDN w:val="0"/>
        <w:adjustRightInd w:val="0"/>
        <w:ind w:firstLine="709"/>
        <w:jc w:val="both"/>
      </w:pPr>
      <w:r w:rsidRPr="00A643BE">
        <w:t>12. Какие имеются организационно-правовые меры охраны атмосферного воздуха</w:t>
      </w:r>
    </w:p>
    <w:p w:rsidR="00791C67" w:rsidRPr="00A643BE" w:rsidRDefault="00791C67" w:rsidP="00791C67">
      <w:pPr>
        <w:autoSpaceDE w:val="0"/>
        <w:autoSpaceDN w:val="0"/>
        <w:adjustRightInd w:val="0"/>
        <w:ind w:firstLine="709"/>
        <w:jc w:val="both"/>
      </w:pPr>
    </w:p>
    <w:p w:rsidR="00791C67" w:rsidRDefault="00791C67" w:rsidP="00791C67">
      <w:pPr>
        <w:pStyle w:val="Default"/>
        <w:ind w:firstLine="709"/>
        <w:jc w:val="both"/>
        <w:rPr>
          <w:lang w:eastAsia="en-US"/>
        </w:rPr>
      </w:pPr>
      <w:r>
        <w:rPr>
          <w:b/>
        </w:rPr>
        <w:t xml:space="preserve">3) </w:t>
      </w:r>
      <w:r w:rsidRPr="00AA68D9">
        <w:rPr>
          <w:b/>
        </w:rPr>
        <w:t>Практическое занятие</w:t>
      </w:r>
      <w:r w:rsidRPr="00AA68D9">
        <w:t xml:space="preserve"> </w:t>
      </w:r>
      <w:r>
        <w:rPr>
          <w:b/>
        </w:rPr>
        <w:t>4</w:t>
      </w:r>
      <w:r>
        <w:t>.</w:t>
      </w:r>
      <w:r w:rsidRPr="00AC00EE">
        <w:rPr>
          <w:lang w:eastAsia="en-US"/>
        </w:rPr>
        <w:t xml:space="preserve"> Человек, его жизнь и здоровье как объект экологического права</w:t>
      </w:r>
      <w:r>
        <w:rPr>
          <w:lang w:eastAsia="en-US"/>
        </w:rPr>
        <w:t>.</w:t>
      </w:r>
    </w:p>
    <w:p w:rsidR="00791C67" w:rsidRPr="007D27CA" w:rsidRDefault="00791C67" w:rsidP="00791C67">
      <w:pPr>
        <w:pStyle w:val="Default"/>
        <w:ind w:firstLine="709"/>
        <w:jc w:val="both"/>
        <w:rPr>
          <w:lang w:eastAsia="en-US"/>
        </w:rPr>
      </w:pPr>
      <w:r w:rsidRPr="00330A49">
        <w:rPr>
          <w:b/>
          <w:lang w:eastAsia="en-US"/>
        </w:rPr>
        <w:t>Цель занятия</w:t>
      </w:r>
      <w:r w:rsidRPr="007D27CA">
        <w:rPr>
          <w:lang w:eastAsia="en-US"/>
        </w:rPr>
        <w:t>: рассмотреть взаимодействие человека с окружающей природной средой.</w:t>
      </w:r>
    </w:p>
    <w:p w:rsidR="00791C67" w:rsidRPr="00330A49" w:rsidRDefault="00791C67" w:rsidP="00791C67">
      <w:pPr>
        <w:pStyle w:val="Default"/>
        <w:ind w:firstLine="709"/>
        <w:rPr>
          <w:b/>
          <w:lang w:eastAsia="en-US"/>
        </w:rPr>
      </w:pPr>
      <w:r w:rsidRPr="00330A49">
        <w:rPr>
          <w:b/>
          <w:lang w:eastAsia="en-US"/>
        </w:rPr>
        <w:t>Вопросы для обсуждения:</w:t>
      </w:r>
    </w:p>
    <w:p w:rsidR="00791C67" w:rsidRPr="00330A49" w:rsidRDefault="00791C67" w:rsidP="0025587E">
      <w:pPr>
        <w:numPr>
          <w:ilvl w:val="0"/>
          <w:numId w:val="55"/>
        </w:numPr>
        <w:suppressAutoHyphens/>
        <w:spacing w:after="0" w:line="235" w:lineRule="auto"/>
        <w:jc w:val="both"/>
        <w:rPr>
          <w:color w:val="000000"/>
          <w:szCs w:val="18"/>
        </w:rPr>
      </w:pPr>
      <w:r w:rsidRPr="00330A49">
        <w:rPr>
          <w:color w:val="000000"/>
          <w:szCs w:val="18"/>
        </w:rPr>
        <w:t>Понятие и содержание права граждан на благоприятную окружающую среду. Право граждан на достоверную экологическую информацию. Право граждан на возмещение вреда (ущерба), причиненного жизни, здоровью или имуществу экологическим правонарушением. Особенности возмещения прошлого экологического ущерба и вреда, причинённого правомерными действиями.</w:t>
      </w:r>
    </w:p>
    <w:p w:rsidR="00791C67" w:rsidRPr="00330A49" w:rsidRDefault="00791C67" w:rsidP="0025587E">
      <w:pPr>
        <w:numPr>
          <w:ilvl w:val="0"/>
          <w:numId w:val="55"/>
        </w:numPr>
        <w:suppressAutoHyphens/>
        <w:spacing w:after="0" w:line="235" w:lineRule="auto"/>
        <w:jc w:val="both"/>
        <w:rPr>
          <w:color w:val="000000"/>
          <w:szCs w:val="18"/>
        </w:rPr>
      </w:pPr>
      <w:r w:rsidRPr="00330A49">
        <w:rPr>
          <w:color w:val="000000"/>
          <w:szCs w:val="18"/>
        </w:rPr>
        <w:t>Права общественных формирований в области охраны окружающей среды.</w:t>
      </w:r>
    </w:p>
    <w:p w:rsidR="00791C67" w:rsidRPr="00330A49" w:rsidRDefault="00791C67" w:rsidP="0025587E">
      <w:pPr>
        <w:numPr>
          <w:ilvl w:val="0"/>
          <w:numId w:val="55"/>
        </w:numPr>
        <w:suppressAutoHyphens/>
        <w:spacing w:after="0" w:line="235" w:lineRule="auto"/>
        <w:jc w:val="both"/>
        <w:rPr>
          <w:color w:val="000000"/>
          <w:szCs w:val="18"/>
        </w:rPr>
      </w:pPr>
      <w:r w:rsidRPr="00330A49">
        <w:rPr>
          <w:color w:val="000000"/>
          <w:szCs w:val="18"/>
        </w:rPr>
        <w:t xml:space="preserve">Гарантии экологических прав граждан и способы их защиты. </w:t>
      </w:r>
    </w:p>
    <w:p w:rsidR="00791C67" w:rsidRDefault="00791C67" w:rsidP="00791C67">
      <w:pPr>
        <w:pStyle w:val="Default"/>
        <w:ind w:firstLine="709"/>
        <w:rPr>
          <w:lang w:eastAsia="en-US"/>
        </w:rPr>
      </w:pPr>
    </w:p>
    <w:p w:rsidR="00791C67" w:rsidRPr="007D27CA" w:rsidRDefault="00791C67" w:rsidP="00791C67">
      <w:pPr>
        <w:suppressAutoHyphens/>
        <w:spacing w:line="235" w:lineRule="auto"/>
        <w:ind w:firstLine="709"/>
        <w:jc w:val="both"/>
        <w:rPr>
          <w:color w:val="000000"/>
          <w:szCs w:val="18"/>
        </w:rPr>
      </w:pPr>
      <w:r w:rsidRPr="00330A49">
        <w:rPr>
          <w:b/>
          <w:color w:val="000000"/>
          <w:spacing w:val="-4"/>
          <w:szCs w:val="18"/>
        </w:rPr>
        <w:t xml:space="preserve">Задания для самостоятельной работы: </w:t>
      </w:r>
      <w:r w:rsidRPr="00330A49">
        <w:rPr>
          <w:color w:val="000000"/>
          <w:spacing w:val="-4"/>
          <w:szCs w:val="18"/>
        </w:rPr>
        <w:t>подготовить доклад на тему «</w:t>
      </w:r>
      <w:r w:rsidRPr="00330A49">
        <w:rPr>
          <w:color w:val="000000"/>
          <w:szCs w:val="18"/>
        </w:rPr>
        <w:t xml:space="preserve">Критерии благоприятного состояния окружающей среды». </w:t>
      </w:r>
    </w:p>
    <w:p w:rsidR="00791C67" w:rsidRDefault="00791C67" w:rsidP="00791C67">
      <w:pPr>
        <w:pStyle w:val="Default"/>
        <w:ind w:firstLine="709"/>
      </w:pPr>
    </w:p>
    <w:p w:rsidR="00791C67" w:rsidRPr="008C45BC" w:rsidRDefault="00791C67" w:rsidP="00791C67">
      <w:pPr>
        <w:pStyle w:val="Default"/>
        <w:ind w:left="993" w:hanging="284"/>
        <w:rPr>
          <w:b/>
        </w:rPr>
      </w:pPr>
      <w:r w:rsidRPr="008C45BC">
        <w:rPr>
          <w:b/>
        </w:rPr>
        <w:t>Рекомендуемая литература:</w:t>
      </w:r>
    </w:p>
    <w:p w:rsidR="00791C67" w:rsidRPr="008C45BC" w:rsidRDefault="00791C67" w:rsidP="00791C67">
      <w:pPr>
        <w:ind w:firstLine="709"/>
        <w:rPr>
          <w:bCs/>
        </w:rPr>
      </w:pPr>
      <w:r>
        <w:rPr>
          <w:bCs/>
        </w:rPr>
        <w:t>1.</w:t>
      </w:r>
      <w:r w:rsidRPr="008C45BC">
        <w:rPr>
          <w:bCs/>
        </w:rPr>
        <w:t xml:space="preserve">Казанцев С.Я. , </w:t>
      </w:r>
      <w:proofErr w:type="spellStart"/>
      <w:r w:rsidRPr="008C45BC">
        <w:rPr>
          <w:bCs/>
        </w:rPr>
        <w:t>Кофман</w:t>
      </w:r>
      <w:proofErr w:type="spellEnd"/>
      <w:r w:rsidRPr="008C45BC">
        <w:rPr>
          <w:bCs/>
        </w:rPr>
        <w:t xml:space="preserve"> Б. И. , Любарский Е. Л. , и др. Экологическое право. Учебник. М.: Академия , 2012 г.</w:t>
      </w:r>
    </w:p>
    <w:p w:rsidR="00791C67" w:rsidRPr="008C45BC" w:rsidRDefault="00791C67" w:rsidP="00791C67">
      <w:pPr>
        <w:ind w:firstLine="709"/>
        <w:rPr>
          <w:bCs/>
        </w:rPr>
      </w:pPr>
      <w:r>
        <w:rPr>
          <w:bCs/>
        </w:rPr>
        <w:t>2.</w:t>
      </w:r>
      <w:r w:rsidRPr="008C45BC">
        <w:rPr>
          <w:bCs/>
        </w:rPr>
        <w:t>Трушина Т.П. Экологические основы природопользования: учебник/Т.П. Трушина.-Изд.6-е,доп. и п</w:t>
      </w:r>
      <w:r>
        <w:rPr>
          <w:bCs/>
        </w:rPr>
        <w:t>ер.-Ростов н/Д:Феникс,2010.</w:t>
      </w:r>
    </w:p>
    <w:p w:rsidR="00791C67" w:rsidRPr="004C377A" w:rsidRDefault="00791C67" w:rsidP="00791C67">
      <w:pPr>
        <w:rPr>
          <w:b/>
          <w:bCs/>
        </w:rPr>
      </w:pPr>
    </w:p>
    <w:p w:rsidR="00791C67" w:rsidRDefault="00791C67" w:rsidP="00791C67">
      <w:pPr>
        <w:rPr>
          <w:b/>
          <w:bCs/>
        </w:rPr>
      </w:pPr>
    </w:p>
    <w:p w:rsidR="00791C67" w:rsidRDefault="00791C67" w:rsidP="00791C67">
      <w:pPr>
        <w:rPr>
          <w:b/>
          <w:bCs/>
        </w:rPr>
      </w:pPr>
    </w:p>
    <w:p w:rsidR="00791C67" w:rsidRDefault="00791C67" w:rsidP="00791C67">
      <w:pPr>
        <w:rPr>
          <w:b/>
        </w:rPr>
      </w:pPr>
      <w:r w:rsidRPr="0056732E">
        <w:rPr>
          <w:b/>
          <w:bCs/>
        </w:rPr>
        <w:t xml:space="preserve">Тема 4. </w:t>
      </w:r>
      <w:r w:rsidRPr="0056732E">
        <w:rPr>
          <w:b/>
        </w:rPr>
        <w:t>Право природопользования, правовой механизм его реализации</w:t>
      </w:r>
      <w:r>
        <w:rPr>
          <w:b/>
        </w:rPr>
        <w:t>.</w:t>
      </w:r>
    </w:p>
    <w:p w:rsidR="00791C67" w:rsidRPr="0056732E" w:rsidRDefault="00791C67" w:rsidP="00791C67">
      <w:pPr>
        <w:rPr>
          <w:b/>
          <w:bCs/>
        </w:rPr>
      </w:pPr>
    </w:p>
    <w:p w:rsidR="00791C67" w:rsidRPr="00743527" w:rsidRDefault="00791C67" w:rsidP="0025587E">
      <w:pPr>
        <w:pStyle w:val="Default"/>
        <w:numPr>
          <w:ilvl w:val="0"/>
          <w:numId w:val="10"/>
        </w:numPr>
        <w:ind w:left="0" w:firstLine="709"/>
        <w:jc w:val="both"/>
        <w:rPr>
          <w:b/>
          <w:bCs/>
          <w:color w:val="auto"/>
        </w:rPr>
      </w:pPr>
      <w:r>
        <w:rPr>
          <w:b/>
          <w:color w:val="auto"/>
        </w:rPr>
        <w:t>Проведение устного опроса по вопросам:</w:t>
      </w:r>
    </w:p>
    <w:p w:rsidR="00791C67" w:rsidRPr="008C45BC" w:rsidRDefault="00791C67" w:rsidP="00791C67">
      <w:pPr>
        <w:pStyle w:val="Default"/>
        <w:ind w:left="1069"/>
        <w:rPr>
          <w:bCs/>
          <w:color w:val="auto"/>
        </w:rPr>
      </w:pPr>
      <w:r w:rsidRPr="008C45BC">
        <w:rPr>
          <w:bCs/>
          <w:color w:val="auto"/>
        </w:rPr>
        <w:t>1. Назовите виды права природопользования и их отличительные черты.</w:t>
      </w:r>
    </w:p>
    <w:p w:rsidR="00791C67" w:rsidRPr="008C45BC" w:rsidRDefault="00791C67" w:rsidP="00791C67">
      <w:pPr>
        <w:pStyle w:val="Default"/>
        <w:ind w:left="1069"/>
        <w:rPr>
          <w:bCs/>
          <w:color w:val="auto"/>
        </w:rPr>
      </w:pPr>
      <w:r w:rsidRPr="008C45BC">
        <w:rPr>
          <w:bCs/>
          <w:color w:val="auto"/>
        </w:rPr>
        <w:t>2. Назовите отличительные черты объектов права природопользования.</w:t>
      </w:r>
    </w:p>
    <w:p w:rsidR="00791C67" w:rsidRPr="008C45BC" w:rsidRDefault="00791C67" w:rsidP="00791C67">
      <w:pPr>
        <w:pStyle w:val="Default"/>
        <w:ind w:left="1069"/>
        <w:rPr>
          <w:bCs/>
          <w:color w:val="auto"/>
        </w:rPr>
      </w:pPr>
      <w:r w:rsidRPr="008C45BC">
        <w:rPr>
          <w:bCs/>
          <w:color w:val="auto"/>
        </w:rPr>
        <w:t>3. Кто может быть субъектом права природопользования; соблюдение каких условий необходимо для обретения статуса субъекта права природопользования?</w:t>
      </w:r>
    </w:p>
    <w:p w:rsidR="00791C67" w:rsidRPr="008C45BC" w:rsidRDefault="00791C67" w:rsidP="00791C67">
      <w:pPr>
        <w:pStyle w:val="Default"/>
        <w:ind w:left="1069"/>
        <w:rPr>
          <w:bCs/>
          <w:color w:val="auto"/>
        </w:rPr>
      </w:pPr>
      <w:r w:rsidRPr="008C45BC">
        <w:rPr>
          <w:bCs/>
          <w:color w:val="auto"/>
        </w:rPr>
        <w:lastRenderedPageBreak/>
        <w:t>4. На каких основаниях может возникнуть право природопользования?</w:t>
      </w:r>
    </w:p>
    <w:p w:rsidR="00791C67" w:rsidRPr="008C45BC" w:rsidRDefault="00791C67" w:rsidP="00791C67">
      <w:pPr>
        <w:pStyle w:val="Default"/>
        <w:ind w:left="1069"/>
        <w:rPr>
          <w:bCs/>
          <w:color w:val="auto"/>
        </w:rPr>
      </w:pPr>
      <w:r w:rsidRPr="008C45BC">
        <w:rPr>
          <w:bCs/>
          <w:color w:val="auto"/>
        </w:rPr>
        <w:t>5. В каких случаях право природопользования может быть изменено?</w:t>
      </w:r>
    </w:p>
    <w:p w:rsidR="00791C67" w:rsidRPr="008C45BC" w:rsidRDefault="00791C67" w:rsidP="00791C67">
      <w:pPr>
        <w:pStyle w:val="Default"/>
        <w:ind w:left="1069"/>
        <w:rPr>
          <w:bCs/>
          <w:color w:val="auto"/>
        </w:rPr>
      </w:pPr>
      <w:r w:rsidRPr="008C45BC">
        <w:rPr>
          <w:bCs/>
          <w:color w:val="auto"/>
        </w:rPr>
        <w:t>6. Назовите основания прекращения права природопользования.</w:t>
      </w:r>
    </w:p>
    <w:p w:rsidR="00791C67" w:rsidRDefault="00791C67" w:rsidP="00791C67">
      <w:pPr>
        <w:pStyle w:val="Default"/>
        <w:ind w:left="1069"/>
        <w:rPr>
          <w:b/>
          <w:bCs/>
          <w:color w:val="FF0000"/>
        </w:rPr>
      </w:pPr>
      <w:r w:rsidRPr="008C45BC">
        <w:rPr>
          <w:bCs/>
          <w:color w:val="auto"/>
        </w:rPr>
        <w:t>7. Определите особенности договоров в сфере природопользования.</w:t>
      </w:r>
    </w:p>
    <w:p w:rsidR="00791C67" w:rsidRPr="004C377A" w:rsidRDefault="00791C67" w:rsidP="00791C67">
      <w:pPr>
        <w:pStyle w:val="Default"/>
        <w:rPr>
          <w:b/>
          <w:bCs/>
          <w:color w:val="FF0000"/>
        </w:rPr>
      </w:pPr>
    </w:p>
    <w:p w:rsidR="00791C67" w:rsidRDefault="00791C67" w:rsidP="00791C67">
      <w:pPr>
        <w:pStyle w:val="Default"/>
        <w:tabs>
          <w:tab w:val="left" w:pos="0"/>
        </w:tabs>
        <w:ind w:left="710"/>
        <w:jc w:val="both"/>
        <w:rPr>
          <w:b/>
          <w:color w:val="auto"/>
        </w:rPr>
      </w:pPr>
      <w:r>
        <w:rPr>
          <w:b/>
          <w:color w:val="auto"/>
        </w:rPr>
        <w:t>2)</w:t>
      </w:r>
      <w:r w:rsidRPr="008C45BC">
        <w:t xml:space="preserve"> </w:t>
      </w:r>
      <w:r w:rsidRPr="008C45BC">
        <w:rPr>
          <w:b/>
          <w:color w:val="auto"/>
        </w:rPr>
        <w:t>1)</w:t>
      </w:r>
      <w:r w:rsidRPr="008C45BC">
        <w:rPr>
          <w:b/>
          <w:color w:val="auto"/>
        </w:rPr>
        <w:tab/>
        <w:t xml:space="preserve">Выполнение заданий в тестовой форме </w:t>
      </w:r>
    </w:p>
    <w:p w:rsidR="00791C67" w:rsidRPr="00655E17" w:rsidRDefault="00791C67" w:rsidP="00791C67">
      <w:pPr>
        <w:pStyle w:val="Default"/>
        <w:tabs>
          <w:tab w:val="left" w:pos="0"/>
        </w:tabs>
        <w:ind w:left="710"/>
        <w:jc w:val="both"/>
        <w:rPr>
          <w:b/>
          <w:color w:val="auto"/>
        </w:rPr>
      </w:pPr>
      <w:r>
        <w:rPr>
          <w:b/>
          <w:color w:val="auto"/>
        </w:rPr>
        <w:t xml:space="preserve"> </w:t>
      </w:r>
      <w:r w:rsidRPr="00655E17">
        <w:rPr>
          <w:b/>
          <w:color w:val="auto"/>
        </w:rPr>
        <w:t>1.  Рациональное использование природных ресурсов предполагает:</w:t>
      </w:r>
    </w:p>
    <w:p w:rsidR="00791C67" w:rsidRPr="0094440F" w:rsidRDefault="00791C67" w:rsidP="0025587E">
      <w:pPr>
        <w:pStyle w:val="Default"/>
        <w:numPr>
          <w:ilvl w:val="1"/>
          <w:numId w:val="48"/>
        </w:numPr>
        <w:tabs>
          <w:tab w:val="left" w:pos="0"/>
        </w:tabs>
        <w:jc w:val="both"/>
        <w:rPr>
          <w:color w:val="auto"/>
        </w:rPr>
      </w:pPr>
      <w:r w:rsidRPr="0094440F">
        <w:rPr>
          <w:color w:val="auto"/>
        </w:rPr>
        <w:t>разумное их освоение;</w:t>
      </w:r>
    </w:p>
    <w:p w:rsidR="00791C67" w:rsidRPr="0094440F" w:rsidRDefault="00791C67" w:rsidP="0025587E">
      <w:pPr>
        <w:pStyle w:val="Default"/>
        <w:numPr>
          <w:ilvl w:val="1"/>
          <w:numId w:val="48"/>
        </w:numPr>
        <w:tabs>
          <w:tab w:val="left" w:pos="0"/>
        </w:tabs>
        <w:jc w:val="both"/>
        <w:rPr>
          <w:color w:val="auto"/>
        </w:rPr>
      </w:pPr>
      <w:r w:rsidRPr="0094440F">
        <w:rPr>
          <w:color w:val="auto"/>
        </w:rPr>
        <w:t>разумное их освоение, охрану и воспроизводство;</w:t>
      </w:r>
    </w:p>
    <w:p w:rsidR="00791C67" w:rsidRPr="0094440F" w:rsidRDefault="00791C67" w:rsidP="0025587E">
      <w:pPr>
        <w:pStyle w:val="Default"/>
        <w:numPr>
          <w:ilvl w:val="1"/>
          <w:numId w:val="48"/>
        </w:numPr>
        <w:tabs>
          <w:tab w:val="left" w:pos="0"/>
        </w:tabs>
        <w:jc w:val="both"/>
        <w:rPr>
          <w:color w:val="auto"/>
        </w:rPr>
      </w:pPr>
      <w:r w:rsidRPr="0094440F">
        <w:rPr>
          <w:color w:val="auto"/>
        </w:rPr>
        <w:t>изучение законов природы.</w:t>
      </w:r>
    </w:p>
    <w:p w:rsidR="00791C67" w:rsidRPr="00655E17" w:rsidRDefault="00791C67" w:rsidP="00791C67">
      <w:pPr>
        <w:pStyle w:val="af9"/>
        <w:spacing w:before="0" w:beforeAutospacing="0" w:after="0" w:afterAutospacing="0"/>
        <w:ind w:firstLine="709"/>
        <w:rPr>
          <w:b/>
        </w:rPr>
      </w:pPr>
      <w:r w:rsidRPr="00655E17">
        <w:rPr>
          <w:b/>
        </w:rPr>
        <w:t>2. Под природопользованием понимают возможность использования человеком полезных свойств окружающей природной среды:</w:t>
      </w:r>
    </w:p>
    <w:p w:rsidR="00791C67" w:rsidRDefault="00791C67" w:rsidP="0025587E">
      <w:pPr>
        <w:pStyle w:val="af9"/>
        <w:numPr>
          <w:ilvl w:val="0"/>
          <w:numId w:val="49"/>
        </w:numPr>
        <w:spacing w:before="0" w:beforeAutospacing="0" w:after="0" w:afterAutospacing="0"/>
      </w:pPr>
      <w:r>
        <w:t>технических;</w:t>
      </w:r>
    </w:p>
    <w:p w:rsidR="00791C67" w:rsidRDefault="00791C67" w:rsidP="0025587E">
      <w:pPr>
        <w:pStyle w:val="af9"/>
        <w:numPr>
          <w:ilvl w:val="0"/>
          <w:numId w:val="49"/>
        </w:numPr>
        <w:spacing w:before="0" w:beforeAutospacing="0" w:after="0" w:afterAutospacing="0"/>
      </w:pPr>
      <w:r>
        <w:t>экологических;</w:t>
      </w:r>
    </w:p>
    <w:p w:rsidR="00791C67" w:rsidRDefault="00791C67" w:rsidP="0025587E">
      <w:pPr>
        <w:pStyle w:val="af9"/>
        <w:numPr>
          <w:ilvl w:val="0"/>
          <w:numId w:val="49"/>
        </w:numPr>
        <w:spacing w:before="0" w:beforeAutospacing="0" w:after="0" w:afterAutospacing="0"/>
      </w:pPr>
      <w:r>
        <w:t>экономических;</w:t>
      </w:r>
    </w:p>
    <w:p w:rsidR="00791C67" w:rsidRDefault="00791C67" w:rsidP="0025587E">
      <w:pPr>
        <w:pStyle w:val="af9"/>
        <w:numPr>
          <w:ilvl w:val="0"/>
          <w:numId w:val="49"/>
        </w:numPr>
        <w:spacing w:before="0" w:beforeAutospacing="0" w:after="0" w:afterAutospacing="0"/>
      </w:pPr>
      <w:r>
        <w:t>социологических;</w:t>
      </w:r>
    </w:p>
    <w:p w:rsidR="00791C67" w:rsidRDefault="00791C67" w:rsidP="0025587E">
      <w:pPr>
        <w:pStyle w:val="af9"/>
        <w:numPr>
          <w:ilvl w:val="0"/>
          <w:numId w:val="49"/>
        </w:numPr>
        <w:spacing w:before="0" w:beforeAutospacing="0" w:after="0" w:afterAutospacing="0"/>
      </w:pPr>
      <w:r>
        <w:t>культурных.</w:t>
      </w:r>
    </w:p>
    <w:p w:rsidR="00791C67" w:rsidRDefault="00791C67" w:rsidP="00791C67">
      <w:pPr>
        <w:pStyle w:val="af9"/>
        <w:spacing w:before="0" w:beforeAutospacing="0" w:after="0" w:afterAutospacing="0"/>
        <w:ind w:firstLine="709"/>
      </w:pPr>
      <w:r>
        <w:rPr>
          <w:b/>
        </w:rPr>
        <w:t>3</w:t>
      </w:r>
      <w:r w:rsidRPr="00655E17">
        <w:rPr>
          <w:b/>
        </w:rPr>
        <w:t>. Выберите правильные ответы видов и форм природопользования</w:t>
      </w:r>
      <w:r>
        <w:t>:</w:t>
      </w:r>
    </w:p>
    <w:p w:rsidR="00791C67" w:rsidRDefault="00791C67" w:rsidP="0025587E">
      <w:pPr>
        <w:pStyle w:val="af9"/>
        <w:numPr>
          <w:ilvl w:val="0"/>
          <w:numId w:val="50"/>
        </w:numPr>
        <w:spacing w:before="0" w:beforeAutospacing="0" w:after="0" w:afterAutospacing="0"/>
      </w:pPr>
      <w:r>
        <w:t>экономические;</w:t>
      </w:r>
    </w:p>
    <w:p w:rsidR="00791C67" w:rsidRDefault="00791C67" w:rsidP="0025587E">
      <w:pPr>
        <w:pStyle w:val="af9"/>
        <w:numPr>
          <w:ilvl w:val="0"/>
          <w:numId w:val="50"/>
        </w:numPr>
        <w:spacing w:before="0" w:beforeAutospacing="0" w:after="0" w:afterAutospacing="0"/>
      </w:pPr>
      <w:r>
        <w:t>социальные;</w:t>
      </w:r>
    </w:p>
    <w:p w:rsidR="00791C67" w:rsidRDefault="00791C67" w:rsidP="0025587E">
      <w:pPr>
        <w:pStyle w:val="af9"/>
        <w:numPr>
          <w:ilvl w:val="0"/>
          <w:numId w:val="50"/>
        </w:numPr>
        <w:spacing w:before="0" w:beforeAutospacing="0" w:after="0" w:afterAutospacing="0"/>
      </w:pPr>
      <w:r>
        <w:t>специфические;</w:t>
      </w:r>
    </w:p>
    <w:p w:rsidR="00791C67" w:rsidRDefault="00791C67" w:rsidP="0025587E">
      <w:pPr>
        <w:pStyle w:val="af9"/>
        <w:numPr>
          <w:ilvl w:val="0"/>
          <w:numId w:val="50"/>
        </w:numPr>
        <w:spacing w:before="0" w:beforeAutospacing="0" w:after="0" w:afterAutospacing="0"/>
      </w:pPr>
      <w:r>
        <w:t>специальные.</w:t>
      </w:r>
    </w:p>
    <w:p w:rsidR="00791C67" w:rsidRPr="00655E17" w:rsidRDefault="00791C67" w:rsidP="00791C67">
      <w:pPr>
        <w:pStyle w:val="af9"/>
        <w:spacing w:before="0" w:beforeAutospacing="0" w:after="0" w:afterAutospacing="0"/>
        <w:ind w:firstLine="709"/>
        <w:rPr>
          <w:b/>
        </w:rPr>
      </w:pPr>
      <w:r w:rsidRPr="00655E17">
        <w:rPr>
          <w:b/>
        </w:rPr>
        <w:t xml:space="preserve">4. По Н. Ф. </w:t>
      </w:r>
      <w:proofErr w:type="spellStart"/>
      <w:r w:rsidRPr="00655E17">
        <w:rPr>
          <w:b/>
        </w:rPr>
        <w:t>Реймеру</w:t>
      </w:r>
      <w:proofErr w:type="spellEnd"/>
      <w:r w:rsidRPr="00655E17">
        <w:rPr>
          <w:b/>
        </w:rPr>
        <w:t xml:space="preserve"> (1992) природопользование включает в себя:</w:t>
      </w:r>
    </w:p>
    <w:p w:rsidR="00791C67" w:rsidRDefault="00791C67" w:rsidP="0025587E">
      <w:pPr>
        <w:pStyle w:val="af9"/>
        <w:numPr>
          <w:ilvl w:val="0"/>
          <w:numId w:val="51"/>
        </w:numPr>
        <w:spacing w:before="0" w:beforeAutospacing="0" w:after="0" w:afterAutospacing="0"/>
      </w:pPr>
      <w:r>
        <w:t>охрану и эксплуатацию природных ресурсов;</w:t>
      </w:r>
    </w:p>
    <w:p w:rsidR="00791C67" w:rsidRDefault="00791C67" w:rsidP="0025587E">
      <w:pPr>
        <w:pStyle w:val="af9"/>
        <w:numPr>
          <w:ilvl w:val="0"/>
          <w:numId w:val="51"/>
        </w:numPr>
        <w:spacing w:before="0" w:beforeAutospacing="0" w:after="0" w:afterAutospacing="0"/>
      </w:pPr>
      <w:r>
        <w:t>использование и охрану природных условий среды жизни человека;</w:t>
      </w:r>
    </w:p>
    <w:p w:rsidR="00791C67" w:rsidRDefault="00791C67" w:rsidP="0025587E">
      <w:pPr>
        <w:pStyle w:val="af9"/>
        <w:numPr>
          <w:ilvl w:val="0"/>
          <w:numId w:val="51"/>
        </w:numPr>
        <w:spacing w:before="0" w:beforeAutospacing="0" w:after="0" w:afterAutospacing="0"/>
      </w:pPr>
      <w:r>
        <w:t>сохранение, восстановление и рациональное изменение экологического равновесия природных систем;</w:t>
      </w:r>
    </w:p>
    <w:p w:rsidR="00791C67" w:rsidRDefault="00791C67" w:rsidP="0025587E">
      <w:pPr>
        <w:pStyle w:val="af9"/>
        <w:numPr>
          <w:ilvl w:val="0"/>
          <w:numId w:val="51"/>
        </w:numPr>
        <w:spacing w:before="0" w:beforeAutospacing="0" w:after="0" w:afterAutospacing="0"/>
      </w:pPr>
      <w:r>
        <w:t>регуляцию воспроизводства человека и численности людей.</w:t>
      </w:r>
    </w:p>
    <w:p w:rsidR="00791C67" w:rsidRPr="00655E17" w:rsidRDefault="00791C67" w:rsidP="00791C67">
      <w:pPr>
        <w:ind w:firstLine="709"/>
        <w:rPr>
          <w:b/>
        </w:rPr>
      </w:pPr>
      <w:r w:rsidRPr="00655E17">
        <w:rPr>
          <w:b/>
        </w:rPr>
        <w:t>5. Система мер, направленных на регулирование состояния окружающей среды и рациональное использование природных ресурсов в рамках какой - либо территории или мира в целом, называется:</w:t>
      </w:r>
    </w:p>
    <w:p w:rsidR="00791C67" w:rsidRPr="00655E17" w:rsidRDefault="00791C67" w:rsidP="0025587E">
      <w:pPr>
        <w:numPr>
          <w:ilvl w:val="0"/>
          <w:numId w:val="52"/>
        </w:numPr>
        <w:spacing w:after="0" w:line="240" w:lineRule="auto"/>
        <w:outlineLvl w:val="2"/>
        <w:rPr>
          <w:bCs/>
        </w:rPr>
      </w:pPr>
      <w:r w:rsidRPr="00655E17">
        <w:rPr>
          <w:bCs/>
        </w:rPr>
        <w:t>природопользованием</w:t>
      </w:r>
      <w:r>
        <w:rPr>
          <w:bCs/>
        </w:rPr>
        <w:t>;</w:t>
      </w:r>
    </w:p>
    <w:p w:rsidR="00791C67" w:rsidRPr="00655E17" w:rsidRDefault="00791C67" w:rsidP="0025587E">
      <w:pPr>
        <w:numPr>
          <w:ilvl w:val="0"/>
          <w:numId w:val="52"/>
        </w:numPr>
        <w:spacing w:after="0" w:line="240" w:lineRule="auto"/>
      </w:pPr>
      <w:r w:rsidRPr="00655E17">
        <w:t>охраной окружающей природной среды</w:t>
      </w:r>
      <w:r>
        <w:t>;</w:t>
      </w:r>
    </w:p>
    <w:p w:rsidR="00791C67" w:rsidRPr="00655E17" w:rsidRDefault="00791C67" w:rsidP="0025587E">
      <w:pPr>
        <w:numPr>
          <w:ilvl w:val="0"/>
          <w:numId w:val="52"/>
        </w:numPr>
        <w:spacing w:after="0" w:line="240" w:lineRule="auto"/>
      </w:pPr>
      <w:r w:rsidRPr="00655E17">
        <w:t>экологической стабилизацией</w:t>
      </w:r>
      <w:r>
        <w:t>;</w:t>
      </w:r>
    </w:p>
    <w:p w:rsidR="00791C67" w:rsidRPr="00655E17" w:rsidRDefault="00791C67" w:rsidP="0025587E">
      <w:pPr>
        <w:numPr>
          <w:ilvl w:val="0"/>
          <w:numId w:val="52"/>
        </w:numPr>
        <w:spacing w:after="0" w:line="240" w:lineRule="auto"/>
      </w:pPr>
      <w:r w:rsidRPr="00655E17">
        <w:t>экологической политикой</w:t>
      </w:r>
      <w:r>
        <w:t>.</w:t>
      </w:r>
    </w:p>
    <w:p w:rsidR="00791C67" w:rsidRPr="00655E17" w:rsidRDefault="00791C67" w:rsidP="00791C67">
      <w:pPr>
        <w:pStyle w:val="af9"/>
        <w:spacing w:before="0" w:beforeAutospacing="0" w:after="0" w:afterAutospacing="0"/>
        <w:ind w:firstLine="709"/>
      </w:pPr>
      <w:r w:rsidRPr="00655E17">
        <w:rPr>
          <w:b/>
        </w:rPr>
        <w:t>6.</w:t>
      </w:r>
      <w:r w:rsidRPr="00655E17">
        <w:t xml:space="preserve"> </w:t>
      </w:r>
      <w:r w:rsidRPr="00655E17">
        <w:rPr>
          <w:b/>
        </w:rPr>
        <w:t>Форма природопользования, не требующая специального разрешения, - это</w:t>
      </w:r>
      <w:r w:rsidRPr="00655E17">
        <w:t>:</w:t>
      </w:r>
    </w:p>
    <w:p w:rsidR="00791C67" w:rsidRPr="00655E17" w:rsidRDefault="00791C67" w:rsidP="0025587E">
      <w:pPr>
        <w:pStyle w:val="af9"/>
        <w:numPr>
          <w:ilvl w:val="0"/>
          <w:numId w:val="53"/>
        </w:numPr>
        <w:spacing w:before="0" w:beforeAutospacing="0" w:after="0" w:afterAutospacing="0"/>
      </w:pPr>
      <w:r w:rsidRPr="00655E17">
        <w:t>рациональное</w:t>
      </w:r>
      <w:r>
        <w:t>;</w:t>
      </w:r>
    </w:p>
    <w:p w:rsidR="00791C67" w:rsidRPr="00655E17" w:rsidRDefault="00791C67" w:rsidP="0025587E">
      <w:pPr>
        <w:pStyle w:val="af9"/>
        <w:numPr>
          <w:ilvl w:val="0"/>
          <w:numId w:val="53"/>
        </w:numPr>
        <w:spacing w:before="0" w:beforeAutospacing="0" w:after="0" w:afterAutospacing="0"/>
      </w:pPr>
      <w:r w:rsidRPr="00655E17">
        <w:t>нерациональное</w:t>
      </w:r>
      <w:r>
        <w:t>;</w:t>
      </w:r>
    </w:p>
    <w:p w:rsidR="00791C67" w:rsidRPr="00655E17" w:rsidRDefault="00791C67" w:rsidP="0025587E">
      <w:pPr>
        <w:pStyle w:val="af9"/>
        <w:numPr>
          <w:ilvl w:val="0"/>
          <w:numId w:val="53"/>
        </w:numPr>
        <w:spacing w:before="0" w:beforeAutospacing="0" w:after="0" w:afterAutospacing="0"/>
      </w:pPr>
      <w:r w:rsidRPr="00655E17">
        <w:t>общее</w:t>
      </w:r>
      <w:r>
        <w:t>;</w:t>
      </w:r>
    </w:p>
    <w:p w:rsidR="00791C67" w:rsidRPr="00655E17" w:rsidRDefault="00791C67" w:rsidP="0025587E">
      <w:pPr>
        <w:pStyle w:val="af9"/>
        <w:numPr>
          <w:ilvl w:val="0"/>
          <w:numId w:val="53"/>
        </w:numPr>
        <w:spacing w:before="0" w:beforeAutospacing="0" w:after="0" w:afterAutospacing="0"/>
      </w:pPr>
      <w:r w:rsidRPr="00655E17">
        <w:t>нецелевое</w:t>
      </w:r>
      <w:r>
        <w:t>.</w:t>
      </w:r>
    </w:p>
    <w:p w:rsidR="00791C67" w:rsidRPr="00655E17" w:rsidRDefault="00791C67" w:rsidP="00791C67">
      <w:pPr>
        <w:pStyle w:val="af9"/>
        <w:spacing w:before="0" w:beforeAutospacing="0" w:after="0" w:afterAutospacing="0"/>
        <w:ind w:firstLine="709"/>
        <w:rPr>
          <w:b/>
        </w:rPr>
      </w:pPr>
      <w:r w:rsidRPr="00655E17">
        <w:rPr>
          <w:b/>
        </w:rPr>
        <w:t>7. Общие принципы природопользования:</w:t>
      </w:r>
    </w:p>
    <w:p w:rsidR="00791C67" w:rsidRPr="00655E17" w:rsidRDefault="00791C67" w:rsidP="0025587E">
      <w:pPr>
        <w:pStyle w:val="af9"/>
        <w:numPr>
          <w:ilvl w:val="0"/>
          <w:numId w:val="54"/>
        </w:numPr>
        <w:spacing w:before="0" w:beforeAutospacing="0" w:after="0" w:afterAutospacing="0"/>
      </w:pPr>
      <w:r w:rsidRPr="00655E17">
        <w:t>системного подхода</w:t>
      </w:r>
      <w:r>
        <w:t>;</w:t>
      </w:r>
    </w:p>
    <w:p w:rsidR="00791C67" w:rsidRPr="00655E17" w:rsidRDefault="00791C67" w:rsidP="0025587E">
      <w:pPr>
        <w:pStyle w:val="af9"/>
        <w:numPr>
          <w:ilvl w:val="0"/>
          <w:numId w:val="54"/>
        </w:numPr>
        <w:spacing w:before="0" w:beforeAutospacing="0" w:after="0" w:afterAutospacing="0"/>
      </w:pPr>
      <w:r w:rsidRPr="00655E17">
        <w:t>оптимизации природопользования</w:t>
      </w:r>
      <w:r>
        <w:t>;</w:t>
      </w:r>
    </w:p>
    <w:p w:rsidR="00791C67" w:rsidRPr="00655E17" w:rsidRDefault="00791C67" w:rsidP="0025587E">
      <w:pPr>
        <w:pStyle w:val="af9"/>
        <w:numPr>
          <w:ilvl w:val="0"/>
          <w:numId w:val="54"/>
        </w:numPr>
        <w:spacing w:before="0" w:beforeAutospacing="0" w:after="0" w:afterAutospacing="0"/>
      </w:pPr>
      <w:r w:rsidRPr="00655E17">
        <w:t>реструктуризации природопользования</w:t>
      </w:r>
      <w:r>
        <w:t>;</w:t>
      </w:r>
    </w:p>
    <w:p w:rsidR="00791C67" w:rsidRPr="00655E17" w:rsidRDefault="00791C67" w:rsidP="0025587E">
      <w:pPr>
        <w:pStyle w:val="af9"/>
        <w:numPr>
          <w:ilvl w:val="0"/>
          <w:numId w:val="54"/>
        </w:numPr>
        <w:spacing w:before="0" w:beforeAutospacing="0" w:after="0" w:afterAutospacing="0"/>
      </w:pPr>
      <w:r w:rsidRPr="00655E17">
        <w:t>гармонизации отношений природы и производства</w:t>
      </w:r>
      <w:r>
        <w:t>.</w:t>
      </w:r>
    </w:p>
    <w:p w:rsidR="00791C67" w:rsidRDefault="00791C67" w:rsidP="00791C67">
      <w:pPr>
        <w:pStyle w:val="Default"/>
        <w:tabs>
          <w:tab w:val="left" w:pos="0"/>
        </w:tabs>
        <w:jc w:val="both"/>
        <w:rPr>
          <w:color w:val="auto"/>
        </w:rPr>
      </w:pPr>
    </w:p>
    <w:p w:rsidR="00791C67" w:rsidRDefault="00791C67" w:rsidP="00791C67">
      <w:pPr>
        <w:pStyle w:val="Default"/>
        <w:tabs>
          <w:tab w:val="left" w:pos="0"/>
        </w:tabs>
        <w:jc w:val="both"/>
        <w:rPr>
          <w:color w:val="auto"/>
        </w:rPr>
      </w:pPr>
    </w:p>
    <w:p w:rsidR="00791C67" w:rsidRDefault="00791C67" w:rsidP="00791C67">
      <w:pPr>
        <w:ind w:firstLine="709"/>
        <w:jc w:val="both"/>
        <w:rPr>
          <w:b/>
          <w:bCs/>
        </w:rPr>
      </w:pPr>
      <w:r>
        <w:rPr>
          <w:b/>
          <w:bCs/>
        </w:rPr>
        <w:t>3) Решение ситуационных задач</w:t>
      </w:r>
    </w:p>
    <w:p w:rsidR="00791C67" w:rsidRPr="007D27CA" w:rsidRDefault="00791C67" w:rsidP="00791C67">
      <w:pPr>
        <w:ind w:firstLine="709"/>
        <w:jc w:val="both"/>
        <w:rPr>
          <w:i/>
          <w:sz w:val="20"/>
          <w:szCs w:val="20"/>
        </w:rPr>
      </w:pPr>
      <w:r>
        <w:rPr>
          <w:b/>
          <w:bCs/>
        </w:rPr>
        <w:t xml:space="preserve"> </w:t>
      </w:r>
      <w:r w:rsidRPr="00B33AA2">
        <w:rPr>
          <w:b/>
          <w:bCs/>
        </w:rPr>
        <w:t>Зада</w:t>
      </w:r>
      <w:r>
        <w:rPr>
          <w:b/>
          <w:bCs/>
        </w:rPr>
        <w:t>ча</w:t>
      </w:r>
      <w:r w:rsidRPr="00B33AA2">
        <w:rPr>
          <w:b/>
          <w:bCs/>
        </w:rPr>
        <w:t xml:space="preserve"> № </w:t>
      </w:r>
      <w:r>
        <w:rPr>
          <w:b/>
          <w:bCs/>
        </w:rPr>
        <w:t>1</w:t>
      </w:r>
      <w:r w:rsidRPr="00B33AA2">
        <w:rPr>
          <w:b/>
          <w:bCs/>
        </w:rPr>
        <w:t xml:space="preserve">. </w:t>
      </w:r>
      <w:r w:rsidRPr="001338B5">
        <w:t>На территории одного из районов были обнаружены значительные запасы нефти. Нефтепромысловое предприятие обратилось в областную администрацию с ходатайством о заключении договора на природопользование. После подписания договора на добычу нефти оно приступило к промышленной добычи нефти.</w:t>
      </w:r>
    </w:p>
    <w:p w:rsidR="00791C67" w:rsidRPr="001338B5" w:rsidRDefault="00791C67" w:rsidP="00791C67">
      <w:pPr>
        <w:ind w:firstLine="426"/>
        <w:jc w:val="both"/>
      </w:pPr>
      <w:r w:rsidRPr="001338B5">
        <w:lastRenderedPageBreak/>
        <w:t>Областной комитет по охране природной среды и природных ресурсов указал на нару</w:t>
      </w:r>
      <w:r w:rsidRPr="001338B5">
        <w:softHyphen/>
        <w:t>шение порядка подписания договора на природопользование и дал предписание об их уст</w:t>
      </w:r>
      <w:r w:rsidRPr="001338B5">
        <w:softHyphen/>
        <w:t>ра</w:t>
      </w:r>
      <w:r w:rsidRPr="001338B5">
        <w:softHyphen/>
        <w:t>нении.</w:t>
      </w:r>
    </w:p>
    <w:p w:rsidR="00791C67" w:rsidRPr="00C64BEA" w:rsidRDefault="00791C67" w:rsidP="00791C67">
      <w:pPr>
        <w:pStyle w:val="310"/>
        <w:spacing w:after="0"/>
        <w:ind w:left="360" w:firstLine="349"/>
        <w:jc w:val="both"/>
        <w:rPr>
          <w:b/>
          <w:sz w:val="24"/>
        </w:rPr>
      </w:pPr>
      <w:r w:rsidRPr="00C64BEA">
        <w:rPr>
          <w:b/>
          <w:sz w:val="24"/>
        </w:rPr>
        <w:t>Какие нарушения порядка использования природных ресурсов были допущены?</w:t>
      </w:r>
    </w:p>
    <w:p w:rsidR="00791C67" w:rsidRPr="00C64BEA" w:rsidRDefault="00791C67" w:rsidP="00791C67">
      <w:pPr>
        <w:pStyle w:val="310"/>
        <w:spacing w:after="0"/>
        <w:ind w:left="426" w:firstLine="349"/>
        <w:jc w:val="both"/>
        <w:rPr>
          <w:b/>
          <w:sz w:val="24"/>
        </w:rPr>
      </w:pPr>
      <w:r w:rsidRPr="00C64BEA">
        <w:rPr>
          <w:b/>
          <w:sz w:val="24"/>
        </w:rPr>
        <w:t>Каков порядок предоставления участков недр для добычи полезных ископаемых?</w:t>
      </w:r>
    </w:p>
    <w:p w:rsidR="00791C67" w:rsidRPr="004C377A" w:rsidRDefault="00791C67" w:rsidP="00791C67">
      <w:pPr>
        <w:rPr>
          <w:b/>
          <w:bCs/>
        </w:rPr>
      </w:pPr>
    </w:p>
    <w:p w:rsidR="00791C67" w:rsidRPr="004C377A" w:rsidRDefault="00791C67" w:rsidP="00791C67">
      <w:pPr>
        <w:jc w:val="center"/>
        <w:rPr>
          <w:b/>
          <w:bCs/>
        </w:rPr>
      </w:pPr>
      <w:r w:rsidRPr="00AC00EE">
        <w:rPr>
          <w:b/>
          <w:bCs/>
        </w:rPr>
        <w:t xml:space="preserve">Тема </w:t>
      </w:r>
      <w:r>
        <w:rPr>
          <w:b/>
          <w:bCs/>
        </w:rPr>
        <w:t xml:space="preserve">5. </w:t>
      </w:r>
      <w:r w:rsidRPr="00AC00EE">
        <w:rPr>
          <w:b/>
        </w:rPr>
        <w:t>Организационно-правовые формы экологического контроля</w:t>
      </w:r>
    </w:p>
    <w:p w:rsidR="00791C67" w:rsidRPr="00A80E5D" w:rsidRDefault="00791C67" w:rsidP="00791C67">
      <w:pPr>
        <w:jc w:val="center"/>
        <w:rPr>
          <w:b/>
          <w:bCs/>
        </w:rPr>
      </w:pPr>
    </w:p>
    <w:p w:rsidR="00791C67" w:rsidRPr="00A80E5D" w:rsidRDefault="00791C67" w:rsidP="0025587E">
      <w:pPr>
        <w:pStyle w:val="Default"/>
        <w:numPr>
          <w:ilvl w:val="0"/>
          <w:numId w:val="11"/>
        </w:numPr>
        <w:rPr>
          <w:b/>
          <w:bCs/>
          <w:color w:val="auto"/>
        </w:rPr>
      </w:pPr>
      <w:r w:rsidRPr="00A80E5D">
        <w:rPr>
          <w:b/>
          <w:bCs/>
          <w:color w:val="auto"/>
        </w:rPr>
        <w:t xml:space="preserve">Проведение устного опроса.  </w:t>
      </w:r>
    </w:p>
    <w:p w:rsidR="00791C67" w:rsidRPr="002E4745" w:rsidRDefault="00791C67" w:rsidP="00791C67">
      <w:pPr>
        <w:pStyle w:val="Default"/>
        <w:ind w:left="1069"/>
        <w:rPr>
          <w:color w:val="auto"/>
        </w:rPr>
      </w:pPr>
      <w:r w:rsidRPr="002E4745">
        <w:rPr>
          <w:color w:val="auto"/>
        </w:rPr>
        <w:t>1.Назовите задачи экологического контроля.</w:t>
      </w:r>
    </w:p>
    <w:p w:rsidR="00791C67" w:rsidRPr="002E4745" w:rsidRDefault="00791C67" w:rsidP="00791C67">
      <w:pPr>
        <w:pStyle w:val="Default"/>
        <w:ind w:left="1069"/>
        <w:rPr>
          <w:color w:val="auto"/>
        </w:rPr>
      </w:pPr>
      <w:r w:rsidRPr="002E4745">
        <w:rPr>
          <w:color w:val="auto"/>
        </w:rPr>
        <w:t>2.Что Вам известно о государственном экологическом контроле?</w:t>
      </w:r>
    </w:p>
    <w:p w:rsidR="00791C67" w:rsidRPr="002E4745" w:rsidRDefault="00791C67" w:rsidP="00791C67">
      <w:pPr>
        <w:pStyle w:val="Default"/>
        <w:ind w:left="1069"/>
        <w:rPr>
          <w:color w:val="auto"/>
        </w:rPr>
      </w:pPr>
      <w:r w:rsidRPr="002E4745">
        <w:rPr>
          <w:color w:val="auto"/>
        </w:rPr>
        <w:t>3.Что Вы знаете о роли муниципальных органов в осуществлении экологического контроля?</w:t>
      </w:r>
    </w:p>
    <w:p w:rsidR="00791C67" w:rsidRPr="002E4745" w:rsidRDefault="00791C67" w:rsidP="00791C67">
      <w:pPr>
        <w:pStyle w:val="Default"/>
        <w:ind w:left="1069"/>
        <w:rPr>
          <w:color w:val="auto"/>
        </w:rPr>
      </w:pPr>
      <w:r w:rsidRPr="002E4745">
        <w:rPr>
          <w:color w:val="auto"/>
        </w:rPr>
        <w:t>4.Сформулируйте задачи производственного контроля.</w:t>
      </w:r>
    </w:p>
    <w:p w:rsidR="00791C67" w:rsidRDefault="00791C67" w:rsidP="00791C67">
      <w:pPr>
        <w:pStyle w:val="Default"/>
        <w:ind w:left="1069"/>
        <w:rPr>
          <w:color w:val="auto"/>
        </w:rPr>
      </w:pPr>
      <w:r w:rsidRPr="002E4745">
        <w:rPr>
          <w:color w:val="auto"/>
        </w:rPr>
        <w:t>5.Кто вправе осуществлять общественный экологический контроль?</w:t>
      </w:r>
    </w:p>
    <w:p w:rsidR="00791C67" w:rsidRPr="004C377A" w:rsidRDefault="00791C67" w:rsidP="00791C67">
      <w:pPr>
        <w:pStyle w:val="Default"/>
        <w:ind w:left="1069"/>
        <w:rPr>
          <w:b/>
          <w:bCs/>
        </w:rPr>
      </w:pPr>
    </w:p>
    <w:p w:rsidR="00791C67" w:rsidRDefault="00791C67" w:rsidP="00791C67">
      <w:pPr>
        <w:pStyle w:val="Default"/>
        <w:tabs>
          <w:tab w:val="left" w:pos="993"/>
        </w:tabs>
        <w:rPr>
          <w:b/>
        </w:rPr>
      </w:pPr>
    </w:p>
    <w:p w:rsidR="00791C67" w:rsidRDefault="00791C67" w:rsidP="00791C67">
      <w:pPr>
        <w:pStyle w:val="Default"/>
        <w:tabs>
          <w:tab w:val="left" w:pos="993"/>
        </w:tabs>
        <w:ind w:firstLine="709"/>
        <w:rPr>
          <w:b/>
        </w:rPr>
      </w:pPr>
      <w:r>
        <w:rPr>
          <w:b/>
        </w:rPr>
        <w:t>2</w:t>
      </w:r>
      <w:r w:rsidRPr="00504561">
        <w:rPr>
          <w:b/>
        </w:rPr>
        <w:t>)</w:t>
      </w:r>
      <w:r w:rsidRPr="00504561">
        <w:rPr>
          <w:b/>
        </w:rPr>
        <w:tab/>
        <w:t>Выполнение заданий в тестовой форме</w:t>
      </w:r>
    </w:p>
    <w:p w:rsidR="00791C67" w:rsidRPr="00C938F7" w:rsidRDefault="00791C67" w:rsidP="00791C67">
      <w:pPr>
        <w:widowControl w:val="0"/>
        <w:ind w:firstLine="709"/>
        <w:jc w:val="both"/>
        <w:rPr>
          <w:rFonts w:eastAsia="Batang"/>
          <w:b/>
          <w:color w:val="000000"/>
        </w:rPr>
      </w:pPr>
      <w:r>
        <w:rPr>
          <w:rFonts w:eastAsia="Batang"/>
          <w:b/>
          <w:color w:val="000000"/>
        </w:rPr>
        <w:t xml:space="preserve">1. </w:t>
      </w:r>
      <w:r w:rsidRPr="00C938F7">
        <w:rPr>
          <w:rFonts w:eastAsia="Batang"/>
          <w:b/>
          <w:color w:val="000000"/>
        </w:rPr>
        <w:t>Государственный контроль в области охраны окружающей среды осуществляется в порядке, установленном:</w:t>
      </w:r>
    </w:p>
    <w:p w:rsidR="00791C67" w:rsidRPr="00C938F7" w:rsidRDefault="00791C67" w:rsidP="0025587E">
      <w:pPr>
        <w:widowControl w:val="0"/>
        <w:numPr>
          <w:ilvl w:val="0"/>
          <w:numId w:val="34"/>
        </w:numPr>
        <w:spacing w:after="0" w:line="240" w:lineRule="auto"/>
        <w:jc w:val="both"/>
        <w:rPr>
          <w:rFonts w:eastAsia="Batang"/>
          <w:color w:val="000000"/>
        </w:rPr>
      </w:pPr>
      <w:r w:rsidRPr="00C938F7">
        <w:rPr>
          <w:rFonts w:eastAsia="Batang"/>
          <w:color w:val="000000"/>
        </w:rPr>
        <w:t>Федеральным Собранием РФ;</w:t>
      </w:r>
    </w:p>
    <w:p w:rsidR="00791C67" w:rsidRPr="00C938F7" w:rsidRDefault="00791C67" w:rsidP="0025587E">
      <w:pPr>
        <w:widowControl w:val="0"/>
        <w:numPr>
          <w:ilvl w:val="0"/>
          <w:numId w:val="34"/>
        </w:numPr>
        <w:spacing w:after="0" w:line="240" w:lineRule="auto"/>
        <w:jc w:val="both"/>
        <w:rPr>
          <w:rFonts w:eastAsia="Batang"/>
          <w:color w:val="000000"/>
        </w:rPr>
      </w:pPr>
      <w:r w:rsidRPr="00C938F7">
        <w:rPr>
          <w:rFonts w:eastAsia="Batang"/>
          <w:color w:val="000000"/>
        </w:rPr>
        <w:t>Президентом РФ;</w:t>
      </w:r>
    </w:p>
    <w:p w:rsidR="00791C67" w:rsidRPr="00C938F7" w:rsidRDefault="00791C67" w:rsidP="0025587E">
      <w:pPr>
        <w:widowControl w:val="0"/>
        <w:numPr>
          <w:ilvl w:val="0"/>
          <w:numId w:val="34"/>
        </w:numPr>
        <w:spacing w:after="0" w:line="240" w:lineRule="auto"/>
        <w:jc w:val="both"/>
        <w:rPr>
          <w:rFonts w:eastAsia="Batang"/>
          <w:color w:val="000000"/>
        </w:rPr>
      </w:pPr>
      <w:r w:rsidRPr="00C938F7">
        <w:rPr>
          <w:rFonts w:eastAsia="Batang"/>
          <w:color w:val="000000"/>
        </w:rPr>
        <w:t>Правительством РФ;</w:t>
      </w:r>
    </w:p>
    <w:p w:rsidR="00791C67" w:rsidRDefault="00791C67" w:rsidP="0025587E">
      <w:pPr>
        <w:pStyle w:val="Default"/>
        <w:numPr>
          <w:ilvl w:val="0"/>
          <w:numId w:val="34"/>
        </w:numPr>
        <w:tabs>
          <w:tab w:val="left" w:pos="993"/>
        </w:tabs>
        <w:rPr>
          <w:rFonts w:eastAsia="Batang"/>
        </w:rPr>
      </w:pPr>
      <w:r w:rsidRPr="00C938F7">
        <w:rPr>
          <w:rFonts w:eastAsia="Batang"/>
        </w:rPr>
        <w:t>иными органами государственной власти.</w:t>
      </w:r>
    </w:p>
    <w:p w:rsidR="00791C67" w:rsidRDefault="00791C67" w:rsidP="00791C67">
      <w:pPr>
        <w:pStyle w:val="Default"/>
        <w:tabs>
          <w:tab w:val="left" w:pos="993"/>
        </w:tabs>
        <w:rPr>
          <w:b/>
        </w:rPr>
      </w:pPr>
    </w:p>
    <w:p w:rsidR="00791C67" w:rsidRPr="00BE3077" w:rsidRDefault="00791C67" w:rsidP="00791C67">
      <w:pPr>
        <w:widowControl w:val="0"/>
        <w:ind w:firstLine="709"/>
        <w:jc w:val="both"/>
        <w:rPr>
          <w:rFonts w:eastAsia="Batang"/>
          <w:b/>
          <w:color w:val="000000"/>
        </w:rPr>
      </w:pPr>
      <w:r>
        <w:rPr>
          <w:rFonts w:eastAsia="Batang"/>
          <w:b/>
          <w:color w:val="000000"/>
        </w:rPr>
        <w:t xml:space="preserve">2. </w:t>
      </w:r>
      <w:r w:rsidRPr="00BE3077">
        <w:rPr>
          <w:rFonts w:eastAsia="Batang"/>
          <w:b/>
          <w:color w:val="000000"/>
        </w:rPr>
        <w:t>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w:t>
      </w:r>
    </w:p>
    <w:p w:rsidR="00791C67" w:rsidRPr="00BE3077" w:rsidRDefault="00791C67" w:rsidP="0025587E">
      <w:pPr>
        <w:widowControl w:val="0"/>
        <w:numPr>
          <w:ilvl w:val="0"/>
          <w:numId w:val="32"/>
        </w:numPr>
        <w:spacing w:after="0" w:line="240" w:lineRule="auto"/>
        <w:jc w:val="both"/>
        <w:rPr>
          <w:rFonts w:eastAsia="Batang"/>
          <w:color w:val="000000"/>
        </w:rPr>
      </w:pPr>
      <w:r w:rsidRPr="00BE3077">
        <w:rPr>
          <w:rFonts w:eastAsia="Batang"/>
          <w:color w:val="000000"/>
        </w:rPr>
        <w:t>государственный экологический мониторинг;</w:t>
      </w:r>
    </w:p>
    <w:p w:rsidR="00791C67" w:rsidRPr="00BE3077" w:rsidRDefault="00791C67" w:rsidP="0025587E">
      <w:pPr>
        <w:widowControl w:val="0"/>
        <w:numPr>
          <w:ilvl w:val="0"/>
          <w:numId w:val="32"/>
        </w:numPr>
        <w:spacing w:after="0" w:line="240" w:lineRule="auto"/>
        <w:jc w:val="both"/>
        <w:rPr>
          <w:rFonts w:eastAsia="Batang"/>
          <w:color w:val="000000"/>
        </w:rPr>
      </w:pPr>
      <w:r w:rsidRPr="00BE3077">
        <w:rPr>
          <w:rFonts w:eastAsia="Batang"/>
          <w:color w:val="000000"/>
        </w:rPr>
        <w:t>мониторинг окружающей среды;</w:t>
      </w:r>
    </w:p>
    <w:p w:rsidR="00791C67" w:rsidRPr="00BE3077" w:rsidRDefault="00791C67" w:rsidP="0025587E">
      <w:pPr>
        <w:widowControl w:val="0"/>
        <w:numPr>
          <w:ilvl w:val="0"/>
          <w:numId w:val="32"/>
        </w:numPr>
        <w:spacing w:after="0" w:line="240" w:lineRule="auto"/>
        <w:jc w:val="both"/>
        <w:rPr>
          <w:rFonts w:eastAsia="Batang"/>
          <w:color w:val="000000"/>
        </w:rPr>
      </w:pPr>
      <w:r w:rsidRPr="00BE3077">
        <w:rPr>
          <w:rFonts w:eastAsia="Batang"/>
          <w:color w:val="000000"/>
        </w:rPr>
        <w:t>экологический контроль;</w:t>
      </w:r>
    </w:p>
    <w:p w:rsidR="00791C67" w:rsidRPr="00504561" w:rsidRDefault="00791C67" w:rsidP="0025587E">
      <w:pPr>
        <w:pStyle w:val="Default"/>
        <w:numPr>
          <w:ilvl w:val="0"/>
          <w:numId w:val="32"/>
        </w:numPr>
        <w:tabs>
          <w:tab w:val="left" w:pos="993"/>
        </w:tabs>
      </w:pPr>
      <w:r w:rsidRPr="00504561">
        <w:rPr>
          <w:rFonts w:eastAsia="Batang"/>
        </w:rPr>
        <w:t>природоохранительные требования</w:t>
      </w:r>
    </w:p>
    <w:p w:rsidR="00791C67" w:rsidRPr="00504561" w:rsidRDefault="00791C67" w:rsidP="00791C67">
      <w:pPr>
        <w:pStyle w:val="Default"/>
        <w:tabs>
          <w:tab w:val="left" w:pos="993"/>
        </w:tabs>
        <w:ind w:firstLine="709"/>
        <w:rPr>
          <w:b/>
        </w:rPr>
      </w:pPr>
    </w:p>
    <w:p w:rsidR="00791C67" w:rsidRPr="00504561" w:rsidRDefault="00791C67" w:rsidP="00791C67">
      <w:pPr>
        <w:ind w:firstLine="709"/>
      </w:pPr>
      <w:r w:rsidRPr="00504561">
        <w:rPr>
          <w:b/>
          <w:bCs/>
        </w:rPr>
        <w:t>3. Задачами государственного экологического контроля являются…</w:t>
      </w:r>
    </w:p>
    <w:p w:rsidR="00791C67" w:rsidRPr="00504561" w:rsidRDefault="00791C67" w:rsidP="0025587E">
      <w:pPr>
        <w:numPr>
          <w:ilvl w:val="0"/>
          <w:numId w:val="33"/>
        </w:numPr>
        <w:spacing w:after="0" w:line="240" w:lineRule="auto"/>
        <w:ind w:left="709" w:firstLine="425"/>
      </w:pPr>
      <w:r w:rsidRPr="00504561">
        <w:t>Обеспечение всеми хозяйствующими субъектами юридических требований;</w:t>
      </w:r>
    </w:p>
    <w:p w:rsidR="00791C67" w:rsidRPr="00504561" w:rsidRDefault="00791C67" w:rsidP="0025587E">
      <w:pPr>
        <w:numPr>
          <w:ilvl w:val="0"/>
          <w:numId w:val="33"/>
        </w:numPr>
        <w:spacing w:after="0" w:line="240" w:lineRule="auto"/>
        <w:ind w:left="709" w:firstLine="425"/>
      </w:pPr>
      <w:r w:rsidRPr="00504561">
        <w:t>Обеспечение всеми хозяйствующими субъектам</w:t>
      </w:r>
      <w:r>
        <w:t>и экономических требований;</w:t>
      </w:r>
    </w:p>
    <w:p w:rsidR="00791C67" w:rsidRPr="00504561" w:rsidRDefault="00791C67" w:rsidP="0025587E">
      <w:pPr>
        <w:numPr>
          <w:ilvl w:val="0"/>
          <w:numId w:val="33"/>
        </w:numPr>
        <w:spacing w:after="0" w:line="240" w:lineRule="auto"/>
        <w:ind w:left="709" w:firstLine="425"/>
      </w:pPr>
      <w:r w:rsidRPr="00504561">
        <w:t>Обеспечение всеми хозяйствующими субъектами технологических требований;</w:t>
      </w:r>
    </w:p>
    <w:p w:rsidR="00791C67" w:rsidRPr="00504561" w:rsidRDefault="00791C67" w:rsidP="0025587E">
      <w:pPr>
        <w:numPr>
          <w:ilvl w:val="0"/>
          <w:numId w:val="33"/>
        </w:numPr>
        <w:spacing w:after="0" w:line="240" w:lineRule="auto"/>
        <w:ind w:left="709" w:firstLine="425"/>
      </w:pPr>
      <w:r w:rsidRPr="00504561">
        <w:t>Обеспечение всеми хозяйствующими субъектами этических тр</w:t>
      </w:r>
      <w:r>
        <w:t>ебований;</w:t>
      </w:r>
    </w:p>
    <w:p w:rsidR="00791C67" w:rsidRDefault="00791C67" w:rsidP="0025587E">
      <w:pPr>
        <w:numPr>
          <w:ilvl w:val="0"/>
          <w:numId w:val="33"/>
        </w:numPr>
        <w:spacing w:after="0" w:line="240" w:lineRule="auto"/>
        <w:ind w:left="709" w:firstLine="425"/>
      </w:pPr>
      <w:r w:rsidRPr="00504561">
        <w:t>Обеспечение всеми хозяйствующими субъектами экологических требований</w:t>
      </w:r>
      <w:r>
        <w:rPr>
          <w:sz w:val="20"/>
          <w:szCs w:val="20"/>
        </w:rPr>
        <w:t>.</w:t>
      </w:r>
    </w:p>
    <w:p w:rsidR="00791C67" w:rsidRDefault="00791C67" w:rsidP="00791C67">
      <w:r>
        <w:rPr>
          <w:sz w:val="20"/>
          <w:szCs w:val="20"/>
        </w:rPr>
        <w:t> </w:t>
      </w:r>
    </w:p>
    <w:p w:rsidR="00791C67" w:rsidRPr="00504561" w:rsidRDefault="00791C67" w:rsidP="00791C67">
      <w:pPr>
        <w:ind w:firstLine="709"/>
      </w:pPr>
      <w:r w:rsidRPr="00504561">
        <w:rPr>
          <w:b/>
          <w:bCs/>
        </w:rPr>
        <w:t xml:space="preserve">4. Что является целью проведения экологического контроля? </w:t>
      </w:r>
    </w:p>
    <w:p w:rsidR="00791C67" w:rsidRPr="00504561" w:rsidRDefault="00791C67" w:rsidP="0025587E">
      <w:pPr>
        <w:numPr>
          <w:ilvl w:val="0"/>
          <w:numId w:val="35"/>
        </w:numPr>
        <w:spacing w:after="0" w:line="240" w:lineRule="auto"/>
        <w:ind w:left="993" w:hanging="284"/>
        <w:jc w:val="both"/>
      </w:pPr>
      <w:r w:rsidRPr="00504561">
        <w:t xml:space="preserve">Предоставление страховой защиты;  </w:t>
      </w:r>
    </w:p>
    <w:p w:rsidR="00791C67" w:rsidRPr="00504561" w:rsidRDefault="00791C67" w:rsidP="0025587E">
      <w:pPr>
        <w:numPr>
          <w:ilvl w:val="0"/>
          <w:numId w:val="35"/>
        </w:numPr>
        <w:spacing w:after="0" w:line="240" w:lineRule="auto"/>
        <w:ind w:left="993" w:hanging="284"/>
        <w:jc w:val="both"/>
      </w:pPr>
      <w:r w:rsidRPr="00504561">
        <w:t xml:space="preserve">Осуществление предварительной проверки соответствия хозяйственной деятельности требованиям охраны окружающей среды;  </w:t>
      </w:r>
    </w:p>
    <w:p w:rsidR="00791C67" w:rsidRPr="00504561" w:rsidRDefault="00791C67" w:rsidP="0025587E">
      <w:pPr>
        <w:numPr>
          <w:ilvl w:val="0"/>
          <w:numId w:val="35"/>
        </w:numPr>
        <w:spacing w:after="0" w:line="240" w:lineRule="auto"/>
        <w:ind w:left="993" w:hanging="284"/>
        <w:jc w:val="both"/>
      </w:pPr>
      <w:r w:rsidRPr="00504561">
        <w:t xml:space="preserve">Охрана окружающей среды путем предупреждения и устранения экологических правонарушений; </w:t>
      </w:r>
    </w:p>
    <w:p w:rsidR="00791C67" w:rsidRPr="00504561" w:rsidRDefault="00791C67" w:rsidP="0025587E">
      <w:pPr>
        <w:numPr>
          <w:ilvl w:val="0"/>
          <w:numId w:val="35"/>
        </w:numPr>
        <w:spacing w:after="0" w:line="240" w:lineRule="auto"/>
        <w:ind w:left="993" w:hanging="284"/>
        <w:jc w:val="both"/>
      </w:pPr>
      <w:r w:rsidRPr="00504561">
        <w:t xml:space="preserve">Ведение </w:t>
      </w:r>
      <w:proofErr w:type="spellStart"/>
      <w:r w:rsidRPr="00504561">
        <w:t>природноресурсовых</w:t>
      </w:r>
      <w:proofErr w:type="spellEnd"/>
      <w:r w:rsidRPr="00504561">
        <w:t xml:space="preserve"> кадастров;  </w:t>
      </w:r>
    </w:p>
    <w:p w:rsidR="00791C67" w:rsidRPr="00504561" w:rsidRDefault="00791C67" w:rsidP="0025587E">
      <w:pPr>
        <w:numPr>
          <w:ilvl w:val="0"/>
          <w:numId w:val="35"/>
        </w:numPr>
        <w:spacing w:after="0" w:line="240" w:lineRule="auto"/>
        <w:ind w:left="993" w:hanging="284"/>
        <w:jc w:val="both"/>
      </w:pPr>
      <w:r w:rsidRPr="00504561">
        <w:t xml:space="preserve">Оценка производственной деятельности хозяйствующих субъектов. </w:t>
      </w:r>
    </w:p>
    <w:p w:rsidR="00791C67" w:rsidRDefault="00791C67" w:rsidP="00791C67">
      <w:pPr>
        <w:pStyle w:val="Default"/>
        <w:tabs>
          <w:tab w:val="left" w:pos="993"/>
        </w:tabs>
        <w:ind w:firstLine="709"/>
        <w:rPr>
          <w:b/>
        </w:rPr>
      </w:pPr>
    </w:p>
    <w:p w:rsidR="00791C67" w:rsidRPr="003F2A39" w:rsidRDefault="00791C67" w:rsidP="00791C67">
      <w:pPr>
        <w:ind w:firstLine="709"/>
        <w:rPr>
          <w:b/>
        </w:rPr>
      </w:pPr>
      <w:r>
        <w:rPr>
          <w:b/>
        </w:rPr>
        <w:t xml:space="preserve">5. </w:t>
      </w:r>
      <w:r w:rsidRPr="003F2A39">
        <w:rPr>
          <w:b/>
        </w:rPr>
        <w:t>В Российской Федерации осуществляются следующие виды экологического контроля:</w:t>
      </w:r>
    </w:p>
    <w:p w:rsidR="00791C67" w:rsidRPr="003F2A39" w:rsidRDefault="00791C67" w:rsidP="00791C67">
      <w:pPr>
        <w:ind w:left="5" w:firstLine="704"/>
      </w:pPr>
      <w:r>
        <w:t>а</w:t>
      </w:r>
      <w:r w:rsidRPr="003F2A39">
        <w:t xml:space="preserve"> ведомственный;</w:t>
      </w:r>
    </w:p>
    <w:p w:rsidR="00791C67" w:rsidRPr="003F2A39" w:rsidRDefault="00791C67" w:rsidP="00791C67">
      <w:pPr>
        <w:ind w:left="5" w:firstLine="704"/>
      </w:pPr>
      <w:r>
        <w:t>б</w:t>
      </w:r>
      <w:r w:rsidRPr="003F2A39">
        <w:t xml:space="preserve"> государственный, общественный, ведомственный;</w:t>
      </w:r>
    </w:p>
    <w:p w:rsidR="00791C67" w:rsidRPr="003F2A39" w:rsidRDefault="00791C67" w:rsidP="00791C67">
      <w:pPr>
        <w:ind w:left="5" w:firstLine="704"/>
      </w:pPr>
      <w:r>
        <w:t>в</w:t>
      </w:r>
      <w:r w:rsidRPr="003F2A39">
        <w:t xml:space="preserve"> государственный, общественный, муниципальный, производственный.</w:t>
      </w:r>
    </w:p>
    <w:p w:rsidR="00791C67" w:rsidRDefault="00791C67" w:rsidP="00791C67">
      <w:pPr>
        <w:pStyle w:val="Default"/>
        <w:tabs>
          <w:tab w:val="left" w:pos="993"/>
        </w:tabs>
        <w:rPr>
          <w:b/>
        </w:rPr>
      </w:pPr>
    </w:p>
    <w:p w:rsidR="00791C67" w:rsidRPr="002E4745" w:rsidRDefault="00791C67" w:rsidP="00791C67">
      <w:pPr>
        <w:pStyle w:val="Default"/>
        <w:tabs>
          <w:tab w:val="left" w:pos="993"/>
        </w:tabs>
        <w:rPr>
          <w:b/>
        </w:rPr>
      </w:pPr>
    </w:p>
    <w:p w:rsidR="00791C67" w:rsidRDefault="00791C67" w:rsidP="00791C67">
      <w:pPr>
        <w:pStyle w:val="Default"/>
        <w:shd w:val="clear" w:color="auto" w:fill="FFFFFF"/>
        <w:tabs>
          <w:tab w:val="left" w:pos="0"/>
        </w:tabs>
        <w:ind w:firstLine="709"/>
        <w:jc w:val="both"/>
        <w:rPr>
          <w:bCs/>
        </w:rPr>
      </w:pPr>
      <w:r>
        <w:rPr>
          <w:b/>
        </w:rPr>
        <w:t xml:space="preserve">3) </w:t>
      </w:r>
      <w:r w:rsidRPr="008B57D1">
        <w:rPr>
          <w:b/>
        </w:rPr>
        <w:t>Практическое занятие</w:t>
      </w:r>
      <w:r>
        <w:t xml:space="preserve"> </w:t>
      </w:r>
      <w:r>
        <w:rPr>
          <w:b/>
        </w:rPr>
        <w:t>6</w:t>
      </w:r>
      <w:r>
        <w:t xml:space="preserve">. </w:t>
      </w:r>
      <w:r w:rsidRPr="00DD6701">
        <w:rPr>
          <w:bCs/>
        </w:rPr>
        <w:t xml:space="preserve">Контроль и регулирование рационального использования природных ресурсов и окружающей среды. Федеральные органы власти, отвечающие за рациональное природопользование. </w:t>
      </w:r>
    </w:p>
    <w:p w:rsidR="00791C67" w:rsidRPr="000C2FF4" w:rsidRDefault="00791C67" w:rsidP="00791C67">
      <w:pPr>
        <w:pStyle w:val="afe"/>
        <w:suppressAutoHyphens/>
        <w:spacing w:after="0"/>
        <w:ind w:firstLine="426"/>
        <w:jc w:val="both"/>
        <w:rPr>
          <w:rStyle w:val="afa"/>
          <w:b w:val="0"/>
        </w:rPr>
      </w:pPr>
      <w:r w:rsidRPr="009762D4">
        <w:rPr>
          <w:rStyle w:val="afa"/>
          <w:color w:val="000000"/>
        </w:rPr>
        <w:t xml:space="preserve">Цель занятия: </w:t>
      </w:r>
      <w:r>
        <w:t>изучи</w:t>
      </w:r>
      <w:r>
        <w:rPr>
          <w:lang w:val="ru-RU"/>
        </w:rPr>
        <w:t>ть</w:t>
      </w:r>
      <w:r w:rsidRPr="00554CFD">
        <w:t xml:space="preserve"> </w:t>
      </w:r>
      <w:r>
        <w:rPr>
          <w:bCs/>
          <w:lang w:val="ru-RU"/>
        </w:rPr>
        <w:t>к</w:t>
      </w:r>
      <w:proofErr w:type="spellStart"/>
      <w:r>
        <w:rPr>
          <w:bCs/>
        </w:rPr>
        <w:t>онтрол</w:t>
      </w:r>
      <w:r>
        <w:rPr>
          <w:bCs/>
          <w:lang w:val="ru-RU"/>
        </w:rPr>
        <w:t>ь</w:t>
      </w:r>
      <w:proofErr w:type="spellEnd"/>
      <w:r w:rsidRPr="00DD6701">
        <w:rPr>
          <w:bCs/>
        </w:rPr>
        <w:t xml:space="preserve"> </w:t>
      </w:r>
      <w:r>
        <w:rPr>
          <w:bCs/>
          <w:lang w:val="ru-RU"/>
        </w:rPr>
        <w:t xml:space="preserve">за </w:t>
      </w:r>
      <w:r>
        <w:rPr>
          <w:bCs/>
        </w:rPr>
        <w:t>рациональн</w:t>
      </w:r>
      <w:r>
        <w:rPr>
          <w:bCs/>
          <w:lang w:val="ru-RU"/>
        </w:rPr>
        <w:t xml:space="preserve">ым </w:t>
      </w:r>
      <w:r>
        <w:rPr>
          <w:bCs/>
        </w:rPr>
        <w:t xml:space="preserve"> использовани</w:t>
      </w:r>
      <w:r>
        <w:rPr>
          <w:bCs/>
          <w:lang w:val="ru-RU"/>
        </w:rPr>
        <w:t>ем</w:t>
      </w:r>
      <w:r w:rsidRPr="00DD6701">
        <w:rPr>
          <w:bCs/>
        </w:rPr>
        <w:t xml:space="preserve"> природных ресурсов и окружающей среды.</w:t>
      </w:r>
    </w:p>
    <w:p w:rsidR="00791C67" w:rsidRDefault="00791C67" w:rsidP="00791C67">
      <w:pPr>
        <w:pStyle w:val="Default"/>
        <w:shd w:val="clear" w:color="auto" w:fill="FFFFFF"/>
        <w:tabs>
          <w:tab w:val="left" w:pos="0"/>
        </w:tabs>
        <w:jc w:val="both"/>
        <w:rPr>
          <w:rStyle w:val="afa"/>
        </w:rPr>
      </w:pPr>
    </w:p>
    <w:p w:rsidR="00791C67" w:rsidRPr="00325BD4" w:rsidRDefault="00791C67" w:rsidP="00791C67">
      <w:pPr>
        <w:ind w:firstLine="709"/>
        <w:jc w:val="both"/>
        <w:rPr>
          <w:bCs/>
          <w:i/>
        </w:rPr>
      </w:pPr>
      <w:r>
        <w:rPr>
          <w:b/>
          <w:bCs/>
        </w:rPr>
        <w:t>Задание № 1</w:t>
      </w:r>
      <w:r w:rsidRPr="00325BD4">
        <w:rPr>
          <w:b/>
          <w:bCs/>
        </w:rPr>
        <w:t xml:space="preserve">. </w:t>
      </w:r>
      <w:r w:rsidRPr="006535D9">
        <w:rPr>
          <w:b/>
          <w:bCs/>
        </w:rPr>
        <w:t xml:space="preserve">В каких формах осуществляется </w:t>
      </w:r>
      <w:r w:rsidRPr="007D27CA">
        <w:rPr>
          <w:b/>
          <w:bCs/>
        </w:rPr>
        <w:t xml:space="preserve">общественный </w:t>
      </w:r>
      <w:r w:rsidRPr="006535D9">
        <w:rPr>
          <w:b/>
          <w:bCs/>
        </w:rPr>
        <w:t>экологический контроль?</w:t>
      </w:r>
    </w:p>
    <w:p w:rsidR="00791C67" w:rsidRPr="00325BD4" w:rsidRDefault="00791C67" w:rsidP="0025587E">
      <w:pPr>
        <w:numPr>
          <w:ilvl w:val="0"/>
          <w:numId w:val="45"/>
        </w:numPr>
        <w:tabs>
          <w:tab w:val="clear" w:pos="786"/>
        </w:tabs>
        <w:spacing w:after="0" w:line="240" w:lineRule="auto"/>
        <w:ind w:left="426" w:hanging="284"/>
        <w:jc w:val="both"/>
      </w:pPr>
      <w:r w:rsidRPr="00325BD4">
        <w:t xml:space="preserve">Участие в </w:t>
      </w:r>
      <w:r w:rsidRPr="00325BD4">
        <w:rPr>
          <w:spacing w:val="-2"/>
          <w:szCs w:val="16"/>
        </w:rPr>
        <w:t>общественных слушаниях по материалам ОВОС</w:t>
      </w:r>
    </w:p>
    <w:p w:rsidR="00791C67" w:rsidRPr="00325BD4" w:rsidRDefault="00791C67" w:rsidP="0025587E">
      <w:pPr>
        <w:numPr>
          <w:ilvl w:val="0"/>
          <w:numId w:val="45"/>
        </w:numPr>
        <w:tabs>
          <w:tab w:val="clear" w:pos="786"/>
        </w:tabs>
        <w:spacing w:after="0" w:line="240" w:lineRule="auto"/>
        <w:ind w:left="426" w:hanging="284"/>
        <w:jc w:val="both"/>
      </w:pPr>
      <w:r w:rsidRPr="00325BD4">
        <w:t>Проведение общественной экологической экспертизы</w:t>
      </w:r>
    </w:p>
    <w:p w:rsidR="00791C67" w:rsidRPr="00325BD4" w:rsidRDefault="00791C67" w:rsidP="0025587E">
      <w:pPr>
        <w:numPr>
          <w:ilvl w:val="0"/>
          <w:numId w:val="45"/>
        </w:numPr>
        <w:tabs>
          <w:tab w:val="clear" w:pos="786"/>
        </w:tabs>
        <w:spacing w:after="0" w:line="240" w:lineRule="auto"/>
        <w:ind w:left="426" w:hanging="284"/>
        <w:jc w:val="both"/>
      </w:pPr>
      <w:r w:rsidRPr="00325BD4">
        <w:t>Участие в проведении государственной экологической экспертизы</w:t>
      </w:r>
    </w:p>
    <w:p w:rsidR="00791C67" w:rsidRPr="00325BD4" w:rsidRDefault="00791C67" w:rsidP="0025587E">
      <w:pPr>
        <w:numPr>
          <w:ilvl w:val="0"/>
          <w:numId w:val="45"/>
        </w:numPr>
        <w:tabs>
          <w:tab w:val="clear" w:pos="786"/>
        </w:tabs>
        <w:spacing w:after="0" w:line="240" w:lineRule="auto"/>
        <w:ind w:left="426" w:hanging="284"/>
        <w:jc w:val="both"/>
        <w:rPr>
          <w:spacing w:val="-4"/>
        </w:rPr>
      </w:pPr>
      <w:r w:rsidRPr="00325BD4">
        <w:t xml:space="preserve">Участие в </w:t>
      </w:r>
      <w:r w:rsidRPr="00325BD4">
        <w:rPr>
          <w:spacing w:val="-4"/>
        </w:rPr>
        <w:t>публичных слушаниях по вопросам землепользования и застройки поселений</w:t>
      </w:r>
    </w:p>
    <w:p w:rsidR="00791C67" w:rsidRPr="00325BD4" w:rsidRDefault="00791C67" w:rsidP="0025587E">
      <w:pPr>
        <w:numPr>
          <w:ilvl w:val="0"/>
          <w:numId w:val="45"/>
        </w:numPr>
        <w:tabs>
          <w:tab w:val="clear" w:pos="786"/>
        </w:tabs>
        <w:spacing w:after="0" w:line="240" w:lineRule="auto"/>
        <w:ind w:left="426" w:hanging="284"/>
        <w:jc w:val="both"/>
      </w:pPr>
      <w:r w:rsidRPr="00325BD4">
        <w:t>Инициирование и проведение экологических</w:t>
      </w:r>
      <w:r w:rsidRPr="00325BD4">
        <w:rPr>
          <w:bCs/>
        </w:rPr>
        <w:t xml:space="preserve"> </w:t>
      </w:r>
      <w:r w:rsidRPr="00325BD4">
        <w:t>референдумов</w:t>
      </w:r>
    </w:p>
    <w:p w:rsidR="00791C67" w:rsidRPr="00325BD4" w:rsidRDefault="00791C67" w:rsidP="0025587E">
      <w:pPr>
        <w:numPr>
          <w:ilvl w:val="0"/>
          <w:numId w:val="45"/>
        </w:numPr>
        <w:tabs>
          <w:tab w:val="clear" w:pos="786"/>
        </w:tabs>
        <w:spacing w:after="0" w:line="240" w:lineRule="auto"/>
        <w:ind w:left="426" w:hanging="284"/>
        <w:jc w:val="both"/>
      </w:pPr>
      <w:r w:rsidRPr="00325BD4">
        <w:t xml:space="preserve">Разработка и принятие гражданами экологически значимых решений </w:t>
      </w:r>
    </w:p>
    <w:p w:rsidR="00791C67" w:rsidRPr="00325BD4" w:rsidRDefault="00791C67" w:rsidP="0025587E">
      <w:pPr>
        <w:numPr>
          <w:ilvl w:val="0"/>
          <w:numId w:val="45"/>
        </w:numPr>
        <w:tabs>
          <w:tab w:val="clear" w:pos="786"/>
        </w:tabs>
        <w:spacing w:after="0" w:line="240" w:lineRule="auto"/>
        <w:ind w:left="426" w:hanging="284"/>
        <w:jc w:val="both"/>
      </w:pPr>
      <w:r w:rsidRPr="00325BD4">
        <w:t xml:space="preserve">Получение </w:t>
      </w:r>
      <w:r w:rsidRPr="00325BD4">
        <w:rPr>
          <w:spacing w:val="-2"/>
        </w:rPr>
        <w:t xml:space="preserve">и распространение </w:t>
      </w:r>
      <w:r w:rsidRPr="00325BD4">
        <w:t>экологически значимой информации</w:t>
      </w:r>
    </w:p>
    <w:p w:rsidR="00791C67" w:rsidRPr="00325BD4" w:rsidRDefault="00791C67" w:rsidP="0025587E">
      <w:pPr>
        <w:numPr>
          <w:ilvl w:val="0"/>
          <w:numId w:val="45"/>
        </w:numPr>
        <w:tabs>
          <w:tab w:val="clear" w:pos="786"/>
        </w:tabs>
        <w:spacing w:after="0" w:line="240" w:lineRule="auto"/>
        <w:ind w:left="426" w:hanging="284"/>
        <w:jc w:val="both"/>
      </w:pPr>
      <w:r w:rsidRPr="00325BD4">
        <w:t>Участие граждан в качестве общественных инспекторов в природоохранных органах</w:t>
      </w:r>
    </w:p>
    <w:p w:rsidR="00791C67" w:rsidRPr="00325BD4" w:rsidRDefault="00791C67" w:rsidP="0025587E">
      <w:pPr>
        <w:numPr>
          <w:ilvl w:val="0"/>
          <w:numId w:val="45"/>
        </w:numPr>
        <w:tabs>
          <w:tab w:val="clear" w:pos="786"/>
        </w:tabs>
        <w:spacing w:after="0" w:line="240" w:lineRule="auto"/>
        <w:ind w:left="426" w:hanging="284"/>
        <w:jc w:val="both"/>
      </w:pPr>
      <w:r w:rsidRPr="00325BD4">
        <w:t>Участие в правозащитных экологических общественных объединениях и движениях</w:t>
      </w:r>
    </w:p>
    <w:p w:rsidR="00791C67" w:rsidRPr="00325BD4" w:rsidRDefault="00791C67" w:rsidP="0025587E">
      <w:pPr>
        <w:numPr>
          <w:ilvl w:val="0"/>
          <w:numId w:val="45"/>
        </w:numPr>
        <w:tabs>
          <w:tab w:val="clear" w:pos="786"/>
        </w:tabs>
        <w:spacing w:after="0" w:line="240" w:lineRule="auto"/>
        <w:ind w:left="426"/>
        <w:jc w:val="both"/>
      </w:pPr>
      <w:r w:rsidRPr="00325BD4">
        <w:t xml:space="preserve">Обращения в средства массовой информации </w:t>
      </w:r>
    </w:p>
    <w:p w:rsidR="00791C67" w:rsidRPr="00325BD4" w:rsidRDefault="00791C67" w:rsidP="0025587E">
      <w:pPr>
        <w:numPr>
          <w:ilvl w:val="0"/>
          <w:numId w:val="45"/>
        </w:numPr>
        <w:tabs>
          <w:tab w:val="clear" w:pos="786"/>
        </w:tabs>
        <w:spacing w:after="0" w:line="240" w:lineRule="auto"/>
        <w:ind w:left="426" w:right="-144"/>
        <w:jc w:val="both"/>
        <w:rPr>
          <w:spacing w:val="-6"/>
        </w:rPr>
      </w:pPr>
      <w:r w:rsidRPr="00325BD4">
        <w:rPr>
          <w:spacing w:val="-6"/>
        </w:rPr>
        <w:t>Направление жалоб, заявлений, предложений в контрольные и правоохранительные органы</w:t>
      </w:r>
    </w:p>
    <w:p w:rsidR="00791C67" w:rsidRPr="00325BD4" w:rsidRDefault="00791C67" w:rsidP="0025587E">
      <w:pPr>
        <w:numPr>
          <w:ilvl w:val="0"/>
          <w:numId w:val="45"/>
        </w:numPr>
        <w:tabs>
          <w:tab w:val="clear" w:pos="786"/>
        </w:tabs>
        <w:spacing w:after="0" w:line="240" w:lineRule="auto"/>
        <w:ind w:left="426"/>
        <w:jc w:val="both"/>
      </w:pPr>
      <w:r w:rsidRPr="00325BD4">
        <w:t>Предъявление исков в суды общей юрисдикции и арбитражные суды.</w:t>
      </w:r>
    </w:p>
    <w:p w:rsidR="00791C67" w:rsidRPr="009762D4" w:rsidRDefault="00791C67" w:rsidP="00791C67">
      <w:pPr>
        <w:pStyle w:val="Default"/>
        <w:shd w:val="clear" w:color="auto" w:fill="FFFFFF"/>
        <w:tabs>
          <w:tab w:val="left" w:pos="0"/>
        </w:tabs>
        <w:ind w:left="709"/>
        <w:jc w:val="both"/>
        <w:rPr>
          <w:rStyle w:val="afa"/>
          <w:b w:val="0"/>
        </w:rPr>
      </w:pPr>
    </w:p>
    <w:p w:rsidR="00791C67" w:rsidRPr="00325BD4" w:rsidRDefault="00791C67" w:rsidP="00791C67">
      <w:pPr>
        <w:ind w:firstLine="709"/>
        <w:jc w:val="both"/>
        <w:rPr>
          <w:i/>
        </w:rPr>
      </w:pPr>
      <w:r>
        <w:rPr>
          <w:b/>
          <w:bCs/>
        </w:rPr>
        <w:t>Задание № 2</w:t>
      </w:r>
      <w:r w:rsidRPr="00325BD4">
        <w:rPr>
          <w:b/>
          <w:bCs/>
        </w:rPr>
        <w:t xml:space="preserve">. </w:t>
      </w:r>
      <w:r w:rsidRPr="006535D9">
        <w:rPr>
          <w:b/>
        </w:rPr>
        <w:t xml:space="preserve">В ходе государственного </w:t>
      </w:r>
      <w:r w:rsidRPr="006535D9">
        <w:rPr>
          <w:b/>
          <w:bCs/>
        </w:rPr>
        <w:t>экологическ</w:t>
      </w:r>
      <w:r w:rsidRPr="006535D9">
        <w:rPr>
          <w:b/>
        </w:rPr>
        <w:t>ого контроля инспектор вправе:</w:t>
      </w:r>
      <w:r w:rsidRPr="00325BD4">
        <w:rPr>
          <w:i/>
        </w:rPr>
        <w:t xml:space="preserve"> </w:t>
      </w:r>
    </w:p>
    <w:p w:rsidR="00791C67" w:rsidRPr="00325BD4" w:rsidRDefault="00791C67" w:rsidP="0025587E">
      <w:pPr>
        <w:numPr>
          <w:ilvl w:val="0"/>
          <w:numId w:val="46"/>
        </w:numPr>
        <w:suppressAutoHyphens/>
        <w:spacing w:after="0" w:line="233" w:lineRule="auto"/>
        <w:ind w:left="425" w:hanging="284"/>
        <w:jc w:val="both"/>
        <w:rPr>
          <w:spacing w:val="-6"/>
        </w:rPr>
      </w:pPr>
      <w:r w:rsidRPr="00325BD4">
        <w:rPr>
          <w:spacing w:val="-6"/>
        </w:rPr>
        <w:t>Посещать подконтрольные объекты и знакомиться с любыми документами и материа</w:t>
      </w:r>
      <w:r w:rsidRPr="00325BD4">
        <w:rPr>
          <w:spacing w:val="-6"/>
        </w:rPr>
        <w:softHyphen/>
        <w:t>ла</w:t>
      </w:r>
      <w:r w:rsidRPr="00325BD4">
        <w:rPr>
          <w:spacing w:val="-6"/>
        </w:rPr>
        <w:softHyphen/>
        <w:t>ми</w:t>
      </w:r>
    </w:p>
    <w:p w:rsidR="00791C67" w:rsidRPr="00325BD4" w:rsidRDefault="00791C67" w:rsidP="0025587E">
      <w:pPr>
        <w:numPr>
          <w:ilvl w:val="0"/>
          <w:numId w:val="46"/>
        </w:numPr>
        <w:suppressAutoHyphens/>
        <w:spacing w:after="0" w:line="233" w:lineRule="auto"/>
        <w:ind w:left="425" w:hanging="284"/>
        <w:jc w:val="both"/>
        <w:rPr>
          <w:spacing w:val="-2"/>
        </w:rPr>
      </w:pPr>
      <w:r w:rsidRPr="00325BD4">
        <w:rPr>
          <w:spacing w:val="-2"/>
        </w:rPr>
        <w:t>Проверять соблюдение экологических требований и нормативов</w:t>
      </w:r>
    </w:p>
    <w:p w:rsidR="00791C67" w:rsidRPr="00325BD4" w:rsidRDefault="00791C67" w:rsidP="0025587E">
      <w:pPr>
        <w:numPr>
          <w:ilvl w:val="0"/>
          <w:numId w:val="46"/>
        </w:numPr>
        <w:suppressAutoHyphens/>
        <w:spacing w:after="0" w:line="233" w:lineRule="auto"/>
        <w:ind w:left="425" w:hanging="284"/>
        <w:jc w:val="both"/>
        <w:rPr>
          <w:spacing w:val="-2"/>
        </w:rPr>
      </w:pPr>
      <w:r w:rsidRPr="00325BD4">
        <w:rPr>
          <w:spacing w:val="-2"/>
        </w:rPr>
        <w:t>Составить протокол об административном нарушении (при наличии такового)</w:t>
      </w:r>
    </w:p>
    <w:p w:rsidR="00791C67" w:rsidRPr="00325BD4" w:rsidRDefault="00791C67" w:rsidP="0025587E">
      <w:pPr>
        <w:numPr>
          <w:ilvl w:val="0"/>
          <w:numId w:val="46"/>
        </w:numPr>
        <w:suppressAutoHyphens/>
        <w:spacing w:after="0" w:line="233" w:lineRule="auto"/>
        <w:ind w:left="425" w:hanging="284"/>
        <w:jc w:val="both"/>
        <w:rPr>
          <w:spacing w:val="-2"/>
        </w:rPr>
      </w:pPr>
      <w:r w:rsidRPr="00325BD4">
        <w:rPr>
          <w:spacing w:val="-2"/>
        </w:rPr>
        <w:t>Выдать обязательное для исполнения пред</w:t>
      </w:r>
      <w:r w:rsidRPr="00325BD4">
        <w:rPr>
          <w:spacing w:val="-2"/>
        </w:rPr>
        <w:softHyphen/>
        <w:t>пи</w:t>
      </w:r>
      <w:r w:rsidRPr="00325BD4">
        <w:rPr>
          <w:spacing w:val="-2"/>
        </w:rPr>
        <w:softHyphen/>
        <w:t>са</w:t>
      </w:r>
      <w:r w:rsidRPr="00325BD4">
        <w:rPr>
          <w:spacing w:val="-2"/>
        </w:rPr>
        <w:softHyphen/>
        <w:t>ние об устранении нарушений</w:t>
      </w:r>
    </w:p>
    <w:p w:rsidR="00791C67" w:rsidRPr="00325BD4" w:rsidRDefault="00791C67" w:rsidP="0025587E">
      <w:pPr>
        <w:numPr>
          <w:ilvl w:val="0"/>
          <w:numId w:val="46"/>
        </w:numPr>
        <w:suppressAutoHyphens/>
        <w:spacing w:after="0" w:line="233" w:lineRule="auto"/>
        <w:ind w:left="425" w:hanging="284"/>
        <w:jc w:val="both"/>
        <w:rPr>
          <w:spacing w:val="-2"/>
        </w:rPr>
      </w:pPr>
      <w:r w:rsidRPr="00325BD4">
        <w:rPr>
          <w:spacing w:val="-2"/>
        </w:rPr>
        <w:t>Аннулировать разрешение (лицензию) на осуществление хозяйственной деятельности</w:t>
      </w:r>
    </w:p>
    <w:p w:rsidR="00791C67" w:rsidRPr="00325BD4" w:rsidRDefault="00791C67" w:rsidP="0025587E">
      <w:pPr>
        <w:numPr>
          <w:ilvl w:val="0"/>
          <w:numId w:val="46"/>
        </w:numPr>
        <w:suppressAutoHyphens/>
        <w:spacing w:after="0" w:line="233" w:lineRule="auto"/>
        <w:ind w:left="425" w:hanging="284"/>
        <w:jc w:val="both"/>
        <w:rPr>
          <w:spacing w:val="-2"/>
        </w:rPr>
      </w:pPr>
      <w:r w:rsidRPr="00325BD4">
        <w:rPr>
          <w:spacing w:val="-2"/>
        </w:rPr>
        <w:t>Потребовать приостановления или прекращения эксплуатации техногенного объекта</w:t>
      </w:r>
    </w:p>
    <w:p w:rsidR="00791C67" w:rsidRPr="00325BD4" w:rsidRDefault="00791C67" w:rsidP="0025587E">
      <w:pPr>
        <w:numPr>
          <w:ilvl w:val="0"/>
          <w:numId w:val="46"/>
        </w:numPr>
        <w:suppressAutoHyphens/>
        <w:spacing w:after="0" w:line="233" w:lineRule="auto"/>
        <w:ind w:left="425" w:hanging="284"/>
        <w:jc w:val="both"/>
      </w:pPr>
      <w:r w:rsidRPr="00325BD4">
        <w:rPr>
          <w:spacing w:val="-2"/>
        </w:rPr>
        <w:t>На</w:t>
      </w:r>
      <w:r w:rsidRPr="00325BD4">
        <w:rPr>
          <w:spacing w:val="-2"/>
        </w:rPr>
        <w:softHyphen/>
        <w:t>ложить административный штраф</w:t>
      </w:r>
    </w:p>
    <w:p w:rsidR="00791C67" w:rsidRPr="00325BD4" w:rsidRDefault="00791C67" w:rsidP="0025587E">
      <w:pPr>
        <w:numPr>
          <w:ilvl w:val="0"/>
          <w:numId w:val="46"/>
        </w:numPr>
        <w:suppressAutoHyphens/>
        <w:spacing w:after="0" w:line="233" w:lineRule="auto"/>
        <w:ind w:left="425" w:hanging="284"/>
        <w:jc w:val="both"/>
        <w:rPr>
          <w:spacing w:val="-2"/>
        </w:rPr>
      </w:pPr>
      <w:r w:rsidRPr="00325BD4">
        <w:rPr>
          <w:spacing w:val="-2"/>
        </w:rPr>
        <w:t xml:space="preserve">Привлечь к дисциплинарной ответственности </w:t>
      </w:r>
    </w:p>
    <w:p w:rsidR="00791C67" w:rsidRPr="00325BD4" w:rsidRDefault="00791C67" w:rsidP="0025587E">
      <w:pPr>
        <w:numPr>
          <w:ilvl w:val="0"/>
          <w:numId w:val="46"/>
        </w:numPr>
        <w:suppressAutoHyphens/>
        <w:spacing w:after="0" w:line="233" w:lineRule="auto"/>
        <w:ind w:left="425" w:hanging="284"/>
        <w:jc w:val="both"/>
        <w:rPr>
          <w:spacing w:val="-2"/>
        </w:rPr>
      </w:pPr>
      <w:r w:rsidRPr="00325BD4">
        <w:rPr>
          <w:spacing w:val="-2"/>
        </w:rPr>
        <w:t>Привлечь к уголовной ответ</w:t>
      </w:r>
      <w:r w:rsidRPr="00325BD4">
        <w:rPr>
          <w:spacing w:val="-2"/>
        </w:rPr>
        <w:softHyphen/>
        <w:t>ст</w:t>
      </w:r>
      <w:r w:rsidRPr="00325BD4">
        <w:rPr>
          <w:spacing w:val="-2"/>
        </w:rPr>
        <w:softHyphen/>
        <w:t>вен</w:t>
      </w:r>
      <w:r w:rsidRPr="00325BD4">
        <w:rPr>
          <w:spacing w:val="-2"/>
        </w:rPr>
        <w:softHyphen/>
        <w:t>нос</w:t>
      </w:r>
      <w:r w:rsidRPr="00325BD4">
        <w:rPr>
          <w:spacing w:val="-2"/>
        </w:rPr>
        <w:softHyphen/>
        <w:t xml:space="preserve">ти </w:t>
      </w:r>
    </w:p>
    <w:p w:rsidR="00791C67" w:rsidRPr="00325BD4" w:rsidRDefault="00791C67" w:rsidP="0025587E">
      <w:pPr>
        <w:numPr>
          <w:ilvl w:val="0"/>
          <w:numId w:val="46"/>
        </w:numPr>
        <w:suppressAutoHyphens/>
        <w:spacing w:after="0" w:line="233" w:lineRule="auto"/>
        <w:ind w:left="425" w:hanging="425"/>
        <w:jc w:val="both"/>
        <w:rPr>
          <w:spacing w:val="-2"/>
        </w:rPr>
      </w:pPr>
      <w:r w:rsidRPr="00325BD4">
        <w:rPr>
          <w:spacing w:val="-2"/>
        </w:rPr>
        <w:t>Предъявить в суд иск о возмещении вреда окружающей среде.</w:t>
      </w:r>
    </w:p>
    <w:p w:rsidR="00791C67" w:rsidRPr="00325BD4" w:rsidRDefault="00791C67" w:rsidP="00791C67">
      <w:pPr>
        <w:jc w:val="both"/>
        <w:rPr>
          <w:spacing w:val="-2"/>
          <w:sz w:val="20"/>
          <w:szCs w:val="20"/>
        </w:rPr>
      </w:pPr>
    </w:p>
    <w:p w:rsidR="00791C67" w:rsidRPr="00325BD4" w:rsidRDefault="00791C67" w:rsidP="00791C67">
      <w:pPr>
        <w:ind w:firstLine="709"/>
        <w:jc w:val="both"/>
        <w:rPr>
          <w:b/>
          <w:bCs/>
        </w:rPr>
      </w:pPr>
      <w:r w:rsidRPr="00325BD4">
        <w:rPr>
          <w:b/>
          <w:bCs/>
        </w:rPr>
        <w:t>Задание</w:t>
      </w:r>
      <w:r w:rsidRPr="00325BD4">
        <w:rPr>
          <w:spacing w:val="-2"/>
        </w:rPr>
        <w:t xml:space="preserve"> </w:t>
      </w:r>
      <w:r w:rsidRPr="00325BD4">
        <w:rPr>
          <w:b/>
          <w:bCs/>
        </w:rPr>
        <w:t>№</w:t>
      </w:r>
      <w:r w:rsidRPr="00325BD4">
        <w:rPr>
          <w:spacing w:val="-2"/>
        </w:rPr>
        <w:t xml:space="preserve"> </w:t>
      </w:r>
      <w:r>
        <w:rPr>
          <w:b/>
          <w:bCs/>
        </w:rPr>
        <w:t>3</w:t>
      </w:r>
      <w:r w:rsidRPr="00325BD4">
        <w:rPr>
          <w:b/>
          <w:bCs/>
        </w:rPr>
        <w:t>.</w:t>
      </w:r>
    </w:p>
    <w:p w:rsidR="00791C67" w:rsidRPr="00325BD4" w:rsidRDefault="00791C67" w:rsidP="00791C67">
      <w:pPr>
        <w:ind w:firstLine="426"/>
        <w:jc w:val="both"/>
        <w:rPr>
          <w:spacing w:val="-2"/>
        </w:rPr>
      </w:pPr>
      <w:r w:rsidRPr="00325BD4">
        <w:rPr>
          <w:spacing w:val="-2"/>
        </w:rPr>
        <w:t xml:space="preserve">В одном из районов Крайнего Севера районная </w:t>
      </w:r>
      <w:proofErr w:type="spellStart"/>
      <w:r w:rsidRPr="00325BD4">
        <w:rPr>
          <w:spacing w:val="-2"/>
        </w:rPr>
        <w:t>рыбхозяйственная</w:t>
      </w:r>
      <w:proofErr w:type="spellEnd"/>
      <w:r w:rsidRPr="00325BD4">
        <w:rPr>
          <w:spacing w:val="-2"/>
        </w:rPr>
        <w:t xml:space="preserve"> инспекция обнаружила на поверхности водоема крупное нефтяное пятно. Проверка показала, что оно образовалось в результате течи одной из цистерн склада ГСМ. Территориальный комитет по водным ресурсам предъявил иск о возмещении вреда, причиненного окружающей природной среде. </w:t>
      </w:r>
    </w:p>
    <w:p w:rsidR="00791C67" w:rsidRPr="00325BD4" w:rsidRDefault="00791C67" w:rsidP="00791C67">
      <w:pPr>
        <w:ind w:firstLine="426"/>
        <w:jc w:val="both"/>
        <w:rPr>
          <w:spacing w:val="-4"/>
        </w:rPr>
      </w:pPr>
      <w:r w:rsidRPr="00325BD4">
        <w:rPr>
          <w:spacing w:val="-4"/>
        </w:rPr>
        <w:t xml:space="preserve">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w:t>
      </w:r>
      <w:r w:rsidRPr="00325BD4">
        <w:rPr>
          <w:spacing w:val="-4"/>
        </w:rPr>
        <w:lastRenderedPageBreak/>
        <w:t>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791C67" w:rsidRPr="006535D9" w:rsidRDefault="00791C67" w:rsidP="00791C67">
      <w:pPr>
        <w:suppressAutoHyphens/>
        <w:ind w:left="426"/>
        <w:jc w:val="both"/>
        <w:rPr>
          <w:b/>
        </w:rPr>
      </w:pPr>
      <w:r w:rsidRPr="006535D9">
        <w:rPr>
          <w:b/>
        </w:rPr>
        <w:t>Какие меры могут принять органы государст</w:t>
      </w:r>
      <w:r w:rsidRPr="006535D9">
        <w:rPr>
          <w:b/>
        </w:rPr>
        <w:softHyphen/>
        <w:t>вен</w:t>
      </w:r>
      <w:r w:rsidRPr="006535D9">
        <w:rPr>
          <w:b/>
        </w:rPr>
        <w:softHyphen/>
        <w:t xml:space="preserve">ного экологического контроля? </w:t>
      </w:r>
    </w:p>
    <w:p w:rsidR="00791C67" w:rsidRPr="006535D9" w:rsidRDefault="00791C67" w:rsidP="00791C67">
      <w:pPr>
        <w:suppressAutoHyphens/>
        <w:ind w:left="426"/>
        <w:jc w:val="both"/>
        <w:rPr>
          <w:b/>
        </w:rPr>
      </w:pPr>
      <w:r w:rsidRPr="006535D9">
        <w:rPr>
          <w:b/>
        </w:rPr>
        <w:t>Кто должен понести ответственность в данном случае?</w:t>
      </w:r>
    </w:p>
    <w:p w:rsidR="00791C67" w:rsidRPr="00325BD4" w:rsidRDefault="00791C67" w:rsidP="00791C67">
      <w:pPr>
        <w:jc w:val="both"/>
        <w:rPr>
          <w:b/>
          <w:bCs/>
          <w:sz w:val="20"/>
          <w:szCs w:val="20"/>
        </w:rPr>
      </w:pPr>
    </w:p>
    <w:p w:rsidR="00791C67" w:rsidRPr="00325BD4" w:rsidRDefault="00791C67" w:rsidP="00791C67">
      <w:pPr>
        <w:ind w:firstLine="709"/>
        <w:jc w:val="both"/>
        <w:rPr>
          <w:b/>
          <w:bCs/>
        </w:rPr>
      </w:pPr>
      <w:r w:rsidRPr="00325BD4">
        <w:rPr>
          <w:b/>
          <w:bCs/>
        </w:rPr>
        <w:t>Задание</w:t>
      </w:r>
      <w:r w:rsidRPr="00325BD4">
        <w:rPr>
          <w:spacing w:val="-2"/>
        </w:rPr>
        <w:t xml:space="preserve"> </w:t>
      </w:r>
      <w:r w:rsidRPr="00325BD4">
        <w:rPr>
          <w:b/>
          <w:bCs/>
        </w:rPr>
        <w:t>№</w:t>
      </w:r>
      <w:r w:rsidRPr="00325BD4">
        <w:rPr>
          <w:spacing w:val="-2"/>
        </w:rPr>
        <w:t xml:space="preserve"> </w:t>
      </w:r>
      <w:r>
        <w:rPr>
          <w:b/>
          <w:bCs/>
        </w:rPr>
        <w:t>4</w:t>
      </w:r>
      <w:r w:rsidRPr="00325BD4">
        <w:rPr>
          <w:b/>
          <w:bCs/>
        </w:rPr>
        <w:t>.</w:t>
      </w:r>
    </w:p>
    <w:p w:rsidR="00791C67" w:rsidRPr="00325BD4" w:rsidRDefault="00791C67" w:rsidP="00791C67">
      <w:pPr>
        <w:pStyle w:val="310"/>
        <w:spacing w:after="0"/>
        <w:ind w:firstLine="426"/>
        <w:jc w:val="both"/>
        <w:rPr>
          <w:spacing w:val="2"/>
          <w:sz w:val="24"/>
        </w:rPr>
      </w:pPr>
      <w:r w:rsidRPr="00325BD4">
        <w:rPr>
          <w:spacing w:val="2"/>
          <w:sz w:val="24"/>
        </w:rPr>
        <w:t>При проверке санитарного состояния города было отмечено: ввиду нарушения пра</w:t>
      </w:r>
      <w:r w:rsidRPr="00325BD4">
        <w:rPr>
          <w:spacing w:val="2"/>
          <w:sz w:val="24"/>
        </w:rPr>
        <w:softHyphen/>
        <w:t>вил эксплуатации очистных сооружений городская ТЭЦ загрязняет дымом и сажей бли</w:t>
      </w:r>
      <w:r w:rsidRPr="00325BD4">
        <w:rPr>
          <w:spacing w:val="2"/>
          <w:sz w:val="24"/>
        </w:rPr>
        <w:softHyphen/>
        <w:t>жай</w:t>
      </w:r>
      <w:r w:rsidRPr="00325BD4">
        <w:rPr>
          <w:spacing w:val="2"/>
          <w:sz w:val="24"/>
        </w:rPr>
        <w:softHyphen/>
        <w:t>шие водоёмы, улицы и жилые кварталы; из пяти автохозяйств города только в двух ведутся наблюдения за концентрацией окиси углерода в выхлопных газах авто</w:t>
      </w:r>
      <w:r w:rsidRPr="00325BD4">
        <w:rPr>
          <w:spacing w:val="2"/>
          <w:sz w:val="24"/>
        </w:rPr>
        <w:softHyphen/>
        <w:t>мо</w:t>
      </w:r>
      <w:r w:rsidRPr="00325BD4">
        <w:rPr>
          <w:spacing w:val="2"/>
          <w:sz w:val="24"/>
        </w:rPr>
        <w:softHyphen/>
        <w:t>билей; на окраине города размещена свалка отходов, дым и копоть от которых доходит до жилых районов; общая площадь зелёных насаждений в городе в расчете на одного жителя рав</w:t>
      </w:r>
      <w:r w:rsidRPr="00325BD4">
        <w:rPr>
          <w:spacing w:val="2"/>
          <w:sz w:val="24"/>
        </w:rPr>
        <w:softHyphen/>
        <w:t>ня</w:t>
      </w:r>
      <w:r w:rsidRPr="00325BD4">
        <w:rPr>
          <w:spacing w:val="2"/>
          <w:sz w:val="24"/>
        </w:rPr>
        <w:softHyphen/>
        <w:t xml:space="preserve">ется </w:t>
      </w:r>
      <w:smartTag w:uri="urn:schemas-microsoft-com:office:smarttags" w:element="metricconverter">
        <w:smartTagPr>
          <w:attr w:name="ProductID" w:val="10 кв. метров"/>
        </w:smartTagPr>
        <w:r w:rsidRPr="00325BD4">
          <w:rPr>
            <w:spacing w:val="2"/>
            <w:sz w:val="24"/>
          </w:rPr>
          <w:t>10 кв. метров</w:t>
        </w:r>
      </w:smartTag>
      <w:r w:rsidRPr="00325BD4">
        <w:rPr>
          <w:spacing w:val="2"/>
          <w:sz w:val="24"/>
        </w:rPr>
        <w:t>.</w:t>
      </w:r>
    </w:p>
    <w:p w:rsidR="00791C67" w:rsidRPr="006535D9" w:rsidRDefault="00791C67" w:rsidP="00791C67">
      <w:pPr>
        <w:pStyle w:val="310"/>
        <w:spacing w:after="0"/>
        <w:ind w:firstLine="709"/>
        <w:jc w:val="both"/>
        <w:rPr>
          <w:b/>
          <w:sz w:val="24"/>
        </w:rPr>
      </w:pPr>
      <w:r w:rsidRPr="006535D9">
        <w:rPr>
          <w:b/>
          <w:sz w:val="24"/>
        </w:rPr>
        <w:t>Назовите государственные и общественные организации города, призванные осу</w:t>
      </w:r>
      <w:r w:rsidRPr="006535D9">
        <w:rPr>
          <w:b/>
          <w:sz w:val="24"/>
        </w:rPr>
        <w:softHyphen/>
        <w:t>щес</w:t>
      </w:r>
      <w:r w:rsidRPr="006535D9">
        <w:rPr>
          <w:b/>
          <w:sz w:val="24"/>
        </w:rPr>
        <w:softHyphen/>
        <w:t>твлять контроль за соблюдением правил охраны окружающей природной среды.</w:t>
      </w:r>
    </w:p>
    <w:p w:rsidR="00791C67" w:rsidRPr="006535D9" w:rsidRDefault="00791C67" w:rsidP="00791C67">
      <w:pPr>
        <w:pStyle w:val="310"/>
        <w:spacing w:after="0"/>
        <w:ind w:firstLine="709"/>
        <w:jc w:val="both"/>
        <w:rPr>
          <w:b/>
          <w:spacing w:val="-4"/>
          <w:sz w:val="24"/>
          <w:szCs w:val="24"/>
        </w:rPr>
      </w:pPr>
      <w:r w:rsidRPr="006535D9">
        <w:rPr>
          <w:b/>
          <w:spacing w:val="-4"/>
          <w:sz w:val="24"/>
          <w:szCs w:val="24"/>
        </w:rPr>
        <w:t>Какие мероприятия необходимо провести для оздоровления окружающей среды города?</w:t>
      </w:r>
    </w:p>
    <w:p w:rsidR="00791C67" w:rsidRDefault="00791C67" w:rsidP="00791C67">
      <w:pPr>
        <w:jc w:val="both"/>
      </w:pPr>
    </w:p>
    <w:p w:rsidR="00791C67" w:rsidRDefault="00791C67" w:rsidP="00791C67">
      <w:pPr>
        <w:ind w:firstLine="709"/>
        <w:jc w:val="both"/>
      </w:pPr>
      <w:r>
        <w:rPr>
          <w:b/>
        </w:rPr>
        <w:t xml:space="preserve">4) </w:t>
      </w:r>
      <w:r w:rsidRPr="008B57D1">
        <w:rPr>
          <w:b/>
        </w:rPr>
        <w:t>Практическое занятие</w:t>
      </w:r>
      <w:r>
        <w:rPr>
          <w:b/>
        </w:rPr>
        <w:t xml:space="preserve"> 7.</w:t>
      </w:r>
      <w:r w:rsidRPr="00C264CC">
        <w:rPr>
          <w:sz w:val="28"/>
          <w:szCs w:val="28"/>
        </w:rPr>
        <w:t xml:space="preserve"> </w:t>
      </w:r>
      <w:r w:rsidRPr="00DD6701">
        <w:t>«</w:t>
      </w:r>
      <w:r w:rsidRPr="00DD6701">
        <w:rPr>
          <w:bCs/>
        </w:rPr>
        <w:t>Организация рациональн</w:t>
      </w:r>
      <w:r>
        <w:rPr>
          <w:bCs/>
        </w:rPr>
        <w:t>ого природопользования в России</w:t>
      </w:r>
      <w:r>
        <w:t>».</w:t>
      </w:r>
    </w:p>
    <w:p w:rsidR="00791C67" w:rsidRDefault="00791C67" w:rsidP="00791C67">
      <w:pPr>
        <w:ind w:firstLine="709"/>
        <w:jc w:val="both"/>
      </w:pPr>
      <w:r w:rsidRPr="009762D4">
        <w:rPr>
          <w:rStyle w:val="afa"/>
          <w:color w:val="000000"/>
        </w:rPr>
        <w:t>Цель занятия:</w:t>
      </w:r>
      <w:r w:rsidRPr="00B70139">
        <w:t xml:space="preserve"> </w:t>
      </w:r>
      <w:r>
        <w:t>определить взаимосвязи рационального использования природных ресурсов и экологического равновесия окружающей среды.</w:t>
      </w:r>
    </w:p>
    <w:p w:rsidR="00791C67" w:rsidRPr="004C377A" w:rsidRDefault="00791C67" w:rsidP="00791C67">
      <w:pPr>
        <w:jc w:val="both"/>
      </w:pPr>
    </w:p>
    <w:p w:rsidR="00791C67" w:rsidRPr="004C377A" w:rsidRDefault="00791C67" w:rsidP="00791C67">
      <w:pPr>
        <w:pStyle w:val="Default"/>
        <w:ind w:firstLine="709"/>
      </w:pPr>
      <w:r>
        <w:rPr>
          <w:b/>
          <w:bCs/>
        </w:rPr>
        <w:t>5)</w:t>
      </w:r>
      <w:r w:rsidRPr="004C377A">
        <w:rPr>
          <w:b/>
          <w:bCs/>
        </w:rPr>
        <w:t xml:space="preserve"> </w:t>
      </w:r>
      <w:r>
        <w:rPr>
          <w:b/>
          <w:bCs/>
        </w:rPr>
        <w:t>Устный опрос</w:t>
      </w:r>
    </w:p>
    <w:p w:rsidR="00791C67" w:rsidRDefault="00791C67" w:rsidP="00791C67">
      <w:pPr>
        <w:pStyle w:val="af9"/>
        <w:spacing w:before="0" w:beforeAutospacing="0" w:after="0" w:afterAutospacing="0"/>
        <w:ind w:firstLine="709"/>
        <w:jc w:val="both"/>
        <w:rPr>
          <w:bCs/>
        </w:rPr>
      </w:pPr>
      <w:r w:rsidRPr="002F7BCD">
        <w:rPr>
          <w:bCs/>
        </w:rPr>
        <w:t xml:space="preserve">1.  Проблемы    изучения,  оценки  и использования   природных    условий  и  ресурсов. Возобновляемые и не возобновляемые ресурсы. </w:t>
      </w:r>
    </w:p>
    <w:p w:rsidR="00791C67" w:rsidRPr="002F7BCD" w:rsidRDefault="00791C67" w:rsidP="00791C67">
      <w:pPr>
        <w:pStyle w:val="af9"/>
        <w:spacing w:before="0" w:beforeAutospacing="0" w:after="0" w:afterAutospacing="0"/>
        <w:ind w:firstLine="709"/>
        <w:jc w:val="both"/>
        <w:rPr>
          <w:bCs/>
        </w:rPr>
      </w:pPr>
      <w:r w:rsidRPr="002F7BCD">
        <w:rPr>
          <w:bCs/>
        </w:rPr>
        <w:t xml:space="preserve">2.  Закономерности размещения полезных ископаемых в земной коре. </w:t>
      </w:r>
    </w:p>
    <w:p w:rsidR="00791C67" w:rsidRPr="002F7BCD" w:rsidRDefault="00791C67" w:rsidP="00791C67">
      <w:pPr>
        <w:pStyle w:val="af9"/>
        <w:spacing w:before="0" w:beforeAutospacing="0" w:after="0" w:afterAutospacing="0"/>
        <w:ind w:firstLine="709"/>
        <w:jc w:val="both"/>
        <w:rPr>
          <w:bCs/>
        </w:rPr>
      </w:pPr>
      <w:r w:rsidRPr="002F7BCD">
        <w:rPr>
          <w:bCs/>
        </w:rPr>
        <w:t>3.  Водные, почвенные и агроклиматические ресу</w:t>
      </w:r>
      <w:r>
        <w:rPr>
          <w:bCs/>
        </w:rPr>
        <w:t xml:space="preserve">рсы в природных и хозяйственных </w:t>
      </w:r>
      <w:r w:rsidRPr="002F7BCD">
        <w:rPr>
          <w:bCs/>
        </w:rPr>
        <w:t xml:space="preserve">территориальных системах. </w:t>
      </w:r>
    </w:p>
    <w:p w:rsidR="00791C67" w:rsidRPr="002F7BCD" w:rsidRDefault="00791C67" w:rsidP="00791C67">
      <w:pPr>
        <w:pStyle w:val="af9"/>
        <w:spacing w:before="0" w:beforeAutospacing="0" w:after="0" w:afterAutospacing="0"/>
        <w:ind w:firstLine="709"/>
        <w:jc w:val="both"/>
        <w:rPr>
          <w:bCs/>
        </w:rPr>
      </w:pPr>
      <w:r w:rsidRPr="002F7BCD">
        <w:rPr>
          <w:bCs/>
        </w:rPr>
        <w:t xml:space="preserve">4.  Биотические ресурсы. </w:t>
      </w:r>
    </w:p>
    <w:p w:rsidR="00791C67" w:rsidRPr="002F7BCD" w:rsidRDefault="00791C67" w:rsidP="00791C67">
      <w:pPr>
        <w:pStyle w:val="af9"/>
        <w:spacing w:before="0" w:beforeAutospacing="0" w:after="0" w:afterAutospacing="0"/>
        <w:ind w:firstLine="709"/>
        <w:jc w:val="both"/>
        <w:rPr>
          <w:bCs/>
        </w:rPr>
      </w:pPr>
      <w:r w:rsidRPr="002F7BCD">
        <w:rPr>
          <w:bCs/>
        </w:rPr>
        <w:t xml:space="preserve">5.  Лесные ресурсы. Категории лесных массивов в </w:t>
      </w:r>
      <w:r>
        <w:rPr>
          <w:bCs/>
        </w:rPr>
        <w:t>зависимости от их функций и ре</w:t>
      </w:r>
      <w:r w:rsidRPr="002F7BCD">
        <w:rPr>
          <w:bCs/>
        </w:rPr>
        <w:t xml:space="preserve">жимов эксплуатации. Мониторинг лесных биоценозов, методы их защиты. </w:t>
      </w:r>
    </w:p>
    <w:p w:rsidR="00791C67" w:rsidRPr="002F7BCD" w:rsidRDefault="00791C67" w:rsidP="00791C67">
      <w:pPr>
        <w:pStyle w:val="af9"/>
        <w:spacing w:before="0" w:beforeAutospacing="0" w:after="0" w:afterAutospacing="0"/>
        <w:ind w:firstLine="709"/>
        <w:jc w:val="both"/>
        <w:rPr>
          <w:bCs/>
        </w:rPr>
      </w:pPr>
      <w:r>
        <w:rPr>
          <w:bCs/>
        </w:rPr>
        <w:t xml:space="preserve"> </w:t>
      </w:r>
      <w:r w:rsidRPr="002F7BCD">
        <w:rPr>
          <w:bCs/>
        </w:rPr>
        <w:t xml:space="preserve">6.  Ресурсы животного мира. </w:t>
      </w:r>
    </w:p>
    <w:p w:rsidR="00791C67" w:rsidRPr="004C377A" w:rsidRDefault="00791C67" w:rsidP="00791C67">
      <w:pPr>
        <w:pStyle w:val="af9"/>
        <w:spacing w:before="0" w:beforeAutospacing="0" w:after="0" w:afterAutospacing="0"/>
        <w:ind w:firstLine="709"/>
        <w:jc w:val="both"/>
        <w:rPr>
          <w:bCs/>
        </w:rPr>
      </w:pPr>
      <w:r>
        <w:rPr>
          <w:bCs/>
        </w:rPr>
        <w:t xml:space="preserve"> </w:t>
      </w:r>
      <w:r w:rsidRPr="002F7BCD">
        <w:rPr>
          <w:bCs/>
        </w:rPr>
        <w:t xml:space="preserve">7.  Эколого-экономические основы рационального </w:t>
      </w:r>
      <w:r>
        <w:rPr>
          <w:bCs/>
        </w:rPr>
        <w:t xml:space="preserve"> использования природных ресур</w:t>
      </w:r>
      <w:r w:rsidRPr="002F7BCD">
        <w:rPr>
          <w:bCs/>
        </w:rPr>
        <w:t>сов.</w:t>
      </w:r>
    </w:p>
    <w:p w:rsidR="00791C67" w:rsidRDefault="00791C67" w:rsidP="00791C67">
      <w:pPr>
        <w:rPr>
          <w:b/>
          <w:bCs/>
        </w:rPr>
      </w:pPr>
    </w:p>
    <w:p w:rsidR="00791C67" w:rsidRDefault="00791C67" w:rsidP="00791C67">
      <w:pPr>
        <w:ind w:firstLine="709"/>
        <w:rPr>
          <w:b/>
          <w:bCs/>
        </w:rPr>
      </w:pPr>
      <w:r>
        <w:rPr>
          <w:b/>
          <w:bCs/>
        </w:rPr>
        <w:t xml:space="preserve">6) </w:t>
      </w:r>
      <w:r w:rsidRPr="008B57D1">
        <w:rPr>
          <w:b/>
          <w:bCs/>
        </w:rPr>
        <w:t xml:space="preserve">Самостоятельная работа студентов </w:t>
      </w:r>
    </w:p>
    <w:p w:rsidR="00791C67" w:rsidRDefault="00791C67" w:rsidP="00791C67">
      <w:pPr>
        <w:ind w:firstLine="709"/>
        <w:jc w:val="both"/>
      </w:pPr>
      <w:r>
        <w:t>Составление сравнительной характеристики видов экологического контроля, с использованием учебника экологического права и Закона «Об охране окружающей среды"</w:t>
      </w:r>
    </w:p>
    <w:p w:rsidR="00791C67" w:rsidRDefault="00791C67" w:rsidP="00791C67">
      <w:pPr>
        <w:ind w:firstLine="709"/>
        <w:jc w:val="both"/>
      </w:pPr>
      <w:r>
        <w:t xml:space="preserve">Подготовка сообщения о деятельности службы экологического мониторинга с использованием Интернет-ресурсов. </w:t>
      </w:r>
    </w:p>
    <w:p w:rsidR="00791C67" w:rsidRDefault="00791C67" w:rsidP="00791C67">
      <w:pPr>
        <w:jc w:val="center"/>
        <w:rPr>
          <w:b/>
          <w:bCs/>
        </w:rPr>
      </w:pPr>
    </w:p>
    <w:p w:rsidR="00791C67" w:rsidRPr="008C45BC" w:rsidRDefault="00791C67" w:rsidP="00791C67">
      <w:pPr>
        <w:tabs>
          <w:tab w:val="left" w:pos="0"/>
          <w:tab w:val="left" w:pos="1134"/>
        </w:tabs>
        <w:ind w:firstLine="709"/>
        <w:contextualSpacing/>
        <w:jc w:val="both"/>
        <w:rPr>
          <w:b/>
        </w:rPr>
      </w:pPr>
      <w:r w:rsidRPr="008C45BC">
        <w:rPr>
          <w:b/>
        </w:rPr>
        <w:t>Рекомендуемая литература:</w:t>
      </w:r>
    </w:p>
    <w:p w:rsidR="00791C67" w:rsidRDefault="00791C67" w:rsidP="00791C67">
      <w:pPr>
        <w:tabs>
          <w:tab w:val="left" w:pos="0"/>
          <w:tab w:val="left" w:pos="1134"/>
        </w:tabs>
        <w:ind w:firstLine="709"/>
        <w:contextualSpacing/>
        <w:jc w:val="both"/>
      </w:pPr>
      <w:r>
        <w:lastRenderedPageBreak/>
        <w:t xml:space="preserve">1.Казанцев С.Я. , </w:t>
      </w:r>
      <w:proofErr w:type="spellStart"/>
      <w:r>
        <w:t>Кофман</w:t>
      </w:r>
      <w:proofErr w:type="spellEnd"/>
      <w:r>
        <w:t xml:space="preserve"> Б. И. , Любарский Е. Л. , и др. Экологическое право. Учебник. М.: Академия , 2012 г.</w:t>
      </w:r>
    </w:p>
    <w:p w:rsidR="00791C67" w:rsidRDefault="00791C67" w:rsidP="00791C67">
      <w:pPr>
        <w:tabs>
          <w:tab w:val="left" w:pos="0"/>
          <w:tab w:val="left" w:pos="1134"/>
        </w:tabs>
        <w:ind w:firstLine="709"/>
        <w:contextualSpacing/>
        <w:jc w:val="both"/>
      </w:pPr>
      <w:r>
        <w:t>2.Трушина Т.П. Экологические основы природопользования: учебник/Т.П. Трушина.-Изд.6-е,доп. и пер.-Ростов н/Д:Феникс,2010.</w:t>
      </w:r>
    </w:p>
    <w:p w:rsidR="00791C67" w:rsidRDefault="00791C67" w:rsidP="00791C67">
      <w:pPr>
        <w:jc w:val="center"/>
        <w:rPr>
          <w:b/>
          <w:bCs/>
        </w:rPr>
      </w:pPr>
    </w:p>
    <w:p w:rsidR="00791C67" w:rsidRDefault="00791C67" w:rsidP="00791C67">
      <w:pPr>
        <w:jc w:val="center"/>
        <w:rPr>
          <w:b/>
          <w:bCs/>
        </w:rPr>
      </w:pPr>
    </w:p>
    <w:p w:rsidR="00791C67" w:rsidRDefault="00791C67" w:rsidP="00791C67">
      <w:pPr>
        <w:jc w:val="center"/>
        <w:rPr>
          <w:b/>
        </w:rPr>
      </w:pPr>
      <w:r w:rsidRPr="00AC00EE">
        <w:rPr>
          <w:b/>
          <w:bCs/>
        </w:rPr>
        <w:t xml:space="preserve">Тема </w:t>
      </w:r>
      <w:r>
        <w:rPr>
          <w:b/>
          <w:bCs/>
        </w:rPr>
        <w:t xml:space="preserve">6. </w:t>
      </w:r>
      <w:r w:rsidRPr="00AC00EE">
        <w:rPr>
          <w:b/>
        </w:rPr>
        <w:t>Ответственность  по экологическому праву</w:t>
      </w:r>
      <w:r>
        <w:rPr>
          <w:b/>
        </w:rPr>
        <w:t>.</w:t>
      </w:r>
    </w:p>
    <w:p w:rsidR="00791C67" w:rsidRPr="004C377A" w:rsidRDefault="00791C67" w:rsidP="00791C67">
      <w:pPr>
        <w:jc w:val="center"/>
        <w:rPr>
          <w:b/>
          <w:bCs/>
        </w:rPr>
      </w:pPr>
    </w:p>
    <w:p w:rsidR="00791C67" w:rsidRPr="004C377A" w:rsidRDefault="00791C67" w:rsidP="0025587E">
      <w:pPr>
        <w:pStyle w:val="Default"/>
        <w:numPr>
          <w:ilvl w:val="0"/>
          <w:numId w:val="12"/>
        </w:numPr>
        <w:ind w:left="0" w:firstLine="709"/>
        <w:jc w:val="both"/>
        <w:rPr>
          <w:b/>
          <w:bCs/>
        </w:rPr>
      </w:pPr>
      <w:r>
        <w:rPr>
          <w:b/>
          <w:bCs/>
        </w:rPr>
        <w:t xml:space="preserve">Проведение устного </w:t>
      </w:r>
      <w:r w:rsidRPr="004C377A">
        <w:rPr>
          <w:b/>
          <w:bCs/>
        </w:rPr>
        <w:t>опрос</w:t>
      </w:r>
      <w:r>
        <w:rPr>
          <w:b/>
          <w:bCs/>
        </w:rPr>
        <w:t>а.</w:t>
      </w:r>
    </w:p>
    <w:p w:rsidR="00791C67" w:rsidRPr="009A56FC" w:rsidRDefault="00791C67" w:rsidP="00791C67">
      <w:pPr>
        <w:shd w:val="clear" w:color="auto" w:fill="FFFFFF"/>
        <w:ind w:firstLine="709"/>
        <w:jc w:val="both"/>
        <w:rPr>
          <w:color w:val="000000"/>
        </w:rPr>
      </w:pPr>
      <w:r w:rsidRPr="009A56FC">
        <w:rPr>
          <w:color w:val="000000"/>
        </w:rPr>
        <w:t xml:space="preserve">1. Что означают понятия экологические правонарушения и юридическая ответственность за них? </w:t>
      </w:r>
    </w:p>
    <w:p w:rsidR="00791C67" w:rsidRPr="009A56FC" w:rsidRDefault="00791C67" w:rsidP="00791C67">
      <w:pPr>
        <w:shd w:val="clear" w:color="auto" w:fill="FFFFFF"/>
        <w:ind w:firstLine="709"/>
        <w:jc w:val="both"/>
        <w:rPr>
          <w:color w:val="000000"/>
        </w:rPr>
      </w:pPr>
      <w:r w:rsidRPr="009A56FC">
        <w:rPr>
          <w:color w:val="000000"/>
        </w:rPr>
        <w:t xml:space="preserve">2. Назовите виды ответственности за экологические правонарушения. </w:t>
      </w:r>
    </w:p>
    <w:p w:rsidR="00791C67" w:rsidRPr="009A56FC" w:rsidRDefault="00791C67" w:rsidP="00791C67">
      <w:pPr>
        <w:shd w:val="clear" w:color="auto" w:fill="FFFFFF"/>
        <w:ind w:firstLine="709"/>
        <w:jc w:val="both"/>
        <w:rPr>
          <w:color w:val="000000"/>
        </w:rPr>
      </w:pPr>
      <w:r w:rsidRPr="009A56FC">
        <w:rPr>
          <w:color w:val="000000"/>
        </w:rPr>
        <w:t xml:space="preserve">3. Охарактеризуйте административную и уголовную ответственность за экологические правонарушения. </w:t>
      </w:r>
    </w:p>
    <w:p w:rsidR="00791C67" w:rsidRPr="009A56FC" w:rsidRDefault="00791C67" w:rsidP="00791C67">
      <w:pPr>
        <w:shd w:val="clear" w:color="auto" w:fill="FFFFFF"/>
        <w:ind w:firstLine="709"/>
        <w:jc w:val="both"/>
        <w:rPr>
          <w:color w:val="000000"/>
        </w:rPr>
      </w:pPr>
      <w:r w:rsidRPr="009A56FC">
        <w:rPr>
          <w:color w:val="000000"/>
        </w:rPr>
        <w:t xml:space="preserve">4. Перечислите элементы состава экологического преступления и дайте их краткую характеристику. </w:t>
      </w:r>
    </w:p>
    <w:p w:rsidR="00791C67" w:rsidRPr="009A56FC" w:rsidRDefault="00791C67" w:rsidP="00791C67">
      <w:pPr>
        <w:shd w:val="clear" w:color="auto" w:fill="FFFFFF"/>
        <w:ind w:firstLine="709"/>
        <w:jc w:val="both"/>
        <w:rPr>
          <w:color w:val="000000"/>
        </w:rPr>
      </w:pPr>
      <w:r w:rsidRPr="009A56FC">
        <w:rPr>
          <w:color w:val="000000"/>
        </w:rPr>
        <w:t xml:space="preserve">5. Что такое экологический вред? </w:t>
      </w:r>
    </w:p>
    <w:p w:rsidR="00791C67" w:rsidRPr="009A56FC" w:rsidRDefault="00791C67" w:rsidP="00791C67">
      <w:pPr>
        <w:shd w:val="clear" w:color="auto" w:fill="FFFFFF"/>
        <w:ind w:firstLine="709"/>
        <w:jc w:val="both"/>
        <w:rPr>
          <w:color w:val="000000"/>
        </w:rPr>
      </w:pPr>
      <w:r w:rsidRPr="009A56FC">
        <w:rPr>
          <w:color w:val="000000"/>
        </w:rPr>
        <w:t xml:space="preserve">6. Перечислите виды и формы вреда. </w:t>
      </w:r>
    </w:p>
    <w:p w:rsidR="00791C67" w:rsidRPr="009A56FC" w:rsidRDefault="00791C67" w:rsidP="00791C67">
      <w:pPr>
        <w:shd w:val="clear" w:color="auto" w:fill="FFFFFF"/>
        <w:ind w:firstLine="709"/>
        <w:jc w:val="both"/>
        <w:rPr>
          <w:color w:val="000000"/>
        </w:rPr>
      </w:pPr>
      <w:r w:rsidRPr="009A56FC">
        <w:rPr>
          <w:color w:val="000000"/>
        </w:rPr>
        <w:t xml:space="preserve">7. Каков порядок возмещения экологического вреда? </w:t>
      </w:r>
    </w:p>
    <w:p w:rsidR="00791C67" w:rsidRDefault="00791C67" w:rsidP="00791C67">
      <w:pPr>
        <w:shd w:val="clear" w:color="auto" w:fill="FFFFFF"/>
        <w:ind w:firstLine="709"/>
        <w:jc w:val="both"/>
        <w:rPr>
          <w:color w:val="000000"/>
        </w:rPr>
      </w:pPr>
      <w:r w:rsidRPr="009A56FC">
        <w:rPr>
          <w:color w:val="000000"/>
        </w:rPr>
        <w:t>8. Охарактеризуйте формы возмещения вреда.</w:t>
      </w:r>
    </w:p>
    <w:p w:rsidR="00791C67" w:rsidRDefault="00791C67" w:rsidP="00791C67">
      <w:pPr>
        <w:shd w:val="clear" w:color="auto" w:fill="FFFFFF"/>
        <w:ind w:firstLine="709"/>
        <w:jc w:val="both"/>
        <w:rPr>
          <w:color w:val="000000"/>
        </w:rPr>
      </w:pPr>
    </w:p>
    <w:p w:rsidR="00791C67" w:rsidRPr="004C377A" w:rsidRDefault="00791C67" w:rsidP="00791C67">
      <w:pPr>
        <w:pStyle w:val="Default"/>
        <w:rPr>
          <w:b/>
          <w:bCs/>
        </w:rPr>
      </w:pPr>
      <w:r>
        <w:rPr>
          <w:b/>
          <w:bCs/>
        </w:rPr>
        <w:t xml:space="preserve">             2) </w:t>
      </w:r>
      <w:r w:rsidRPr="004C377A">
        <w:rPr>
          <w:b/>
          <w:bCs/>
        </w:rPr>
        <w:t xml:space="preserve">Выполнение заданий в тестовой форме </w:t>
      </w:r>
    </w:p>
    <w:p w:rsidR="00791C67" w:rsidRDefault="00791C67" w:rsidP="00791C67">
      <w:pPr>
        <w:shd w:val="clear" w:color="auto" w:fill="FFFFFF"/>
        <w:ind w:firstLine="709"/>
        <w:jc w:val="both"/>
        <w:rPr>
          <w:color w:val="000000"/>
        </w:rPr>
      </w:pPr>
    </w:p>
    <w:p w:rsidR="00791C67" w:rsidRPr="00CD41AF" w:rsidRDefault="00791C67" w:rsidP="00791C67">
      <w:pPr>
        <w:widowControl w:val="0"/>
        <w:ind w:firstLine="709"/>
        <w:jc w:val="both"/>
        <w:rPr>
          <w:rFonts w:eastAsia="Batang"/>
          <w:b/>
          <w:color w:val="000000"/>
        </w:rPr>
      </w:pPr>
      <w:r>
        <w:rPr>
          <w:rFonts w:eastAsia="Batang"/>
          <w:b/>
          <w:color w:val="000000"/>
        </w:rPr>
        <w:t xml:space="preserve">1. </w:t>
      </w:r>
      <w:r w:rsidRPr="00CD41AF">
        <w:rPr>
          <w:rFonts w:eastAsia="Batang"/>
          <w:b/>
          <w:color w:val="000000"/>
        </w:rPr>
        <w:t>Нормы права, которые представляют адресованное правонарушителю требования о восстановлении нарушенного состояния природной среды:</w:t>
      </w:r>
    </w:p>
    <w:p w:rsidR="00791C67" w:rsidRPr="00CD41AF" w:rsidRDefault="00791C67" w:rsidP="00791C67">
      <w:pPr>
        <w:widowControl w:val="0"/>
        <w:ind w:firstLine="709"/>
        <w:jc w:val="both"/>
        <w:rPr>
          <w:rFonts w:eastAsia="Batang"/>
          <w:color w:val="000000"/>
        </w:rPr>
      </w:pPr>
      <w:r w:rsidRPr="00CD41AF">
        <w:rPr>
          <w:rFonts w:eastAsia="Batang"/>
          <w:color w:val="000000"/>
        </w:rPr>
        <w:t>а) восстановительные нормы;</w:t>
      </w:r>
    </w:p>
    <w:p w:rsidR="00791C67" w:rsidRPr="00CD41AF" w:rsidRDefault="00791C67" w:rsidP="00791C67">
      <w:pPr>
        <w:widowControl w:val="0"/>
        <w:ind w:firstLine="709"/>
        <w:jc w:val="both"/>
        <w:rPr>
          <w:rFonts w:eastAsia="Batang"/>
          <w:color w:val="000000"/>
        </w:rPr>
      </w:pPr>
      <w:r w:rsidRPr="00CD41AF">
        <w:rPr>
          <w:rFonts w:eastAsia="Batang"/>
          <w:color w:val="000000"/>
        </w:rPr>
        <w:t>б) предупредительные нормы;</w:t>
      </w:r>
    </w:p>
    <w:p w:rsidR="00791C67" w:rsidRPr="00CD41AF" w:rsidRDefault="00791C67" w:rsidP="00791C67">
      <w:pPr>
        <w:widowControl w:val="0"/>
        <w:ind w:firstLine="709"/>
        <w:jc w:val="both"/>
        <w:rPr>
          <w:rFonts w:eastAsia="Batang"/>
          <w:color w:val="000000"/>
        </w:rPr>
      </w:pPr>
      <w:r w:rsidRPr="00CD41AF">
        <w:rPr>
          <w:rFonts w:eastAsia="Batang"/>
          <w:color w:val="000000"/>
        </w:rPr>
        <w:t>в) запретительные нормы</w:t>
      </w:r>
      <w:r>
        <w:rPr>
          <w:rFonts w:eastAsia="Batang"/>
          <w:color w:val="000000"/>
        </w:rPr>
        <w:t>:</w:t>
      </w:r>
    </w:p>
    <w:p w:rsidR="00791C67" w:rsidRDefault="00791C67" w:rsidP="00791C67">
      <w:pPr>
        <w:shd w:val="clear" w:color="auto" w:fill="FFFFFF"/>
        <w:ind w:firstLine="709"/>
        <w:jc w:val="both"/>
        <w:rPr>
          <w:color w:val="000000"/>
        </w:rPr>
      </w:pPr>
      <w:r w:rsidRPr="00CD41AF">
        <w:rPr>
          <w:rFonts w:eastAsia="Batang"/>
          <w:color w:val="000000"/>
        </w:rPr>
        <w:t>г) карательные нормы</w:t>
      </w:r>
      <w:r>
        <w:rPr>
          <w:rFonts w:eastAsia="Batang"/>
          <w:color w:val="000000"/>
        </w:rPr>
        <w:t>.</w:t>
      </w:r>
    </w:p>
    <w:p w:rsidR="00791C67" w:rsidRDefault="00791C67" w:rsidP="00791C67">
      <w:pPr>
        <w:shd w:val="clear" w:color="auto" w:fill="FFFFFF"/>
        <w:ind w:firstLine="709"/>
        <w:jc w:val="both"/>
        <w:rPr>
          <w:color w:val="000000"/>
        </w:rPr>
      </w:pPr>
    </w:p>
    <w:p w:rsidR="00791C67" w:rsidRPr="00870F37" w:rsidRDefault="00791C67" w:rsidP="00791C67">
      <w:pPr>
        <w:widowControl w:val="0"/>
        <w:ind w:firstLine="709"/>
        <w:jc w:val="both"/>
        <w:rPr>
          <w:rFonts w:eastAsia="Batang"/>
          <w:b/>
          <w:color w:val="000000"/>
        </w:rPr>
      </w:pPr>
      <w:r>
        <w:rPr>
          <w:rFonts w:eastAsia="Batang"/>
          <w:b/>
          <w:color w:val="000000"/>
        </w:rPr>
        <w:t xml:space="preserve">2. </w:t>
      </w:r>
      <w:r w:rsidRPr="00870F37">
        <w:rPr>
          <w:rFonts w:eastAsia="Batang"/>
          <w:b/>
          <w:color w:val="000000"/>
        </w:rPr>
        <w:t>Ответственность за экологические преступления предусматривается:</w:t>
      </w:r>
    </w:p>
    <w:p w:rsidR="00791C67" w:rsidRPr="00870F37" w:rsidRDefault="00791C67" w:rsidP="00791C67">
      <w:pPr>
        <w:widowControl w:val="0"/>
        <w:ind w:firstLine="709"/>
        <w:jc w:val="both"/>
        <w:rPr>
          <w:rFonts w:eastAsia="Batang"/>
          <w:color w:val="000000"/>
        </w:rPr>
      </w:pPr>
      <w:r w:rsidRPr="00870F37">
        <w:rPr>
          <w:rFonts w:eastAsia="Batang"/>
          <w:color w:val="000000"/>
        </w:rPr>
        <w:t>а) УПК РФ;</w:t>
      </w:r>
    </w:p>
    <w:p w:rsidR="00791C67" w:rsidRPr="009A56FC" w:rsidRDefault="00791C67" w:rsidP="00791C67">
      <w:pPr>
        <w:widowControl w:val="0"/>
        <w:ind w:firstLine="709"/>
        <w:jc w:val="both"/>
        <w:rPr>
          <w:rFonts w:eastAsia="Batang"/>
          <w:color w:val="000000"/>
        </w:rPr>
      </w:pPr>
      <w:r w:rsidRPr="009A56FC">
        <w:rPr>
          <w:rFonts w:eastAsia="Batang"/>
          <w:color w:val="000000"/>
        </w:rPr>
        <w:t>б) УК РФ;</w:t>
      </w:r>
    </w:p>
    <w:p w:rsidR="00791C67" w:rsidRPr="00870F37" w:rsidRDefault="00791C67" w:rsidP="00791C67">
      <w:pPr>
        <w:widowControl w:val="0"/>
        <w:ind w:firstLine="709"/>
        <w:jc w:val="both"/>
        <w:rPr>
          <w:rFonts w:eastAsia="Batang"/>
          <w:color w:val="000000"/>
        </w:rPr>
      </w:pPr>
      <w:r w:rsidRPr="00870F37">
        <w:rPr>
          <w:rFonts w:eastAsia="Batang"/>
          <w:color w:val="000000"/>
        </w:rPr>
        <w:t>в) КоАП ом РФ;</w:t>
      </w:r>
    </w:p>
    <w:p w:rsidR="00791C67" w:rsidRPr="00870F37" w:rsidRDefault="00791C67" w:rsidP="00791C67">
      <w:pPr>
        <w:widowControl w:val="0"/>
        <w:ind w:firstLine="709"/>
        <w:jc w:val="both"/>
        <w:rPr>
          <w:rFonts w:eastAsia="Batang"/>
          <w:color w:val="000000"/>
        </w:rPr>
      </w:pPr>
      <w:r w:rsidRPr="00870F37">
        <w:rPr>
          <w:rFonts w:eastAsia="Batang"/>
          <w:color w:val="000000"/>
        </w:rPr>
        <w:lastRenderedPageBreak/>
        <w:t>г) Трудовым кодексом РФ</w:t>
      </w:r>
      <w:r>
        <w:rPr>
          <w:rFonts w:eastAsia="Batang"/>
          <w:color w:val="000000"/>
        </w:rPr>
        <w:t>.</w:t>
      </w:r>
    </w:p>
    <w:p w:rsidR="00791C67" w:rsidRDefault="00791C67" w:rsidP="00791C67">
      <w:pPr>
        <w:shd w:val="clear" w:color="auto" w:fill="FFFFFF"/>
        <w:ind w:firstLine="709"/>
        <w:jc w:val="both"/>
        <w:rPr>
          <w:color w:val="000000"/>
        </w:rPr>
      </w:pPr>
    </w:p>
    <w:p w:rsidR="00791C67" w:rsidRPr="0063726D" w:rsidRDefault="00791C67" w:rsidP="00791C67">
      <w:pPr>
        <w:widowControl w:val="0"/>
        <w:ind w:firstLine="709"/>
        <w:jc w:val="both"/>
        <w:rPr>
          <w:rFonts w:eastAsia="Batang"/>
          <w:b/>
          <w:color w:val="000000"/>
        </w:rPr>
      </w:pPr>
      <w:r>
        <w:rPr>
          <w:rFonts w:eastAsia="Batang"/>
          <w:b/>
          <w:color w:val="000000"/>
        </w:rPr>
        <w:t xml:space="preserve">3. </w:t>
      </w:r>
      <w:r w:rsidRPr="0063726D">
        <w:rPr>
          <w:rFonts w:eastAsia="Batang"/>
          <w:b/>
          <w:color w:val="000000"/>
        </w:rPr>
        <w:t>Какая санкция предусмотрена по Кодексу об административных правонарушениях РФ за несоблюдение экологических требований при планировании технико-экономического обоснования проектов, проектировании, разрешении строительстве, реконструкции, вводе в эксплуатацию, эксплуатации предприятий, сооружений или иных объектов:</w:t>
      </w:r>
    </w:p>
    <w:p w:rsidR="00791C67" w:rsidRPr="009A56FC" w:rsidRDefault="00791C67" w:rsidP="00791C67">
      <w:pPr>
        <w:widowControl w:val="0"/>
        <w:ind w:left="180" w:firstLine="529"/>
        <w:jc w:val="both"/>
        <w:rPr>
          <w:rFonts w:eastAsia="Batang"/>
          <w:color w:val="000000"/>
        </w:rPr>
      </w:pPr>
      <w:r w:rsidRPr="009A56FC">
        <w:rPr>
          <w:rFonts w:eastAsia="Batang"/>
          <w:color w:val="000000"/>
        </w:rPr>
        <w:t>а) наложение штрафа;</w:t>
      </w:r>
    </w:p>
    <w:p w:rsidR="00791C67" w:rsidRPr="0063726D" w:rsidRDefault="00791C67" w:rsidP="00791C67">
      <w:pPr>
        <w:widowControl w:val="0"/>
        <w:ind w:left="180" w:firstLine="529"/>
        <w:jc w:val="both"/>
        <w:rPr>
          <w:rFonts w:eastAsia="Batang"/>
          <w:color w:val="000000"/>
        </w:rPr>
      </w:pPr>
      <w:r w:rsidRPr="0063726D">
        <w:rPr>
          <w:rFonts w:eastAsia="Batang"/>
          <w:color w:val="000000"/>
        </w:rPr>
        <w:t>б) административный арест;</w:t>
      </w:r>
    </w:p>
    <w:p w:rsidR="00791C67" w:rsidRPr="0063726D" w:rsidRDefault="00791C67" w:rsidP="00791C67">
      <w:pPr>
        <w:widowControl w:val="0"/>
        <w:ind w:left="180" w:firstLine="529"/>
        <w:jc w:val="both"/>
        <w:rPr>
          <w:rFonts w:eastAsia="Batang"/>
          <w:color w:val="000000"/>
        </w:rPr>
      </w:pPr>
      <w:r w:rsidRPr="0063726D">
        <w:rPr>
          <w:rFonts w:eastAsia="Batang"/>
          <w:color w:val="000000"/>
        </w:rPr>
        <w:t>в) изъятие;</w:t>
      </w:r>
    </w:p>
    <w:p w:rsidR="00791C67" w:rsidRPr="0063726D" w:rsidRDefault="00791C67" w:rsidP="00791C67">
      <w:pPr>
        <w:widowControl w:val="0"/>
        <w:ind w:left="180" w:firstLine="529"/>
        <w:jc w:val="both"/>
        <w:rPr>
          <w:rFonts w:eastAsia="Batang"/>
          <w:color w:val="000000"/>
        </w:rPr>
      </w:pPr>
      <w:r w:rsidRPr="0063726D">
        <w:rPr>
          <w:rFonts w:eastAsia="Batang"/>
          <w:color w:val="000000"/>
        </w:rPr>
        <w:t>г) конфискация.</w:t>
      </w:r>
    </w:p>
    <w:p w:rsidR="00791C67" w:rsidRDefault="00791C67" w:rsidP="00791C67">
      <w:pPr>
        <w:shd w:val="clear" w:color="auto" w:fill="FFFFFF"/>
        <w:ind w:firstLine="709"/>
        <w:jc w:val="both"/>
        <w:rPr>
          <w:color w:val="000000"/>
        </w:rPr>
      </w:pPr>
      <w:r>
        <w:rPr>
          <w:color w:val="000000"/>
        </w:rPr>
        <w:t xml:space="preserve"> </w:t>
      </w:r>
    </w:p>
    <w:p w:rsidR="00791C67" w:rsidRPr="00141FEC" w:rsidRDefault="00791C67" w:rsidP="00791C67">
      <w:pPr>
        <w:autoSpaceDE w:val="0"/>
        <w:autoSpaceDN w:val="0"/>
        <w:adjustRightInd w:val="0"/>
        <w:ind w:firstLine="709"/>
        <w:jc w:val="both"/>
        <w:rPr>
          <w:b/>
          <w:color w:val="000000"/>
          <w:sz w:val="23"/>
          <w:szCs w:val="23"/>
        </w:rPr>
      </w:pPr>
      <w:r>
        <w:rPr>
          <w:b/>
          <w:color w:val="000000"/>
          <w:sz w:val="23"/>
          <w:szCs w:val="23"/>
        </w:rPr>
        <w:t>4.</w:t>
      </w:r>
      <w:r w:rsidRPr="00141FEC">
        <w:rPr>
          <w:b/>
          <w:color w:val="000000"/>
          <w:sz w:val="23"/>
          <w:szCs w:val="23"/>
        </w:rPr>
        <w:t xml:space="preserve">Административная ответственность за совершение экологических правонарушений может устанавливаться… </w:t>
      </w:r>
    </w:p>
    <w:p w:rsidR="00791C67" w:rsidRPr="00141FEC" w:rsidRDefault="00791C67" w:rsidP="00791C67">
      <w:pPr>
        <w:autoSpaceDE w:val="0"/>
        <w:autoSpaceDN w:val="0"/>
        <w:adjustRightInd w:val="0"/>
        <w:ind w:firstLine="709"/>
        <w:jc w:val="both"/>
        <w:rPr>
          <w:color w:val="000000"/>
          <w:sz w:val="23"/>
          <w:szCs w:val="23"/>
        </w:rPr>
      </w:pPr>
      <w:r w:rsidRPr="00141FEC">
        <w:rPr>
          <w:color w:val="000000"/>
          <w:sz w:val="23"/>
          <w:szCs w:val="23"/>
        </w:rPr>
        <w:t>а) на уровне субъектов РФ в соответствии с природоохранным законодательством</w:t>
      </w:r>
      <w:r>
        <w:rPr>
          <w:color w:val="000000"/>
          <w:sz w:val="23"/>
          <w:szCs w:val="23"/>
        </w:rPr>
        <w:t>;</w:t>
      </w:r>
      <w:r w:rsidRPr="00141FEC">
        <w:rPr>
          <w:color w:val="000000"/>
          <w:sz w:val="23"/>
          <w:szCs w:val="23"/>
        </w:rPr>
        <w:t xml:space="preserve"> </w:t>
      </w:r>
    </w:p>
    <w:p w:rsidR="00791C67" w:rsidRPr="00141FEC" w:rsidRDefault="00791C67" w:rsidP="00791C67">
      <w:pPr>
        <w:autoSpaceDE w:val="0"/>
        <w:autoSpaceDN w:val="0"/>
        <w:adjustRightInd w:val="0"/>
        <w:ind w:firstLine="709"/>
        <w:jc w:val="both"/>
        <w:rPr>
          <w:color w:val="000000"/>
          <w:sz w:val="23"/>
          <w:szCs w:val="23"/>
        </w:rPr>
      </w:pPr>
      <w:r w:rsidRPr="00141FEC">
        <w:rPr>
          <w:color w:val="000000"/>
          <w:sz w:val="23"/>
          <w:szCs w:val="23"/>
        </w:rPr>
        <w:t>б) как на федеральном, так и на региональном уровне:</w:t>
      </w:r>
    </w:p>
    <w:p w:rsidR="00791C67" w:rsidRPr="00141FEC" w:rsidRDefault="00791C67" w:rsidP="00791C67">
      <w:pPr>
        <w:autoSpaceDE w:val="0"/>
        <w:autoSpaceDN w:val="0"/>
        <w:adjustRightInd w:val="0"/>
        <w:ind w:firstLine="709"/>
        <w:jc w:val="both"/>
        <w:rPr>
          <w:color w:val="000000"/>
          <w:sz w:val="23"/>
          <w:szCs w:val="23"/>
        </w:rPr>
      </w:pPr>
      <w:r w:rsidRPr="00141FEC">
        <w:rPr>
          <w:color w:val="000000"/>
          <w:sz w:val="23"/>
          <w:szCs w:val="23"/>
        </w:rPr>
        <w:t>в)  исключительно на федеральном уровне</w:t>
      </w:r>
      <w:r>
        <w:rPr>
          <w:color w:val="000000"/>
          <w:sz w:val="23"/>
          <w:szCs w:val="23"/>
        </w:rPr>
        <w:t>;</w:t>
      </w:r>
    </w:p>
    <w:p w:rsidR="00791C67" w:rsidRDefault="00791C67" w:rsidP="00791C67">
      <w:pPr>
        <w:autoSpaceDE w:val="0"/>
        <w:autoSpaceDN w:val="0"/>
        <w:adjustRightInd w:val="0"/>
        <w:ind w:firstLine="709"/>
        <w:jc w:val="both"/>
        <w:rPr>
          <w:sz w:val="23"/>
          <w:szCs w:val="23"/>
        </w:rPr>
      </w:pPr>
      <w:r w:rsidRPr="00A71A0E">
        <w:rPr>
          <w:sz w:val="23"/>
          <w:szCs w:val="23"/>
        </w:rPr>
        <w:t>г) только на уровне субъектов РФ</w:t>
      </w:r>
      <w:r>
        <w:rPr>
          <w:sz w:val="23"/>
          <w:szCs w:val="23"/>
        </w:rPr>
        <w:t>.</w:t>
      </w:r>
      <w:r w:rsidRPr="00A71A0E">
        <w:rPr>
          <w:sz w:val="23"/>
          <w:szCs w:val="23"/>
        </w:rPr>
        <w:t xml:space="preserve">  </w:t>
      </w:r>
    </w:p>
    <w:p w:rsidR="00791C67" w:rsidRPr="00A71A0E" w:rsidRDefault="00791C67" w:rsidP="00791C67">
      <w:pPr>
        <w:autoSpaceDE w:val="0"/>
        <w:autoSpaceDN w:val="0"/>
        <w:adjustRightInd w:val="0"/>
        <w:ind w:firstLine="709"/>
        <w:jc w:val="both"/>
        <w:rPr>
          <w:sz w:val="23"/>
          <w:szCs w:val="23"/>
        </w:rPr>
      </w:pPr>
    </w:p>
    <w:p w:rsidR="00791C67" w:rsidRPr="00A71A0E" w:rsidRDefault="00791C67" w:rsidP="00791C67">
      <w:pPr>
        <w:autoSpaceDE w:val="0"/>
        <w:autoSpaceDN w:val="0"/>
        <w:adjustRightInd w:val="0"/>
        <w:ind w:firstLine="700"/>
        <w:jc w:val="both"/>
        <w:rPr>
          <w:b/>
          <w:color w:val="000000"/>
          <w:sz w:val="23"/>
          <w:szCs w:val="23"/>
        </w:rPr>
      </w:pPr>
      <w:r>
        <w:rPr>
          <w:b/>
          <w:color w:val="000000"/>
          <w:sz w:val="23"/>
          <w:szCs w:val="23"/>
        </w:rPr>
        <w:t>5</w:t>
      </w:r>
      <w:r w:rsidRPr="00A71A0E">
        <w:rPr>
          <w:b/>
          <w:color w:val="000000"/>
          <w:sz w:val="23"/>
          <w:szCs w:val="23"/>
        </w:rPr>
        <w:t xml:space="preserve">. Вина правонарушителя – признак… экологического правонарушения </w:t>
      </w:r>
    </w:p>
    <w:p w:rsidR="00791C67" w:rsidRPr="00A643BE" w:rsidRDefault="00791C67" w:rsidP="00791C67">
      <w:pPr>
        <w:autoSpaceDE w:val="0"/>
        <w:autoSpaceDN w:val="0"/>
        <w:adjustRightInd w:val="0"/>
        <w:ind w:firstLine="700"/>
        <w:jc w:val="both"/>
        <w:rPr>
          <w:color w:val="000000"/>
          <w:szCs w:val="23"/>
        </w:rPr>
      </w:pPr>
      <w:r w:rsidRPr="00A643BE">
        <w:rPr>
          <w:color w:val="000000"/>
          <w:szCs w:val="23"/>
        </w:rPr>
        <w:t xml:space="preserve">а) объективной стороны; </w:t>
      </w:r>
    </w:p>
    <w:p w:rsidR="00791C67" w:rsidRPr="00A643BE" w:rsidRDefault="00791C67" w:rsidP="00791C67">
      <w:pPr>
        <w:autoSpaceDE w:val="0"/>
        <w:autoSpaceDN w:val="0"/>
        <w:adjustRightInd w:val="0"/>
        <w:ind w:firstLine="700"/>
        <w:jc w:val="both"/>
        <w:rPr>
          <w:color w:val="000000"/>
          <w:szCs w:val="23"/>
        </w:rPr>
      </w:pPr>
      <w:r w:rsidRPr="00A643BE">
        <w:rPr>
          <w:color w:val="000000"/>
          <w:szCs w:val="23"/>
        </w:rPr>
        <w:t xml:space="preserve">б) объекта; </w:t>
      </w:r>
    </w:p>
    <w:p w:rsidR="00791C67" w:rsidRPr="00A643BE" w:rsidRDefault="00791C67" w:rsidP="00791C67">
      <w:pPr>
        <w:autoSpaceDE w:val="0"/>
        <w:autoSpaceDN w:val="0"/>
        <w:adjustRightInd w:val="0"/>
        <w:ind w:firstLine="700"/>
        <w:jc w:val="both"/>
        <w:rPr>
          <w:color w:val="000000"/>
          <w:szCs w:val="23"/>
        </w:rPr>
      </w:pPr>
      <w:r w:rsidRPr="00A643BE">
        <w:rPr>
          <w:color w:val="000000"/>
          <w:szCs w:val="23"/>
        </w:rPr>
        <w:t xml:space="preserve">в) предмета; </w:t>
      </w:r>
    </w:p>
    <w:p w:rsidR="00791C67" w:rsidRPr="00A643BE" w:rsidRDefault="00791C67" w:rsidP="00791C67">
      <w:pPr>
        <w:autoSpaceDE w:val="0"/>
        <w:autoSpaceDN w:val="0"/>
        <w:adjustRightInd w:val="0"/>
        <w:ind w:firstLine="700"/>
        <w:jc w:val="both"/>
        <w:rPr>
          <w:color w:val="000000"/>
          <w:szCs w:val="23"/>
        </w:rPr>
      </w:pPr>
      <w:r w:rsidRPr="00A643BE">
        <w:rPr>
          <w:color w:val="000000"/>
          <w:szCs w:val="23"/>
        </w:rPr>
        <w:t xml:space="preserve">г) субъективной стороны. </w:t>
      </w:r>
    </w:p>
    <w:p w:rsidR="00791C67" w:rsidRPr="003F2A39" w:rsidRDefault="00791C67" w:rsidP="00791C67">
      <w:pPr>
        <w:ind w:firstLine="709"/>
        <w:rPr>
          <w:b/>
        </w:rPr>
      </w:pPr>
      <w:r>
        <w:rPr>
          <w:b/>
        </w:rPr>
        <w:t xml:space="preserve">6. </w:t>
      </w:r>
      <w:r w:rsidRPr="003F2A39">
        <w:rPr>
          <w:b/>
        </w:rPr>
        <w:t>Экологическим законодательством предусмотрена:</w:t>
      </w:r>
    </w:p>
    <w:p w:rsidR="00791C67" w:rsidRPr="003F2A39" w:rsidRDefault="00791C67" w:rsidP="00791C67">
      <w:pPr>
        <w:ind w:left="5" w:firstLine="704"/>
      </w:pPr>
      <w:r>
        <w:t>а</w:t>
      </w:r>
      <w:r w:rsidRPr="003F2A39">
        <w:t>) обязанность полного возмещения вреда окружающей среде</w:t>
      </w:r>
    </w:p>
    <w:p w:rsidR="00791C67" w:rsidRPr="003F2A39" w:rsidRDefault="00791C67" w:rsidP="00791C67">
      <w:pPr>
        <w:ind w:left="5" w:firstLine="704"/>
      </w:pPr>
      <w:r>
        <w:t>б</w:t>
      </w:r>
      <w:r w:rsidRPr="003F2A39">
        <w:t>) возможность компенсации вреда окружающей среде</w:t>
      </w:r>
    </w:p>
    <w:p w:rsidR="00791C67" w:rsidRPr="003F2A39" w:rsidRDefault="00791C67" w:rsidP="00791C67">
      <w:pPr>
        <w:ind w:left="5" w:firstLine="421"/>
      </w:pPr>
    </w:p>
    <w:p w:rsidR="00791C67" w:rsidRPr="003F2A39" w:rsidRDefault="00791C67" w:rsidP="00791C67">
      <w:pPr>
        <w:ind w:firstLine="709"/>
        <w:rPr>
          <w:b/>
        </w:rPr>
      </w:pPr>
      <w:r>
        <w:rPr>
          <w:b/>
        </w:rPr>
        <w:t>7.</w:t>
      </w:r>
      <w:r w:rsidRPr="003F2A39">
        <w:rPr>
          <w:b/>
        </w:rPr>
        <w:t>Вред окружающей среде возмещается (компенсируется):</w:t>
      </w:r>
    </w:p>
    <w:p w:rsidR="00791C67" w:rsidRPr="003F2A39" w:rsidRDefault="00791C67" w:rsidP="00791C67">
      <w:pPr>
        <w:ind w:left="5" w:firstLine="704"/>
      </w:pPr>
      <w:r>
        <w:t>а</w:t>
      </w:r>
      <w:r w:rsidRPr="003F2A39">
        <w:t>) в соответствии с экологическими нормативами</w:t>
      </w:r>
    </w:p>
    <w:p w:rsidR="00791C67" w:rsidRPr="003F2A39" w:rsidRDefault="00791C67" w:rsidP="00791C67">
      <w:pPr>
        <w:ind w:left="5" w:firstLine="704"/>
      </w:pPr>
      <w:r>
        <w:t>б</w:t>
      </w:r>
      <w:r w:rsidRPr="003F2A39">
        <w:t>) в соответствии с данными экологического мониторинга</w:t>
      </w:r>
    </w:p>
    <w:p w:rsidR="00791C67" w:rsidRPr="003F2A39" w:rsidRDefault="00791C67" w:rsidP="00791C67">
      <w:pPr>
        <w:ind w:left="5" w:firstLine="704"/>
      </w:pPr>
      <w:r>
        <w:t>в</w:t>
      </w:r>
      <w:r w:rsidRPr="003F2A39">
        <w:t>) в соответствии с утвержденными таксами и методиками исчисления размера вреда</w:t>
      </w:r>
    </w:p>
    <w:p w:rsidR="00791C67" w:rsidRPr="003F2A39" w:rsidRDefault="00791C67" w:rsidP="00791C67">
      <w:pPr>
        <w:ind w:left="5" w:firstLine="421"/>
      </w:pPr>
    </w:p>
    <w:p w:rsidR="00791C67" w:rsidRPr="003F2A39" w:rsidRDefault="00791C67" w:rsidP="00791C67">
      <w:pPr>
        <w:ind w:firstLine="709"/>
        <w:rPr>
          <w:b/>
        </w:rPr>
      </w:pPr>
      <w:r>
        <w:rPr>
          <w:b/>
        </w:rPr>
        <w:t>8.</w:t>
      </w:r>
      <w:r w:rsidRPr="003F2A39">
        <w:rPr>
          <w:b/>
        </w:rPr>
        <w:t>Иски о компенсации вреда окружающей среде могут быть предъявлены:</w:t>
      </w:r>
    </w:p>
    <w:p w:rsidR="00791C67" w:rsidRPr="003F2A39" w:rsidRDefault="00791C67" w:rsidP="00791C67">
      <w:pPr>
        <w:ind w:left="5" w:firstLine="709"/>
      </w:pPr>
      <w:r>
        <w:t>а</w:t>
      </w:r>
      <w:r w:rsidRPr="003F2A39">
        <w:t xml:space="preserve">) в течение 5 лет </w:t>
      </w:r>
    </w:p>
    <w:p w:rsidR="00791C67" w:rsidRPr="003F2A39" w:rsidRDefault="00791C67" w:rsidP="00791C67">
      <w:pPr>
        <w:ind w:left="5" w:firstLine="709"/>
      </w:pPr>
      <w:r>
        <w:t>б</w:t>
      </w:r>
      <w:r w:rsidRPr="003F2A39">
        <w:t>) в течение 20 лет</w:t>
      </w:r>
    </w:p>
    <w:p w:rsidR="00791C67" w:rsidRPr="003F2A39" w:rsidRDefault="00791C67" w:rsidP="00791C67">
      <w:pPr>
        <w:ind w:left="5" w:firstLine="709"/>
      </w:pPr>
      <w:r>
        <w:t>в</w:t>
      </w:r>
      <w:r w:rsidRPr="003F2A39">
        <w:t>)  без ограничения срока</w:t>
      </w:r>
    </w:p>
    <w:p w:rsidR="00791C67" w:rsidRDefault="00791C67" w:rsidP="00791C67">
      <w:pPr>
        <w:autoSpaceDE w:val="0"/>
        <w:autoSpaceDN w:val="0"/>
        <w:adjustRightInd w:val="0"/>
        <w:ind w:firstLine="700"/>
        <w:jc w:val="both"/>
        <w:rPr>
          <w:color w:val="000000"/>
          <w:sz w:val="23"/>
          <w:szCs w:val="23"/>
        </w:rPr>
      </w:pPr>
    </w:p>
    <w:p w:rsidR="00791C67" w:rsidRPr="004C377A" w:rsidRDefault="00791C67" w:rsidP="00791C67">
      <w:pPr>
        <w:shd w:val="clear" w:color="auto" w:fill="FFFFFF"/>
        <w:jc w:val="both"/>
        <w:rPr>
          <w:color w:val="000000"/>
        </w:rPr>
      </w:pPr>
    </w:p>
    <w:p w:rsidR="00791C67" w:rsidRDefault="00791C67" w:rsidP="00791C67">
      <w:pPr>
        <w:pStyle w:val="Default"/>
        <w:tabs>
          <w:tab w:val="left" w:pos="993"/>
        </w:tabs>
        <w:ind w:firstLine="709"/>
      </w:pPr>
      <w:r>
        <w:rPr>
          <w:b/>
        </w:rPr>
        <w:t xml:space="preserve">3) </w:t>
      </w:r>
      <w:r w:rsidRPr="008B57D1">
        <w:rPr>
          <w:b/>
        </w:rPr>
        <w:t xml:space="preserve">Практическое занятие </w:t>
      </w:r>
      <w:r>
        <w:rPr>
          <w:b/>
        </w:rPr>
        <w:t>8</w:t>
      </w:r>
      <w:r w:rsidRPr="008B57D1">
        <w:rPr>
          <w:b/>
        </w:rPr>
        <w:t>.</w:t>
      </w:r>
      <w:r w:rsidRPr="008B57D1">
        <w:t xml:space="preserve"> </w:t>
      </w:r>
      <w:r w:rsidRPr="009C10B7">
        <w:t>Составление протокола об экологическом правонарушении</w:t>
      </w:r>
    </w:p>
    <w:p w:rsidR="00791C67" w:rsidRDefault="00791C67" w:rsidP="00791C67">
      <w:pPr>
        <w:pStyle w:val="Default"/>
        <w:tabs>
          <w:tab w:val="left" w:pos="993"/>
        </w:tabs>
      </w:pPr>
    </w:p>
    <w:p w:rsidR="00791C67" w:rsidRDefault="00791C67" w:rsidP="00791C67">
      <w:pPr>
        <w:pStyle w:val="Default"/>
        <w:tabs>
          <w:tab w:val="left" w:pos="993"/>
        </w:tabs>
        <w:ind w:firstLine="709"/>
        <w:jc w:val="both"/>
      </w:pPr>
      <w:r w:rsidRPr="00404540">
        <w:rPr>
          <w:b/>
        </w:rPr>
        <w:t>Цель занятия:</w:t>
      </w:r>
      <w:r>
        <w:rPr>
          <w:b/>
        </w:rPr>
        <w:t xml:space="preserve"> </w:t>
      </w:r>
      <w:r w:rsidRPr="00D43A29">
        <w:t>приобрести навыки составления протокола об экологическом правонарушении</w:t>
      </w:r>
      <w:r>
        <w:t>.</w:t>
      </w:r>
    </w:p>
    <w:p w:rsidR="00791C67" w:rsidRPr="00D43A29" w:rsidRDefault="00791C67" w:rsidP="00791C67">
      <w:pPr>
        <w:pStyle w:val="Default"/>
        <w:tabs>
          <w:tab w:val="left" w:pos="993"/>
        </w:tabs>
        <w:ind w:firstLine="709"/>
        <w:jc w:val="both"/>
      </w:pPr>
    </w:p>
    <w:p w:rsidR="00791C67" w:rsidRPr="00C64BEA" w:rsidRDefault="00791C67" w:rsidP="00791C67">
      <w:pPr>
        <w:pStyle w:val="af9"/>
        <w:keepNext/>
        <w:spacing w:before="0" w:beforeAutospacing="0" w:after="0" w:afterAutospacing="0"/>
        <w:ind w:left="-180" w:right="-185" w:firstLine="889"/>
        <w:jc w:val="both"/>
      </w:pPr>
      <w:r w:rsidRPr="00C64BEA">
        <w:rPr>
          <w:b/>
        </w:rPr>
        <w:t>Задание 1.</w:t>
      </w:r>
      <w:r w:rsidRPr="00C64BEA">
        <w:t>Сидоров А.  составил заявление о том,  что котельная дымит и загрязняет атмосферу – он обратился в СЭС (запросил информацию о концентрациях загрязнения), в администрацию к мэру города.</w:t>
      </w:r>
    </w:p>
    <w:p w:rsidR="00791C67" w:rsidRPr="00C64BEA" w:rsidRDefault="00791C67" w:rsidP="00791C67">
      <w:pPr>
        <w:pStyle w:val="af9"/>
        <w:keepNext/>
        <w:spacing w:before="0" w:beforeAutospacing="0" w:after="0" w:afterAutospacing="0"/>
        <w:ind w:left="-180" w:right="-185" w:firstLine="889"/>
        <w:jc w:val="both"/>
      </w:pPr>
      <w:r w:rsidRPr="00C64BEA">
        <w:t>Прошел месяц из СЭС ответа не поступило.</w:t>
      </w:r>
    </w:p>
    <w:p w:rsidR="00791C67" w:rsidRPr="00C64BEA" w:rsidRDefault="00791C67" w:rsidP="00791C67">
      <w:pPr>
        <w:pStyle w:val="af9"/>
        <w:keepNext/>
        <w:widowControl w:val="0"/>
        <w:spacing w:before="0" w:beforeAutospacing="0" w:after="0" w:afterAutospacing="0"/>
        <w:ind w:firstLine="709"/>
        <w:jc w:val="both"/>
        <w:rPr>
          <w:b/>
        </w:rPr>
      </w:pPr>
      <w:r w:rsidRPr="00C64BEA">
        <w:rPr>
          <w:b/>
        </w:rPr>
        <w:t>Составить схему экологического правонарушения.</w:t>
      </w:r>
    </w:p>
    <w:p w:rsidR="00791C67" w:rsidRDefault="00791C67" w:rsidP="00791C67">
      <w:pPr>
        <w:pStyle w:val="Default"/>
        <w:tabs>
          <w:tab w:val="left" w:pos="993"/>
        </w:tabs>
      </w:pPr>
    </w:p>
    <w:p w:rsidR="00791C67" w:rsidRDefault="00791C67" w:rsidP="00791C67">
      <w:pPr>
        <w:pStyle w:val="Default"/>
        <w:tabs>
          <w:tab w:val="left" w:pos="993"/>
        </w:tabs>
        <w:ind w:firstLine="709"/>
        <w:jc w:val="both"/>
      </w:pPr>
      <w:r>
        <w:rPr>
          <w:b/>
        </w:rPr>
        <w:t xml:space="preserve">4) </w:t>
      </w:r>
      <w:r w:rsidRPr="008B57D1">
        <w:rPr>
          <w:b/>
        </w:rPr>
        <w:t>Практическое занятие</w:t>
      </w:r>
      <w:r>
        <w:rPr>
          <w:b/>
        </w:rPr>
        <w:t xml:space="preserve"> 9.</w:t>
      </w:r>
      <w:r>
        <w:t xml:space="preserve"> Основания, порядок и условия ответственности за совершение гражданско-правовых экологических деликтов.</w:t>
      </w:r>
    </w:p>
    <w:p w:rsidR="00791C67" w:rsidRDefault="00791C67" w:rsidP="00791C67">
      <w:pPr>
        <w:pStyle w:val="Default"/>
        <w:tabs>
          <w:tab w:val="left" w:pos="993"/>
        </w:tabs>
      </w:pPr>
    </w:p>
    <w:p w:rsidR="00791C67" w:rsidRDefault="00791C67" w:rsidP="00791C67">
      <w:pPr>
        <w:pStyle w:val="Default"/>
        <w:tabs>
          <w:tab w:val="left" w:pos="993"/>
        </w:tabs>
        <w:ind w:firstLine="709"/>
        <w:jc w:val="both"/>
      </w:pPr>
      <w:r w:rsidRPr="00404540">
        <w:rPr>
          <w:b/>
        </w:rPr>
        <w:t>Цель занятия:</w:t>
      </w:r>
      <w:r>
        <w:rPr>
          <w:b/>
        </w:rPr>
        <w:t xml:space="preserve">  </w:t>
      </w:r>
      <w:r w:rsidRPr="00D43A29">
        <w:t>определить основания и порядок ответственности за совершение гражданско-правовых экологических деликтов</w:t>
      </w:r>
      <w:r>
        <w:t>.</w:t>
      </w:r>
    </w:p>
    <w:p w:rsidR="00791C67" w:rsidRDefault="00791C67" w:rsidP="00791C67">
      <w:pPr>
        <w:pStyle w:val="Default"/>
        <w:tabs>
          <w:tab w:val="left" w:pos="993"/>
        </w:tabs>
        <w:jc w:val="both"/>
      </w:pPr>
    </w:p>
    <w:p w:rsidR="00791C67" w:rsidRPr="00D43A29" w:rsidRDefault="00791C67" w:rsidP="00791C67">
      <w:pPr>
        <w:ind w:firstLine="709"/>
        <w:jc w:val="both"/>
      </w:pPr>
      <w:proofErr w:type="spellStart"/>
      <w:r w:rsidRPr="00D43A29">
        <w:rPr>
          <w:b/>
        </w:rPr>
        <w:t>Гражда́нская</w:t>
      </w:r>
      <w:proofErr w:type="spellEnd"/>
      <w:r w:rsidRPr="00D43A29">
        <w:rPr>
          <w:b/>
        </w:rPr>
        <w:t xml:space="preserve"> </w:t>
      </w:r>
      <w:proofErr w:type="spellStart"/>
      <w:r w:rsidRPr="00D43A29">
        <w:rPr>
          <w:b/>
        </w:rPr>
        <w:t>отве́тственность</w:t>
      </w:r>
      <w:proofErr w:type="spellEnd"/>
      <w:r w:rsidRPr="00D43A29">
        <w:t xml:space="preserve"> — вид юридической ответственности;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 что связано с нарушением субъективных гражданских прав другого лица.</w:t>
      </w:r>
      <w:r w:rsidRPr="00D43A29">
        <w:br/>
      </w:r>
    </w:p>
    <w:p w:rsidR="00791C67" w:rsidRDefault="00791C67" w:rsidP="00791C67">
      <w:pPr>
        <w:pStyle w:val="Default"/>
        <w:tabs>
          <w:tab w:val="left" w:pos="993"/>
        </w:tabs>
        <w:rPr>
          <w:b/>
          <w:bCs/>
        </w:rPr>
      </w:pPr>
    </w:p>
    <w:p w:rsidR="00791C67" w:rsidRPr="00B23314" w:rsidRDefault="00791C67" w:rsidP="00791C67">
      <w:pPr>
        <w:spacing w:line="235" w:lineRule="auto"/>
        <w:ind w:firstLine="709"/>
        <w:jc w:val="both"/>
        <w:rPr>
          <w:b/>
        </w:rPr>
      </w:pPr>
      <w:r>
        <w:rPr>
          <w:b/>
          <w:bCs/>
        </w:rPr>
        <w:t xml:space="preserve">5) </w:t>
      </w:r>
      <w:r>
        <w:rPr>
          <w:b/>
        </w:rPr>
        <w:t>Задание № 1</w:t>
      </w:r>
      <w:r w:rsidRPr="00325BD4">
        <w:rPr>
          <w:b/>
        </w:rPr>
        <w:t xml:space="preserve">. </w:t>
      </w:r>
      <w:r w:rsidRPr="00B23314">
        <w:rPr>
          <w:b/>
        </w:rPr>
        <w:t xml:space="preserve">Как исчисляется вред, причиненный экологическим правонарушением? </w:t>
      </w:r>
    </w:p>
    <w:p w:rsidR="00791C67" w:rsidRPr="00325BD4" w:rsidRDefault="00791C67" w:rsidP="0025587E">
      <w:pPr>
        <w:numPr>
          <w:ilvl w:val="0"/>
          <w:numId w:val="44"/>
        </w:numPr>
        <w:suppressAutoHyphens/>
        <w:spacing w:after="0" w:line="240" w:lineRule="auto"/>
        <w:ind w:left="426" w:firstLine="283"/>
      </w:pPr>
      <w:r w:rsidRPr="00325BD4">
        <w:t>По утвержденным в установленном порядке таксам и методикам исчисления ущерба</w:t>
      </w:r>
    </w:p>
    <w:p w:rsidR="00791C67" w:rsidRDefault="00791C67" w:rsidP="0025587E">
      <w:pPr>
        <w:numPr>
          <w:ilvl w:val="0"/>
          <w:numId w:val="44"/>
        </w:numPr>
        <w:suppressAutoHyphens/>
        <w:spacing w:after="0" w:line="240" w:lineRule="auto"/>
        <w:ind w:left="426" w:firstLine="283"/>
      </w:pPr>
      <w:r>
        <w:t>По фактическим затратам на восстановление нарушенного природного объекта</w:t>
      </w:r>
    </w:p>
    <w:p w:rsidR="00791C67" w:rsidRDefault="00791C67" w:rsidP="0025587E">
      <w:pPr>
        <w:numPr>
          <w:ilvl w:val="0"/>
          <w:numId w:val="44"/>
        </w:numPr>
        <w:suppressAutoHyphens/>
        <w:spacing w:after="0" w:line="240" w:lineRule="auto"/>
        <w:ind w:left="426" w:firstLine="283"/>
      </w:pPr>
      <w:r>
        <w:t xml:space="preserve">По договоренности между </w:t>
      </w:r>
      <w:proofErr w:type="spellStart"/>
      <w:r>
        <w:t>причинителем</w:t>
      </w:r>
      <w:proofErr w:type="spellEnd"/>
      <w:r>
        <w:t xml:space="preserve"> вреда и собственником природного объекта</w:t>
      </w:r>
    </w:p>
    <w:p w:rsidR="00791C67" w:rsidRDefault="00791C67" w:rsidP="0025587E">
      <w:pPr>
        <w:numPr>
          <w:ilvl w:val="0"/>
          <w:numId w:val="44"/>
        </w:numPr>
        <w:suppressAutoHyphens/>
        <w:spacing w:after="0" w:line="240" w:lineRule="auto"/>
        <w:ind w:left="426" w:firstLine="283"/>
      </w:pPr>
      <w:r>
        <w:t xml:space="preserve">По договоренности между </w:t>
      </w:r>
      <w:proofErr w:type="spellStart"/>
      <w:r>
        <w:t>причинителем</w:t>
      </w:r>
      <w:proofErr w:type="spellEnd"/>
      <w:r>
        <w:t xml:space="preserve"> ущерба и правоохранительными органами</w:t>
      </w:r>
    </w:p>
    <w:p w:rsidR="00791C67" w:rsidRDefault="00791C67" w:rsidP="0025587E">
      <w:pPr>
        <w:numPr>
          <w:ilvl w:val="0"/>
          <w:numId w:val="44"/>
        </w:numPr>
        <w:suppressAutoHyphens/>
        <w:spacing w:after="0" w:line="240" w:lineRule="auto"/>
        <w:ind w:left="426" w:firstLine="283"/>
      </w:pPr>
      <w:r>
        <w:t>По экспертному заключению специалиста.</w:t>
      </w:r>
    </w:p>
    <w:p w:rsidR="00791C67" w:rsidRDefault="00791C67" w:rsidP="0025587E">
      <w:pPr>
        <w:numPr>
          <w:ilvl w:val="0"/>
          <w:numId w:val="44"/>
        </w:numPr>
        <w:suppressAutoHyphens/>
        <w:spacing w:after="0" w:line="240" w:lineRule="auto"/>
        <w:ind w:left="426" w:firstLine="283"/>
      </w:pPr>
      <w:r>
        <w:t xml:space="preserve">Вред возмещается путём восстановления нарушенного природного объекта в натуре. </w:t>
      </w:r>
    </w:p>
    <w:p w:rsidR="00791C67" w:rsidRDefault="00791C67" w:rsidP="00791C67">
      <w:pPr>
        <w:suppressAutoHyphens/>
        <w:ind w:firstLine="709"/>
      </w:pPr>
      <w:r>
        <w:rPr>
          <w:b/>
        </w:rPr>
        <w:t xml:space="preserve">     </w:t>
      </w:r>
      <w:r w:rsidRPr="004210F0">
        <w:rPr>
          <w:b/>
        </w:rPr>
        <w:t>Задание № 2.</w:t>
      </w:r>
      <w:r>
        <w:t xml:space="preserve"> В каких случаях производится обязательное страхование гражданско-правовой ответственности за причинение экологического вреда?</w:t>
      </w:r>
    </w:p>
    <w:p w:rsidR="00791C67" w:rsidRDefault="00791C67" w:rsidP="00791C67">
      <w:pPr>
        <w:suppressAutoHyphens/>
        <w:ind w:firstLine="709"/>
      </w:pPr>
      <w:r>
        <w:t>1.Причинение вреда при эксплуатации опасного производственного объекта</w:t>
      </w:r>
    </w:p>
    <w:p w:rsidR="00791C67" w:rsidRDefault="00791C67" w:rsidP="00791C67">
      <w:pPr>
        <w:suppressAutoHyphens/>
        <w:ind w:firstLine="709"/>
      </w:pPr>
      <w:r>
        <w:t>2.Причинение вреда в результате аварии гидротехнического сооружения</w:t>
      </w:r>
    </w:p>
    <w:p w:rsidR="00791C67" w:rsidRDefault="00791C67" w:rsidP="00791C67">
      <w:pPr>
        <w:suppressAutoHyphens/>
        <w:ind w:firstLine="709"/>
      </w:pPr>
      <w:r>
        <w:t>3.Причинение вреда радиационным воздействием</w:t>
      </w:r>
    </w:p>
    <w:p w:rsidR="00791C67" w:rsidRDefault="00791C67" w:rsidP="00791C67">
      <w:pPr>
        <w:suppressAutoHyphens/>
        <w:ind w:firstLine="709"/>
      </w:pPr>
      <w:r>
        <w:lastRenderedPageBreak/>
        <w:t>4.Причинение вреда при добыче минерального сырья на условиях СРП</w:t>
      </w:r>
    </w:p>
    <w:p w:rsidR="00791C67" w:rsidRPr="004210F0" w:rsidRDefault="00791C67" w:rsidP="00791C67">
      <w:pPr>
        <w:suppressAutoHyphens/>
        <w:ind w:firstLine="709"/>
      </w:pPr>
      <w:r>
        <w:t>5.Причинение вреда при использовании транспортных средств</w:t>
      </w:r>
    </w:p>
    <w:p w:rsidR="00791C67" w:rsidRDefault="00791C67" w:rsidP="00791C67">
      <w:pPr>
        <w:pStyle w:val="Default"/>
        <w:tabs>
          <w:tab w:val="left" w:pos="993"/>
          <w:tab w:val="left" w:pos="9498"/>
        </w:tabs>
        <w:ind w:firstLine="709"/>
        <w:jc w:val="both"/>
        <w:rPr>
          <w:b/>
          <w:bCs/>
        </w:rPr>
      </w:pPr>
    </w:p>
    <w:p w:rsidR="00791C67" w:rsidRPr="00D93B36" w:rsidRDefault="00791C67" w:rsidP="00791C67">
      <w:pPr>
        <w:pStyle w:val="Default"/>
        <w:tabs>
          <w:tab w:val="left" w:pos="993"/>
          <w:tab w:val="left" w:pos="9498"/>
        </w:tabs>
        <w:ind w:firstLine="709"/>
        <w:jc w:val="both"/>
        <w:rPr>
          <w:bCs/>
        </w:rPr>
      </w:pPr>
      <w:r w:rsidRPr="00A71A0E">
        <w:rPr>
          <w:b/>
          <w:bCs/>
        </w:rPr>
        <w:t>Задача 1.</w:t>
      </w:r>
      <w:r w:rsidRPr="00D93B36">
        <w:rPr>
          <w:bCs/>
        </w:rPr>
        <w:t xml:space="preserve"> Мастер транспортного цеха СМУ «</w:t>
      </w:r>
      <w:proofErr w:type="spellStart"/>
      <w:r w:rsidRPr="00D93B36">
        <w:rPr>
          <w:bCs/>
        </w:rPr>
        <w:t>Жилстрой</w:t>
      </w:r>
      <w:proofErr w:type="spellEnd"/>
      <w:r w:rsidRPr="00D93B36">
        <w:rPr>
          <w:bCs/>
        </w:rPr>
        <w:t xml:space="preserve">» г. </w:t>
      </w:r>
      <w:proofErr w:type="spellStart"/>
      <w:r w:rsidRPr="00D93B36">
        <w:rPr>
          <w:bCs/>
        </w:rPr>
        <w:t>Дубинска</w:t>
      </w:r>
      <w:proofErr w:type="spellEnd"/>
      <w:r w:rsidRPr="00D93B36">
        <w:rPr>
          <w:bCs/>
        </w:rPr>
        <w:t xml:space="preserve"> Хромо</w:t>
      </w:r>
      <w:r>
        <w:rPr>
          <w:bCs/>
        </w:rPr>
        <w:t>в</w:t>
      </w:r>
      <w:r w:rsidRPr="00D93B36">
        <w:rPr>
          <w:bCs/>
        </w:rPr>
        <w:t xml:space="preserve">, чтобы </w:t>
      </w:r>
    </w:p>
    <w:p w:rsidR="00791C67" w:rsidRPr="00D93B36" w:rsidRDefault="00791C67" w:rsidP="00791C67">
      <w:pPr>
        <w:pStyle w:val="Default"/>
        <w:tabs>
          <w:tab w:val="left" w:pos="993"/>
          <w:tab w:val="left" w:pos="9498"/>
        </w:tabs>
        <w:jc w:val="both"/>
        <w:rPr>
          <w:bCs/>
        </w:rPr>
      </w:pPr>
      <w:r w:rsidRPr="00D93B36">
        <w:rPr>
          <w:bCs/>
        </w:rPr>
        <w:t xml:space="preserve">избежать   ответственности   за   простой   цистерны    с  </w:t>
      </w:r>
      <w:proofErr w:type="spellStart"/>
      <w:r w:rsidRPr="00D93B36">
        <w:rPr>
          <w:bCs/>
        </w:rPr>
        <w:t>эмульсолом</w:t>
      </w:r>
      <w:proofErr w:type="spellEnd"/>
      <w:r w:rsidRPr="00D93B36">
        <w:rPr>
          <w:bCs/>
        </w:rPr>
        <w:t>,    являющимся разновидностью нефтепродукто</w:t>
      </w:r>
      <w:r>
        <w:rPr>
          <w:bCs/>
        </w:rPr>
        <w:t>в</w:t>
      </w:r>
      <w:r w:rsidRPr="00D93B36">
        <w:rPr>
          <w:bCs/>
        </w:rPr>
        <w:t>, дал указание рабочим сли</w:t>
      </w:r>
      <w:r>
        <w:rPr>
          <w:bCs/>
        </w:rPr>
        <w:t xml:space="preserve">ть 16 т </w:t>
      </w:r>
      <w:proofErr w:type="spellStart"/>
      <w:r>
        <w:rPr>
          <w:bCs/>
        </w:rPr>
        <w:t>эмульсола</w:t>
      </w:r>
      <w:proofErr w:type="spellEnd"/>
      <w:r>
        <w:rPr>
          <w:bCs/>
        </w:rPr>
        <w:t xml:space="preserve">    в овраг, по </w:t>
      </w:r>
      <w:r w:rsidRPr="00D93B36">
        <w:rPr>
          <w:bCs/>
        </w:rPr>
        <w:t>дну которого течет ручей,   впадающий      пруд.  В свою    очередь, пруд через реку сообщается с</w:t>
      </w:r>
      <w:r>
        <w:rPr>
          <w:bCs/>
        </w:rPr>
        <w:t xml:space="preserve"> </w:t>
      </w:r>
      <w:r w:rsidRPr="00D93B36">
        <w:rPr>
          <w:bCs/>
        </w:rPr>
        <w:t>рекой Волгой. Тем самым была загрязнена река Волга. По оценке эксперто</w:t>
      </w:r>
      <w:r>
        <w:rPr>
          <w:bCs/>
        </w:rPr>
        <w:t>в</w:t>
      </w:r>
      <w:r w:rsidRPr="00D93B36">
        <w:rPr>
          <w:bCs/>
        </w:rPr>
        <w:t xml:space="preserve"> , ущерб составил 22 млн. руб. </w:t>
      </w:r>
    </w:p>
    <w:p w:rsidR="00791C67" w:rsidRPr="00D93B36" w:rsidRDefault="00791C67" w:rsidP="00791C67">
      <w:pPr>
        <w:pStyle w:val="Default"/>
        <w:tabs>
          <w:tab w:val="left" w:pos="993"/>
          <w:tab w:val="left" w:pos="9498"/>
        </w:tabs>
        <w:ind w:firstLine="709"/>
        <w:jc w:val="both"/>
        <w:rPr>
          <w:b/>
          <w:bCs/>
        </w:rPr>
      </w:pPr>
      <w:r w:rsidRPr="00D93B36">
        <w:rPr>
          <w:bCs/>
        </w:rPr>
        <w:t xml:space="preserve">     </w:t>
      </w:r>
      <w:r w:rsidRPr="00D93B36">
        <w:rPr>
          <w:b/>
          <w:bCs/>
        </w:rPr>
        <w:t>К какому виду ответственности может быть привлечен Хромо</w:t>
      </w:r>
      <w:r>
        <w:rPr>
          <w:b/>
          <w:bCs/>
        </w:rPr>
        <w:t xml:space="preserve">в?         </w:t>
      </w:r>
      <w:r w:rsidRPr="00D93B36">
        <w:rPr>
          <w:b/>
          <w:bCs/>
        </w:rPr>
        <w:t xml:space="preserve">Имеются ли </w:t>
      </w:r>
      <w:r>
        <w:rPr>
          <w:b/>
          <w:bCs/>
        </w:rPr>
        <w:t>о</w:t>
      </w:r>
      <w:r w:rsidRPr="00D93B36">
        <w:rPr>
          <w:b/>
          <w:bCs/>
        </w:rPr>
        <w:t>снования</w:t>
      </w:r>
      <w:r>
        <w:rPr>
          <w:b/>
          <w:bCs/>
        </w:rPr>
        <w:t xml:space="preserve"> </w:t>
      </w:r>
      <w:r w:rsidRPr="00D93B36">
        <w:rPr>
          <w:b/>
          <w:bCs/>
        </w:rPr>
        <w:t xml:space="preserve">для возбуждения уголовного дела? </w:t>
      </w:r>
    </w:p>
    <w:p w:rsidR="00791C67" w:rsidRDefault="00791C67" w:rsidP="00791C67">
      <w:pPr>
        <w:pStyle w:val="Default"/>
        <w:tabs>
          <w:tab w:val="left" w:pos="993"/>
          <w:tab w:val="left" w:pos="9498"/>
        </w:tabs>
        <w:ind w:firstLine="709"/>
        <w:jc w:val="both"/>
        <w:rPr>
          <w:bCs/>
        </w:rPr>
      </w:pPr>
      <w:r>
        <w:rPr>
          <w:bCs/>
        </w:rPr>
        <w:t xml:space="preserve">     </w:t>
      </w:r>
      <w:r w:rsidRPr="00C3618B">
        <w:rPr>
          <w:b/>
          <w:bCs/>
        </w:rPr>
        <w:t>Задача  2.</w:t>
      </w:r>
      <w:r w:rsidRPr="00D93B36">
        <w:rPr>
          <w:bCs/>
        </w:rPr>
        <w:t xml:space="preserve"> Работником лесной охраны был задержан водитель швейной фабрики </w:t>
      </w:r>
      <w:proofErr w:type="spellStart"/>
      <w:r w:rsidRPr="00D93B36">
        <w:rPr>
          <w:bCs/>
        </w:rPr>
        <w:t>Жирно</w:t>
      </w:r>
      <w:r>
        <w:rPr>
          <w:bCs/>
        </w:rPr>
        <w:t>в</w:t>
      </w:r>
      <w:proofErr w:type="spellEnd"/>
      <w:r w:rsidRPr="00D93B36">
        <w:rPr>
          <w:bCs/>
        </w:rPr>
        <w:t xml:space="preserve">  во время выгрузки им из а</w:t>
      </w:r>
      <w:r>
        <w:rPr>
          <w:bCs/>
        </w:rPr>
        <w:t xml:space="preserve">втомобиля бытового мусора в </w:t>
      </w:r>
      <w:r w:rsidRPr="00D93B36">
        <w:rPr>
          <w:bCs/>
        </w:rPr>
        <w:t>лесоохраной зоне. По факту правонарушения был составлен акт. Как выяснилось, о сбросах промышленного и бытового мусора (отходо</w:t>
      </w:r>
      <w:r>
        <w:rPr>
          <w:bCs/>
        </w:rPr>
        <w:t>в</w:t>
      </w:r>
      <w:r w:rsidRPr="00D93B36">
        <w:rPr>
          <w:bCs/>
        </w:rPr>
        <w:t>)   неустановленных местах знали директор фабрики Скляро</w:t>
      </w:r>
      <w:r>
        <w:rPr>
          <w:bCs/>
        </w:rPr>
        <w:t>в</w:t>
      </w:r>
      <w:r w:rsidRPr="00D93B36">
        <w:rPr>
          <w:bCs/>
        </w:rPr>
        <w:t xml:space="preserve">  и главный технолог Блохин.    Подобные </w:t>
      </w:r>
      <w:r>
        <w:rPr>
          <w:bCs/>
        </w:rPr>
        <w:t xml:space="preserve">факты имели место и ранее.    </w:t>
      </w:r>
    </w:p>
    <w:p w:rsidR="00791C67" w:rsidRPr="00C3618B" w:rsidRDefault="00791C67" w:rsidP="00791C67">
      <w:pPr>
        <w:pStyle w:val="Default"/>
        <w:tabs>
          <w:tab w:val="left" w:pos="993"/>
          <w:tab w:val="left" w:pos="9498"/>
        </w:tabs>
        <w:ind w:firstLine="680"/>
        <w:jc w:val="both"/>
        <w:rPr>
          <w:b/>
          <w:bCs/>
        </w:rPr>
      </w:pPr>
      <w:r w:rsidRPr="00C3618B">
        <w:rPr>
          <w:b/>
          <w:bCs/>
        </w:rPr>
        <w:t xml:space="preserve">Поясните, кто из названных лиц и к какой ответственности может быть привлечен  связи с совершением данного правонарушения? </w:t>
      </w:r>
    </w:p>
    <w:p w:rsidR="00791C67" w:rsidRPr="00C3618B" w:rsidRDefault="00791C67" w:rsidP="00791C67">
      <w:pPr>
        <w:pStyle w:val="Default"/>
        <w:tabs>
          <w:tab w:val="left" w:pos="993"/>
          <w:tab w:val="left" w:pos="9498"/>
        </w:tabs>
        <w:ind w:firstLine="680"/>
        <w:jc w:val="both"/>
        <w:rPr>
          <w:b/>
          <w:bCs/>
        </w:rPr>
      </w:pPr>
      <w:r w:rsidRPr="00C3618B">
        <w:rPr>
          <w:b/>
          <w:bCs/>
        </w:rPr>
        <w:t xml:space="preserve">За чей счет должна быть проведена очистка соответствующих территорий от бытового мусора? </w:t>
      </w:r>
    </w:p>
    <w:p w:rsidR="00791C67" w:rsidRPr="00D93B36" w:rsidRDefault="00791C67" w:rsidP="00791C67">
      <w:pPr>
        <w:pStyle w:val="Default"/>
        <w:tabs>
          <w:tab w:val="left" w:pos="993"/>
          <w:tab w:val="left" w:pos="9498"/>
        </w:tabs>
        <w:ind w:firstLine="709"/>
        <w:jc w:val="both"/>
        <w:rPr>
          <w:bCs/>
        </w:rPr>
      </w:pPr>
      <w:r w:rsidRPr="00C3618B">
        <w:rPr>
          <w:b/>
          <w:bCs/>
        </w:rPr>
        <w:t xml:space="preserve">     Задача  3</w:t>
      </w:r>
      <w:r w:rsidRPr="00D93B36">
        <w:rPr>
          <w:bCs/>
        </w:rPr>
        <w:t>. В прокуратуру обратился директор швейно</w:t>
      </w:r>
      <w:r>
        <w:rPr>
          <w:bCs/>
        </w:rPr>
        <w:t xml:space="preserve">й фабрики с жалобой,         из </w:t>
      </w:r>
      <w:r w:rsidRPr="00D93B36">
        <w:rPr>
          <w:bCs/>
        </w:rPr>
        <w:t>которой следует, что он и шесть сотруднико</w:t>
      </w:r>
      <w:r>
        <w:rPr>
          <w:bCs/>
        </w:rPr>
        <w:t>в</w:t>
      </w:r>
      <w:r w:rsidRPr="00D93B36">
        <w:rPr>
          <w:bCs/>
        </w:rPr>
        <w:t xml:space="preserve">  фабрики   выходной день во время отдыха лесу разожгли костер. Огонь ох</w:t>
      </w:r>
      <w:r>
        <w:rPr>
          <w:bCs/>
        </w:rPr>
        <w:t>ватил ближайшую территорию, в</w:t>
      </w:r>
      <w:r w:rsidRPr="00D93B36">
        <w:rPr>
          <w:bCs/>
        </w:rPr>
        <w:t xml:space="preserve"> результате чего сгорело несколько деревье</w:t>
      </w:r>
      <w:r>
        <w:rPr>
          <w:bCs/>
        </w:rPr>
        <w:t>в</w:t>
      </w:r>
      <w:r w:rsidRPr="00D93B36">
        <w:rPr>
          <w:bCs/>
        </w:rPr>
        <w:t xml:space="preserve">   и кустарнико</w:t>
      </w:r>
      <w:r>
        <w:rPr>
          <w:bCs/>
        </w:rPr>
        <w:t>в</w:t>
      </w:r>
      <w:r w:rsidRPr="00D93B36">
        <w:rPr>
          <w:bCs/>
        </w:rPr>
        <w:t>.  За это начальник отдела охраны и защиты леса областного  комитета  природных  ресурсо</w:t>
      </w:r>
      <w:r>
        <w:rPr>
          <w:bCs/>
        </w:rPr>
        <w:t>в</w:t>
      </w:r>
      <w:r w:rsidRPr="00D93B36">
        <w:rPr>
          <w:bCs/>
        </w:rPr>
        <w:t xml:space="preserve">     наложил  на  него  штраф   </w:t>
      </w:r>
      <w:r>
        <w:rPr>
          <w:bCs/>
        </w:rPr>
        <w:t>в</w:t>
      </w:r>
      <w:r w:rsidRPr="00D93B36">
        <w:rPr>
          <w:bCs/>
        </w:rPr>
        <w:t xml:space="preserve">   размере   25 </w:t>
      </w:r>
      <w:r>
        <w:rPr>
          <w:bCs/>
        </w:rPr>
        <w:t xml:space="preserve"> </w:t>
      </w:r>
      <w:r w:rsidRPr="00D93B36">
        <w:rPr>
          <w:bCs/>
        </w:rPr>
        <w:t>минимальных размеро</w:t>
      </w:r>
      <w:r>
        <w:rPr>
          <w:bCs/>
        </w:rPr>
        <w:t xml:space="preserve">в  </w:t>
      </w:r>
      <w:r w:rsidRPr="00D93B36">
        <w:rPr>
          <w:bCs/>
        </w:rPr>
        <w:t>оплаты труда,  а на каждого из шести работнико</w:t>
      </w:r>
      <w:r>
        <w:rPr>
          <w:bCs/>
        </w:rPr>
        <w:t>в</w:t>
      </w:r>
      <w:r w:rsidRPr="00D93B36">
        <w:rPr>
          <w:bCs/>
        </w:rPr>
        <w:t xml:space="preserve">    фабрики  - размере  10  минимальных размеро</w:t>
      </w:r>
      <w:r>
        <w:rPr>
          <w:bCs/>
        </w:rPr>
        <w:t>в</w:t>
      </w:r>
      <w:r w:rsidRPr="00D93B36">
        <w:rPr>
          <w:bCs/>
        </w:rPr>
        <w:t xml:space="preserve">      оплаты труда.  Кроме того,   лесхоз  направил Районный суд исковое заявление о взыскании с виновных 49 тысяч рублей      возмещение </w:t>
      </w:r>
    </w:p>
    <w:p w:rsidR="00791C67" w:rsidRPr="00D93B36" w:rsidRDefault="00791C67" w:rsidP="00791C67">
      <w:pPr>
        <w:pStyle w:val="Default"/>
        <w:tabs>
          <w:tab w:val="left" w:pos="993"/>
          <w:tab w:val="left" w:pos="9498"/>
        </w:tabs>
        <w:jc w:val="both"/>
        <w:rPr>
          <w:bCs/>
        </w:rPr>
      </w:pPr>
      <w:r>
        <w:rPr>
          <w:bCs/>
        </w:rPr>
        <w:t xml:space="preserve">нанесенного пожаром ущерба. Директор полагает, </w:t>
      </w:r>
      <w:r w:rsidRPr="00D93B36">
        <w:rPr>
          <w:bCs/>
        </w:rPr>
        <w:t xml:space="preserve">что их дважды наказали заодно правонарушение, и просит прокурора восстановить справедливость. </w:t>
      </w:r>
    </w:p>
    <w:p w:rsidR="00791C67" w:rsidRPr="00C3618B" w:rsidRDefault="00791C67" w:rsidP="00791C67">
      <w:pPr>
        <w:pStyle w:val="Default"/>
        <w:tabs>
          <w:tab w:val="left" w:pos="993"/>
          <w:tab w:val="left" w:pos="9498"/>
        </w:tabs>
        <w:ind w:firstLine="709"/>
        <w:jc w:val="both"/>
        <w:rPr>
          <w:b/>
          <w:bCs/>
        </w:rPr>
      </w:pPr>
      <w:r w:rsidRPr="00D93B36">
        <w:rPr>
          <w:bCs/>
        </w:rPr>
        <w:t xml:space="preserve">     </w:t>
      </w:r>
      <w:r w:rsidRPr="00C3618B">
        <w:rPr>
          <w:b/>
          <w:bCs/>
        </w:rPr>
        <w:t xml:space="preserve">Соответствуют ли закону действия лесной охраны?  Дайте ответ по существу жалобы. </w:t>
      </w:r>
    </w:p>
    <w:p w:rsidR="00791C67" w:rsidRDefault="00791C67" w:rsidP="00791C67">
      <w:pPr>
        <w:pStyle w:val="Default"/>
        <w:tabs>
          <w:tab w:val="left" w:pos="993"/>
          <w:tab w:val="left" w:pos="9498"/>
        </w:tabs>
        <w:ind w:firstLine="709"/>
        <w:jc w:val="both"/>
        <w:rPr>
          <w:bCs/>
        </w:rPr>
      </w:pPr>
      <w:r>
        <w:rPr>
          <w:bCs/>
        </w:rPr>
        <w:t xml:space="preserve">     </w:t>
      </w:r>
      <w:r w:rsidRPr="00A71A0E">
        <w:rPr>
          <w:b/>
          <w:bCs/>
        </w:rPr>
        <w:t>Задача 4.</w:t>
      </w:r>
      <w:r w:rsidRPr="00D93B36">
        <w:rPr>
          <w:bCs/>
        </w:rPr>
        <w:t xml:space="preserve"> Не имея лицензии (разрешения) на охоту</w:t>
      </w:r>
      <w:r>
        <w:rPr>
          <w:bCs/>
        </w:rPr>
        <w:t xml:space="preserve"> </w:t>
      </w:r>
      <w:r w:rsidRPr="00D93B36">
        <w:rPr>
          <w:bCs/>
        </w:rPr>
        <w:t xml:space="preserve">и охотничьего билета, гражданин Шеин застрелил   </w:t>
      </w:r>
      <w:r>
        <w:rPr>
          <w:bCs/>
        </w:rPr>
        <w:t>в</w:t>
      </w:r>
      <w:r w:rsidRPr="00D93B36">
        <w:rPr>
          <w:bCs/>
        </w:rPr>
        <w:t xml:space="preserve">  лесу лося, за что был задержан охотинспектором. </w:t>
      </w:r>
    </w:p>
    <w:p w:rsidR="00791C67" w:rsidRPr="00A71A0E" w:rsidRDefault="00791C67" w:rsidP="00791C67">
      <w:pPr>
        <w:pStyle w:val="Default"/>
        <w:tabs>
          <w:tab w:val="left" w:pos="993"/>
          <w:tab w:val="left" w:pos="9498"/>
        </w:tabs>
        <w:ind w:firstLine="709"/>
        <w:jc w:val="both"/>
        <w:rPr>
          <w:b/>
          <w:bCs/>
        </w:rPr>
      </w:pPr>
      <w:r w:rsidRPr="00A71A0E">
        <w:rPr>
          <w:b/>
          <w:bCs/>
        </w:rPr>
        <w:t xml:space="preserve">Поясните, к какой ответственности может быть привлечен Шеин?       </w:t>
      </w:r>
    </w:p>
    <w:p w:rsidR="00791C67" w:rsidRPr="00A71A0E" w:rsidRDefault="00791C67" w:rsidP="00791C67">
      <w:pPr>
        <w:pStyle w:val="Default"/>
        <w:tabs>
          <w:tab w:val="left" w:pos="993"/>
          <w:tab w:val="left" w:pos="9498"/>
        </w:tabs>
        <w:ind w:firstLine="709"/>
        <w:jc w:val="both"/>
        <w:rPr>
          <w:b/>
          <w:bCs/>
        </w:rPr>
      </w:pPr>
      <w:r w:rsidRPr="00A71A0E">
        <w:rPr>
          <w:b/>
          <w:bCs/>
        </w:rPr>
        <w:t xml:space="preserve">Подлежат ли изъятию мясо и шкура убитого лося, а также оружие? </w:t>
      </w:r>
    </w:p>
    <w:p w:rsidR="00791C67" w:rsidRPr="00D93B36" w:rsidRDefault="00791C67" w:rsidP="00791C67">
      <w:pPr>
        <w:pStyle w:val="Default"/>
        <w:tabs>
          <w:tab w:val="left" w:pos="993"/>
          <w:tab w:val="left" w:pos="9498"/>
        </w:tabs>
        <w:ind w:firstLine="709"/>
        <w:jc w:val="both"/>
        <w:rPr>
          <w:bCs/>
        </w:rPr>
      </w:pPr>
      <w:r>
        <w:rPr>
          <w:bCs/>
        </w:rPr>
        <w:t xml:space="preserve">     </w:t>
      </w:r>
      <w:r w:rsidRPr="00A71A0E">
        <w:rPr>
          <w:b/>
          <w:bCs/>
        </w:rPr>
        <w:t>Задача  5.</w:t>
      </w:r>
      <w:r w:rsidRPr="00D93B36">
        <w:rPr>
          <w:bCs/>
        </w:rPr>
        <w:t xml:space="preserve">  В ходе войскового учения были уничтожены посевы ржи и пшеницы на площади 4,7 га, чем причинен материальный ущерб сельскохозяйственному кооперативу «Заречный». </w:t>
      </w:r>
    </w:p>
    <w:p w:rsidR="00791C67" w:rsidRPr="00A71A0E" w:rsidRDefault="00791C67" w:rsidP="00791C67">
      <w:pPr>
        <w:pStyle w:val="Default"/>
        <w:tabs>
          <w:tab w:val="left" w:pos="993"/>
          <w:tab w:val="left" w:pos="9498"/>
        </w:tabs>
        <w:ind w:firstLine="709"/>
        <w:jc w:val="both"/>
        <w:rPr>
          <w:b/>
          <w:bCs/>
        </w:rPr>
      </w:pPr>
      <w:r w:rsidRPr="00D93B36">
        <w:rPr>
          <w:bCs/>
        </w:rPr>
        <w:t xml:space="preserve">     </w:t>
      </w:r>
      <w:r w:rsidRPr="00A71A0E">
        <w:rPr>
          <w:b/>
          <w:bCs/>
        </w:rPr>
        <w:t xml:space="preserve">Поясните,  как и кем может быть определен ущерб, причиненный названному сельхозкооперативу? Какова возможная процедура возмещения ущерба? </w:t>
      </w:r>
    </w:p>
    <w:p w:rsidR="00791C67" w:rsidRPr="00D93B36" w:rsidRDefault="00791C67" w:rsidP="00791C67">
      <w:pPr>
        <w:pStyle w:val="Default"/>
        <w:tabs>
          <w:tab w:val="left" w:pos="993"/>
          <w:tab w:val="left" w:pos="9498"/>
        </w:tabs>
        <w:ind w:firstLine="709"/>
        <w:jc w:val="both"/>
        <w:rPr>
          <w:bCs/>
        </w:rPr>
      </w:pPr>
      <w:r w:rsidRPr="00A71A0E">
        <w:rPr>
          <w:b/>
          <w:bCs/>
        </w:rPr>
        <w:t xml:space="preserve">     Задача  6.</w:t>
      </w:r>
      <w:r w:rsidRPr="00D93B36">
        <w:rPr>
          <w:bCs/>
        </w:rPr>
        <w:t xml:space="preserve">  Фермер  </w:t>
      </w:r>
      <w:proofErr w:type="spellStart"/>
      <w:r w:rsidRPr="00D93B36">
        <w:rPr>
          <w:bCs/>
        </w:rPr>
        <w:t>Сметанин</w:t>
      </w:r>
      <w:proofErr w:type="spellEnd"/>
      <w:r w:rsidRPr="00D93B36">
        <w:rPr>
          <w:bCs/>
        </w:rPr>
        <w:t xml:space="preserve">  предъявил   </w:t>
      </w:r>
      <w:r>
        <w:rPr>
          <w:bCs/>
        </w:rPr>
        <w:t>в</w:t>
      </w:r>
      <w:r w:rsidRPr="00D93B36">
        <w:rPr>
          <w:bCs/>
        </w:rPr>
        <w:t xml:space="preserve">    суд  исковые  требования  к  заводу «</w:t>
      </w:r>
      <w:proofErr w:type="spellStart"/>
      <w:r w:rsidRPr="00D93B36">
        <w:rPr>
          <w:bCs/>
        </w:rPr>
        <w:t>Металлоремонт</w:t>
      </w:r>
      <w:proofErr w:type="spellEnd"/>
      <w:r w:rsidRPr="00D93B36">
        <w:rPr>
          <w:bCs/>
        </w:rPr>
        <w:t>»   о взыскании стоимости урожая пшеницы и ячменя за два года на общую сумму  68   тысяч рублей,  мотивируя это тем,  что названный завод самовольно захватил два года назад  4  га принадлежащей фермеру земли,  ни как не компенсирова</w:t>
      </w:r>
      <w:r>
        <w:rPr>
          <w:bCs/>
        </w:rPr>
        <w:t>л</w:t>
      </w:r>
      <w:r w:rsidRPr="00D93B36">
        <w:rPr>
          <w:bCs/>
        </w:rPr>
        <w:t xml:space="preserve"> потери,  им понесенные. Ответчик не признал иск,  мотивирова</w:t>
      </w:r>
      <w:r>
        <w:rPr>
          <w:bCs/>
        </w:rPr>
        <w:t>в</w:t>
      </w:r>
      <w:r w:rsidRPr="00D93B36">
        <w:rPr>
          <w:bCs/>
        </w:rPr>
        <w:t xml:space="preserve">  это тем, что земельные угодья,  самовольно занятые заводом,  фермером </w:t>
      </w:r>
      <w:proofErr w:type="spellStart"/>
      <w:r w:rsidRPr="00D93B36">
        <w:rPr>
          <w:bCs/>
        </w:rPr>
        <w:t>Смет</w:t>
      </w:r>
      <w:r>
        <w:rPr>
          <w:bCs/>
        </w:rPr>
        <w:t>аниным</w:t>
      </w:r>
      <w:proofErr w:type="spellEnd"/>
      <w:r>
        <w:rPr>
          <w:bCs/>
        </w:rPr>
        <w:t xml:space="preserve"> не обрабатывались,  пус</w:t>
      </w:r>
      <w:r w:rsidRPr="00D93B36">
        <w:rPr>
          <w:bCs/>
        </w:rPr>
        <w:t xml:space="preserve">товали, а к настоящему времени возвращены ему без причинения последнему какого-либо ущерба. </w:t>
      </w:r>
    </w:p>
    <w:p w:rsidR="00791C67" w:rsidRPr="00A71A0E" w:rsidRDefault="00791C67" w:rsidP="00791C67">
      <w:pPr>
        <w:pStyle w:val="Default"/>
        <w:tabs>
          <w:tab w:val="left" w:pos="993"/>
          <w:tab w:val="left" w:pos="9498"/>
        </w:tabs>
        <w:ind w:firstLine="709"/>
        <w:jc w:val="both"/>
        <w:rPr>
          <w:b/>
          <w:bCs/>
        </w:rPr>
      </w:pPr>
      <w:r>
        <w:rPr>
          <w:bCs/>
        </w:rPr>
        <w:t xml:space="preserve"> </w:t>
      </w:r>
      <w:r w:rsidRPr="00A71A0E">
        <w:rPr>
          <w:b/>
          <w:bCs/>
        </w:rPr>
        <w:t>В</w:t>
      </w:r>
      <w:r>
        <w:rPr>
          <w:b/>
          <w:bCs/>
        </w:rPr>
        <w:t xml:space="preserve"> </w:t>
      </w:r>
      <w:r w:rsidRPr="00A71A0E">
        <w:rPr>
          <w:b/>
          <w:bCs/>
        </w:rPr>
        <w:t>роли судьи примите законное и обоснованное решение.</w:t>
      </w:r>
    </w:p>
    <w:p w:rsidR="00791C67" w:rsidRDefault="00791C67" w:rsidP="00791C67">
      <w:pPr>
        <w:rPr>
          <w:b/>
          <w:bCs/>
        </w:rPr>
      </w:pPr>
    </w:p>
    <w:p w:rsidR="00791C67" w:rsidRDefault="00791C67" w:rsidP="00791C67">
      <w:pPr>
        <w:rPr>
          <w:b/>
          <w:bCs/>
        </w:rPr>
      </w:pPr>
      <w:r>
        <w:rPr>
          <w:b/>
          <w:bCs/>
        </w:rPr>
        <w:t xml:space="preserve">6) </w:t>
      </w:r>
      <w:r w:rsidRPr="008B57D1">
        <w:rPr>
          <w:b/>
          <w:bCs/>
        </w:rPr>
        <w:t xml:space="preserve">Самостоятельная работа студентов </w:t>
      </w:r>
    </w:p>
    <w:p w:rsidR="00791C67" w:rsidRDefault="00791C67" w:rsidP="00791C67">
      <w:pPr>
        <w:jc w:val="both"/>
      </w:pPr>
      <w:r>
        <w:lastRenderedPageBreak/>
        <w:t xml:space="preserve">Анализ судебной практики  и выявление причин совершения экологических правонарушений гражданами и юридическими лицами. </w:t>
      </w:r>
    </w:p>
    <w:p w:rsidR="00791C67" w:rsidRDefault="00791C67" w:rsidP="00791C67">
      <w:pPr>
        <w:keepNext/>
        <w:jc w:val="both"/>
        <w:rPr>
          <w:b/>
        </w:rPr>
      </w:pPr>
    </w:p>
    <w:p w:rsidR="00791C67" w:rsidRDefault="00791C67" w:rsidP="00791C67">
      <w:pPr>
        <w:keepNext/>
        <w:ind w:firstLine="709"/>
        <w:jc w:val="both"/>
        <w:rPr>
          <w:b/>
        </w:rPr>
      </w:pPr>
    </w:p>
    <w:p w:rsidR="00791C67" w:rsidRDefault="00791C67" w:rsidP="00791C67">
      <w:pPr>
        <w:keepNext/>
        <w:ind w:firstLine="709"/>
        <w:jc w:val="both"/>
        <w:rPr>
          <w:b/>
        </w:rPr>
      </w:pPr>
    </w:p>
    <w:p w:rsidR="00791C67" w:rsidRPr="00D93B36" w:rsidRDefault="00791C67" w:rsidP="00791C67">
      <w:pPr>
        <w:keepNext/>
        <w:ind w:firstLine="709"/>
        <w:jc w:val="both"/>
        <w:rPr>
          <w:b/>
        </w:rPr>
      </w:pPr>
      <w:r w:rsidRPr="00D93B36">
        <w:rPr>
          <w:b/>
        </w:rPr>
        <w:t>Решите кроссворд:</w:t>
      </w:r>
    </w:p>
    <w:p w:rsidR="00791C67" w:rsidRPr="00D93B36" w:rsidRDefault="00791C67" w:rsidP="00791C67">
      <w:pPr>
        <w:keepNext/>
        <w:jc w:val="both"/>
        <w:rPr>
          <w:b/>
          <w:u w:val="single"/>
        </w:rPr>
      </w:pPr>
      <w:r w:rsidRPr="00D93B36">
        <w:rPr>
          <w:b/>
          <w:u w:val="single"/>
        </w:rPr>
        <w:t>По вертикали:</w:t>
      </w:r>
    </w:p>
    <w:p w:rsidR="00791C67" w:rsidRPr="00D93B36" w:rsidRDefault="00791C67" w:rsidP="00791C67">
      <w:pPr>
        <w:keepNext/>
      </w:pPr>
      <w:r w:rsidRPr="00D93B36">
        <w:t xml:space="preserve">1. Ручательство за право граждан на окружающую природную среду. </w:t>
      </w:r>
      <w:r w:rsidRPr="00D93B36">
        <w:br/>
        <w:t xml:space="preserve">2. Наказание за нарушение природоохранного законодательства. </w:t>
      </w:r>
      <w:r w:rsidRPr="00D93B36">
        <w:br/>
        <w:t xml:space="preserve">3. Мнение о влиянии производства на окружающую среду. </w:t>
      </w:r>
      <w:r w:rsidRPr="00D93B36">
        <w:br/>
        <w:t xml:space="preserve">4. Выбросы промышленных, бытовых и сельскохозяйственных предприятий в окружающую среду. </w:t>
      </w:r>
      <w:r w:rsidRPr="00D93B36">
        <w:br/>
      </w:r>
      <w:r w:rsidRPr="00D93B36">
        <w:rPr>
          <w:i/>
          <w:iCs/>
        </w:rPr>
        <w:t>5.</w:t>
      </w:r>
      <w:r w:rsidRPr="00D93B36">
        <w:t xml:space="preserve">Убытки народного хозяйства. </w:t>
      </w:r>
      <w:r w:rsidRPr="00D93B36">
        <w:br/>
        <w:t xml:space="preserve">6. Вид ответственности. </w:t>
      </w:r>
    </w:p>
    <w:p w:rsidR="00791C67" w:rsidRPr="00D93B36" w:rsidRDefault="00791C67" w:rsidP="00791C67">
      <w:pPr>
        <w:keepNext/>
        <w:rPr>
          <w:b/>
          <w:u w:val="single"/>
        </w:rPr>
      </w:pPr>
      <w:r w:rsidRPr="00D93B36">
        <w:rPr>
          <w:b/>
          <w:u w:val="single"/>
        </w:rPr>
        <w:t>По горизонтали:</w:t>
      </w:r>
    </w:p>
    <w:p w:rsidR="00791C67" w:rsidRPr="00C3618B" w:rsidRDefault="00791C67" w:rsidP="00791C67">
      <w:pPr>
        <w:keepNext/>
      </w:pPr>
      <w:r w:rsidRPr="00D93B36">
        <w:t xml:space="preserve">7. Совокупность законов. </w:t>
      </w:r>
      <w:r w:rsidRPr="00D93B36">
        <w:br/>
        <w:t xml:space="preserve">8. Вид ответственности. </w:t>
      </w:r>
      <w:r w:rsidRPr="00D93B36">
        <w:br/>
        <w:t xml:space="preserve">9. Практика использования природных ресурсов. </w:t>
      </w:r>
      <w:r w:rsidRPr="00D93B36">
        <w:br/>
        <w:t>10. Рычаг экологического управления промышленных и сельскохозяйственных предприятий.</w:t>
      </w:r>
    </w:p>
    <w:p w:rsidR="00791C67" w:rsidRPr="004C377A" w:rsidRDefault="00791C67" w:rsidP="00791C67">
      <w:pPr>
        <w:rPr>
          <w:b/>
          <w:bCs/>
        </w:rPr>
      </w:pPr>
    </w:p>
    <w:p w:rsidR="00791C67" w:rsidRDefault="00791C67" w:rsidP="00791C67">
      <w:pPr>
        <w:jc w:val="center"/>
        <w:rPr>
          <w:b/>
          <w:bCs/>
        </w:rPr>
      </w:pPr>
    </w:p>
    <w:p w:rsidR="00791C67" w:rsidRDefault="00791C67" w:rsidP="00791C67">
      <w:pPr>
        <w:jc w:val="center"/>
        <w:rPr>
          <w:b/>
          <w:bCs/>
        </w:rPr>
      </w:pPr>
    </w:p>
    <w:p w:rsidR="00791C67" w:rsidRDefault="00791C67" w:rsidP="00791C67">
      <w:pPr>
        <w:jc w:val="center"/>
        <w:rPr>
          <w:b/>
          <w:bCs/>
        </w:rPr>
      </w:pPr>
      <w:r w:rsidRPr="00506040">
        <w:rPr>
          <w:noProof/>
          <w:lang w:eastAsia="ru-RU"/>
        </w:rPr>
        <w:lastRenderedPageBreak/>
        <w:drawing>
          <wp:inline distT="0" distB="0" distL="0" distR="0">
            <wp:extent cx="5600700" cy="411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0700" cy="4114800"/>
                    </a:xfrm>
                    <a:prstGeom prst="rect">
                      <a:avLst/>
                    </a:prstGeom>
                    <a:noFill/>
                    <a:ln>
                      <a:noFill/>
                    </a:ln>
                  </pic:spPr>
                </pic:pic>
              </a:graphicData>
            </a:graphic>
          </wp:inline>
        </w:drawing>
      </w:r>
    </w:p>
    <w:p w:rsidR="00791C67" w:rsidRDefault="00791C67" w:rsidP="00791C67">
      <w:pPr>
        <w:jc w:val="center"/>
        <w:rPr>
          <w:b/>
          <w:bCs/>
        </w:rPr>
      </w:pPr>
    </w:p>
    <w:p w:rsidR="00791C67" w:rsidRDefault="00791C67" w:rsidP="00791C67">
      <w:pPr>
        <w:jc w:val="center"/>
        <w:rPr>
          <w:b/>
          <w:bCs/>
        </w:rPr>
      </w:pPr>
    </w:p>
    <w:p w:rsidR="00791C67" w:rsidRDefault="00791C67" w:rsidP="00791C67">
      <w:pPr>
        <w:jc w:val="center"/>
        <w:rPr>
          <w:b/>
          <w:bCs/>
        </w:rPr>
      </w:pPr>
    </w:p>
    <w:p w:rsidR="00791C67" w:rsidRDefault="00791C67" w:rsidP="00791C67">
      <w:pPr>
        <w:jc w:val="center"/>
        <w:rPr>
          <w:b/>
          <w:bCs/>
        </w:rPr>
      </w:pPr>
    </w:p>
    <w:p w:rsidR="00791C67" w:rsidRDefault="00791C67" w:rsidP="00791C67">
      <w:pPr>
        <w:rPr>
          <w:b/>
          <w:bCs/>
        </w:rPr>
      </w:pPr>
    </w:p>
    <w:p w:rsidR="00791C67" w:rsidRDefault="00791C67" w:rsidP="00791C67">
      <w:pPr>
        <w:jc w:val="center"/>
        <w:rPr>
          <w:b/>
          <w:bCs/>
        </w:rPr>
      </w:pPr>
    </w:p>
    <w:p w:rsidR="00791C67" w:rsidRDefault="00791C67" w:rsidP="00791C67">
      <w:pPr>
        <w:jc w:val="center"/>
        <w:rPr>
          <w:b/>
          <w:bCs/>
        </w:rPr>
      </w:pPr>
    </w:p>
    <w:p w:rsidR="00791C67" w:rsidRDefault="00791C67" w:rsidP="00791C67">
      <w:pPr>
        <w:jc w:val="center"/>
        <w:rPr>
          <w:b/>
        </w:rPr>
      </w:pPr>
      <w:r w:rsidRPr="007637DE">
        <w:rPr>
          <w:b/>
          <w:bCs/>
        </w:rPr>
        <w:t>Тема</w:t>
      </w:r>
      <w:r>
        <w:rPr>
          <w:b/>
          <w:bCs/>
        </w:rPr>
        <w:t xml:space="preserve"> 7.</w:t>
      </w:r>
      <w:r w:rsidRPr="007637DE">
        <w:rPr>
          <w:b/>
          <w:bCs/>
        </w:rPr>
        <w:t xml:space="preserve"> </w:t>
      </w:r>
      <w:r w:rsidRPr="007637DE">
        <w:rPr>
          <w:b/>
        </w:rPr>
        <w:t>Международно-правовая охрана природной среды</w:t>
      </w:r>
    </w:p>
    <w:p w:rsidR="00791C67" w:rsidRPr="004C377A" w:rsidRDefault="00791C67" w:rsidP="00791C67">
      <w:pPr>
        <w:jc w:val="center"/>
        <w:rPr>
          <w:b/>
          <w:bCs/>
        </w:rPr>
      </w:pPr>
    </w:p>
    <w:p w:rsidR="00791C67" w:rsidRPr="004C377A" w:rsidRDefault="00791C67" w:rsidP="0025587E">
      <w:pPr>
        <w:pStyle w:val="Default"/>
        <w:numPr>
          <w:ilvl w:val="0"/>
          <w:numId w:val="13"/>
        </w:numPr>
        <w:rPr>
          <w:b/>
          <w:bCs/>
        </w:rPr>
      </w:pPr>
      <w:r w:rsidRPr="004C377A">
        <w:rPr>
          <w:b/>
          <w:bCs/>
        </w:rPr>
        <w:t xml:space="preserve">Выполнение заданий в тестовой форме </w:t>
      </w:r>
    </w:p>
    <w:p w:rsidR="00791C67" w:rsidRPr="00E7347A" w:rsidRDefault="00791C67" w:rsidP="00791C67">
      <w:pPr>
        <w:pStyle w:val="Default"/>
        <w:rPr>
          <w:b/>
          <w:bCs/>
        </w:rPr>
      </w:pPr>
      <w:r>
        <w:rPr>
          <w:b/>
          <w:bCs/>
        </w:rPr>
        <w:t xml:space="preserve">            1. </w:t>
      </w:r>
      <w:r w:rsidRPr="00E7347A">
        <w:rPr>
          <w:b/>
          <w:bCs/>
        </w:rPr>
        <w:t>Место проведения Международной конференции 1992 года:</w:t>
      </w:r>
    </w:p>
    <w:p w:rsidR="00791C67" w:rsidRPr="00E7347A" w:rsidRDefault="00791C67" w:rsidP="0025587E">
      <w:pPr>
        <w:pStyle w:val="Default"/>
        <w:numPr>
          <w:ilvl w:val="0"/>
          <w:numId w:val="39"/>
        </w:numPr>
        <w:ind w:hanging="720"/>
        <w:rPr>
          <w:bCs/>
        </w:rPr>
      </w:pPr>
      <w:r w:rsidRPr="00E7347A">
        <w:rPr>
          <w:bCs/>
        </w:rPr>
        <w:t>Рио-де-Жанейро;</w:t>
      </w:r>
    </w:p>
    <w:p w:rsidR="00791C67" w:rsidRPr="00E7347A" w:rsidRDefault="00791C67" w:rsidP="0025587E">
      <w:pPr>
        <w:pStyle w:val="Default"/>
        <w:numPr>
          <w:ilvl w:val="0"/>
          <w:numId w:val="39"/>
        </w:numPr>
        <w:ind w:hanging="720"/>
        <w:rPr>
          <w:bCs/>
        </w:rPr>
      </w:pPr>
      <w:r w:rsidRPr="00E7347A">
        <w:rPr>
          <w:bCs/>
        </w:rPr>
        <w:t>Париж;</w:t>
      </w:r>
    </w:p>
    <w:p w:rsidR="00791C67" w:rsidRPr="00E7347A" w:rsidRDefault="00791C67" w:rsidP="0025587E">
      <w:pPr>
        <w:pStyle w:val="Default"/>
        <w:numPr>
          <w:ilvl w:val="0"/>
          <w:numId w:val="39"/>
        </w:numPr>
        <w:ind w:hanging="720"/>
        <w:rPr>
          <w:bCs/>
        </w:rPr>
      </w:pPr>
      <w:r w:rsidRPr="00E7347A">
        <w:rPr>
          <w:bCs/>
        </w:rPr>
        <w:t>Токио;</w:t>
      </w:r>
    </w:p>
    <w:p w:rsidR="00791C67" w:rsidRDefault="00791C67" w:rsidP="0025587E">
      <w:pPr>
        <w:pStyle w:val="Default"/>
        <w:numPr>
          <w:ilvl w:val="0"/>
          <w:numId w:val="39"/>
        </w:numPr>
        <w:ind w:hanging="720"/>
        <w:rPr>
          <w:bCs/>
        </w:rPr>
      </w:pPr>
      <w:r w:rsidRPr="00E7347A">
        <w:rPr>
          <w:bCs/>
        </w:rPr>
        <w:t>Москва</w:t>
      </w:r>
      <w:r>
        <w:rPr>
          <w:bCs/>
        </w:rPr>
        <w:t>.</w:t>
      </w:r>
    </w:p>
    <w:p w:rsidR="00791C67" w:rsidRPr="002F7BCD" w:rsidRDefault="00791C67" w:rsidP="00791C67">
      <w:pPr>
        <w:ind w:firstLine="709"/>
      </w:pPr>
      <w:r w:rsidRPr="002F7BCD">
        <w:rPr>
          <w:b/>
          <w:bCs/>
        </w:rPr>
        <w:t>2 . К спец. принципам международного права окружающей среды относятся:  </w:t>
      </w:r>
    </w:p>
    <w:p w:rsidR="00791C67" w:rsidRPr="002F7BCD" w:rsidRDefault="00791C67" w:rsidP="0025587E">
      <w:pPr>
        <w:numPr>
          <w:ilvl w:val="0"/>
          <w:numId w:val="36"/>
        </w:numPr>
        <w:spacing w:after="0" w:line="240" w:lineRule="auto"/>
        <w:ind w:hanging="11"/>
      </w:pPr>
      <w:r w:rsidRPr="002F7BCD">
        <w:t>Недопустимость нанесения трансграничного ущерба, экологически обоснованное рациональное использование природных ресурсов;  </w:t>
      </w:r>
    </w:p>
    <w:p w:rsidR="00791C67" w:rsidRPr="002F7BCD" w:rsidRDefault="00791C67" w:rsidP="0025587E">
      <w:pPr>
        <w:numPr>
          <w:ilvl w:val="0"/>
          <w:numId w:val="36"/>
        </w:numPr>
        <w:spacing w:after="0" w:line="240" w:lineRule="auto"/>
        <w:ind w:hanging="11"/>
      </w:pPr>
      <w:r w:rsidRPr="002F7BCD">
        <w:t xml:space="preserve">Сотрудничество, мирное разрешение международных споров;      </w:t>
      </w:r>
    </w:p>
    <w:p w:rsidR="00791C67" w:rsidRPr="002F7BCD" w:rsidRDefault="00791C67" w:rsidP="0025587E">
      <w:pPr>
        <w:numPr>
          <w:ilvl w:val="0"/>
          <w:numId w:val="36"/>
        </w:numPr>
        <w:spacing w:after="0" w:line="240" w:lineRule="auto"/>
        <w:ind w:hanging="11"/>
      </w:pPr>
      <w:r w:rsidRPr="002F7BCD">
        <w:t xml:space="preserve">Территориальная неприкосновенность и целостность;        </w:t>
      </w:r>
    </w:p>
    <w:p w:rsidR="00791C67" w:rsidRPr="002F7BCD" w:rsidRDefault="00791C67" w:rsidP="0025587E">
      <w:pPr>
        <w:numPr>
          <w:ilvl w:val="0"/>
          <w:numId w:val="36"/>
        </w:numPr>
        <w:spacing w:after="0" w:line="240" w:lineRule="auto"/>
        <w:ind w:hanging="11"/>
      </w:pPr>
      <w:r w:rsidRPr="002F7BCD">
        <w:t xml:space="preserve">Суверенное равенство государств;             </w:t>
      </w:r>
    </w:p>
    <w:p w:rsidR="00791C67" w:rsidRPr="002F7BCD" w:rsidRDefault="00791C67" w:rsidP="0025587E">
      <w:pPr>
        <w:numPr>
          <w:ilvl w:val="0"/>
          <w:numId w:val="36"/>
        </w:numPr>
        <w:spacing w:after="0" w:line="240" w:lineRule="auto"/>
        <w:ind w:hanging="11"/>
      </w:pPr>
      <w:r w:rsidRPr="002F7BCD">
        <w:t xml:space="preserve">Международно-правовая ответственность. </w:t>
      </w:r>
    </w:p>
    <w:p w:rsidR="00791C67" w:rsidRDefault="00791C67" w:rsidP="00791C67">
      <w:pPr>
        <w:pStyle w:val="Default"/>
        <w:ind w:left="1069"/>
        <w:rPr>
          <w:bCs/>
        </w:rPr>
      </w:pPr>
    </w:p>
    <w:p w:rsidR="00791C67" w:rsidRPr="002F7BCD" w:rsidRDefault="00791C67" w:rsidP="00791C67">
      <w:pPr>
        <w:ind w:firstLine="709"/>
      </w:pPr>
      <w:r w:rsidRPr="002F7BCD">
        <w:rPr>
          <w:b/>
          <w:bCs/>
        </w:rPr>
        <w:t xml:space="preserve">3. Какая международная организация занимается вопросами защиты природы и охраны природных ресурсов?       </w:t>
      </w:r>
    </w:p>
    <w:p w:rsidR="00791C67" w:rsidRDefault="00791C67" w:rsidP="0025587E">
      <w:pPr>
        <w:numPr>
          <w:ilvl w:val="0"/>
          <w:numId w:val="37"/>
        </w:numPr>
        <w:spacing w:after="0" w:line="240" w:lineRule="auto"/>
        <w:ind w:hanging="11"/>
      </w:pPr>
      <w:r w:rsidRPr="002F7BCD">
        <w:t>ВОЗ</w:t>
      </w:r>
    </w:p>
    <w:p w:rsidR="00791C67" w:rsidRPr="002F7BCD" w:rsidRDefault="00791C67" w:rsidP="0025587E">
      <w:pPr>
        <w:numPr>
          <w:ilvl w:val="0"/>
          <w:numId w:val="37"/>
        </w:numPr>
        <w:spacing w:after="0" w:line="240" w:lineRule="auto"/>
        <w:ind w:hanging="11"/>
      </w:pPr>
      <w:r w:rsidRPr="002F7BCD">
        <w:t xml:space="preserve">ЮНЕП; </w:t>
      </w:r>
    </w:p>
    <w:p w:rsidR="00791C67" w:rsidRPr="002F7BCD" w:rsidRDefault="00791C67" w:rsidP="0025587E">
      <w:pPr>
        <w:numPr>
          <w:ilvl w:val="0"/>
          <w:numId w:val="37"/>
        </w:numPr>
        <w:spacing w:after="0" w:line="240" w:lineRule="auto"/>
        <w:ind w:hanging="11"/>
      </w:pPr>
      <w:r w:rsidRPr="002F7BCD">
        <w:t xml:space="preserve">МСОП; </w:t>
      </w:r>
    </w:p>
    <w:p w:rsidR="00791C67" w:rsidRPr="002F7BCD" w:rsidRDefault="00791C67" w:rsidP="0025587E">
      <w:pPr>
        <w:numPr>
          <w:ilvl w:val="0"/>
          <w:numId w:val="37"/>
        </w:numPr>
        <w:spacing w:after="0" w:line="240" w:lineRule="auto"/>
        <w:ind w:hanging="11"/>
      </w:pPr>
      <w:r w:rsidRPr="002F7BCD">
        <w:t xml:space="preserve">ЮНЕСКО; </w:t>
      </w:r>
    </w:p>
    <w:p w:rsidR="00791C67" w:rsidRDefault="00791C67" w:rsidP="0025587E">
      <w:pPr>
        <w:numPr>
          <w:ilvl w:val="0"/>
          <w:numId w:val="37"/>
        </w:numPr>
        <w:spacing w:after="0" w:line="240" w:lineRule="auto"/>
        <w:ind w:hanging="11"/>
      </w:pPr>
      <w:r w:rsidRPr="002F7BCD">
        <w:t>МАГАТЭ</w:t>
      </w:r>
    </w:p>
    <w:p w:rsidR="00791C67" w:rsidRDefault="00791C67" w:rsidP="0025587E">
      <w:pPr>
        <w:numPr>
          <w:ilvl w:val="0"/>
          <w:numId w:val="37"/>
        </w:numPr>
        <w:spacing w:after="0" w:line="240" w:lineRule="auto"/>
        <w:ind w:hanging="11"/>
      </w:pPr>
      <w:r w:rsidRPr="00A643BE">
        <w:rPr>
          <w:sz w:val="20"/>
          <w:szCs w:val="20"/>
        </w:rPr>
        <w:t> </w:t>
      </w:r>
    </w:p>
    <w:p w:rsidR="00791C67" w:rsidRPr="002F7BCD" w:rsidRDefault="00791C67" w:rsidP="00791C67">
      <w:pPr>
        <w:ind w:firstLine="709"/>
      </w:pPr>
      <w:r w:rsidRPr="002F7BCD">
        <w:rPr>
          <w:b/>
          <w:bCs/>
        </w:rPr>
        <w:t xml:space="preserve">4. К основным принципам международного права окружающей среды относятся: </w:t>
      </w:r>
    </w:p>
    <w:p w:rsidR="00791C67" w:rsidRPr="002F7BCD" w:rsidRDefault="00791C67" w:rsidP="0025587E">
      <w:pPr>
        <w:numPr>
          <w:ilvl w:val="0"/>
          <w:numId w:val="38"/>
        </w:numPr>
        <w:spacing w:after="0" w:line="240" w:lineRule="auto"/>
        <w:ind w:left="993" w:hanging="284"/>
      </w:pPr>
      <w:r w:rsidRPr="002F7BCD">
        <w:t>Недопустимость нанесения трансграничного ущерба, экологически обоснованное рациональное использование природных ресурсов;  </w:t>
      </w:r>
    </w:p>
    <w:p w:rsidR="00791C67" w:rsidRPr="002F7BCD" w:rsidRDefault="00791C67" w:rsidP="0025587E">
      <w:pPr>
        <w:numPr>
          <w:ilvl w:val="0"/>
          <w:numId w:val="38"/>
        </w:numPr>
        <w:spacing w:after="0" w:line="240" w:lineRule="auto"/>
        <w:ind w:left="993" w:hanging="284"/>
      </w:pPr>
      <w:r w:rsidRPr="002F7BCD">
        <w:t xml:space="preserve">Обеспечение экологической безопасности;             </w:t>
      </w:r>
    </w:p>
    <w:p w:rsidR="00791C67" w:rsidRPr="002F7BCD" w:rsidRDefault="00791C67" w:rsidP="0025587E">
      <w:pPr>
        <w:numPr>
          <w:ilvl w:val="0"/>
          <w:numId w:val="38"/>
        </w:numPr>
        <w:spacing w:after="0" w:line="240" w:lineRule="auto"/>
        <w:ind w:left="993" w:hanging="284"/>
        <w:jc w:val="both"/>
      </w:pPr>
      <w:r w:rsidRPr="002F7BCD">
        <w:t xml:space="preserve">Защита окружающей природной среды на благо нынешнего </w:t>
      </w:r>
      <w:r>
        <w:t xml:space="preserve">и будущих </w:t>
      </w:r>
      <w:r w:rsidRPr="002F7BCD">
        <w:t xml:space="preserve">поколений;          </w:t>
      </w:r>
    </w:p>
    <w:p w:rsidR="00791C67" w:rsidRDefault="00791C67" w:rsidP="0025587E">
      <w:pPr>
        <w:numPr>
          <w:ilvl w:val="0"/>
          <w:numId w:val="38"/>
        </w:numPr>
        <w:spacing w:after="0" w:line="240" w:lineRule="auto"/>
        <w:ind w:left="993" w:hanging="284"/>
      </w:pPr>
      <w:r w:rsidRPr="002F7BCD">
        <w:t>Сотрудничество, мирное р</w:t>
      </w:r>
      <w:r>
        <w:t>азрешение международных споров.</w:t>
      </w:r>
    </w:p>
    <w:p w:rsidR="00791C67" w:rsidRDefault="00791C67" w:rsidP="00791C67">
      <w:pPr>
        <w:ind w:left="1429"/>
      </w:pPr>
    </w:p>
    <w:p w:rsidR="00791C67" w:rsidRPr="00742391" w:rsidRDefault="00791C67" w:rsidP="00791C67">
      <w:pPr>
        <w:ind w:firstLine="709"/>
        <w:rPr>
          <w:b/>
        </w:rPr>
      </w:pPr>
      <w:r w:rsidRPr="00742391">
        <w:rPr>
          <w:b/>
        </w:rPr>
        <w:t xml:space="preserve">5. Приоритет международного экологического законодательства означает: </w:t>
      </w:r>
    </w:p>
    <w:p w:rsidR="00791C67" w:rsidRDefault="00791C67" w:rsidP="0025587E">
      <w:pPr>
        <w:numPr>
          <w:ilvl w:val="0"/>
          <w:numId w:val="41"/>
        </w:numPr>
        <w:spacing w:after="0" w:line="240" w:lineRule="auto"/>
        <w:ind w:left="993" w:hanging="284"/>
      </w:pPr>
      <w:r>
        <w:t>приоритетное действие международных экологических договоров;</w:t>
      </w:r>
    </w:p>
    <w:p w:rsidR="00791C67" w:rsidRDefault="00791C67" w:rsidP="0025587E">
      <w:pPr>
        <w:numPr>
          <w:ilvl w:val="0"/>
          <w:numId w:val="41"/>
        </w:numPr>
        <w:spacing w:after="0" w:line="240" w:lineRule="auto"/>
        <w:ind w:left="993" w:hanging="284"/>
      </w:pPr>
      <w:r>
        <w:t>сотрудничество по эколого-правовым вопросам;</w:t>
      </w:r>
    </w:p>
    <w:p w:rsidR="00791C67" w:rsidRDefault="00791C67" w:rsidP="0025587E">
      <w:pPr>
        <w:numPr>
          <w:ilvl w:val="0"/>
          <w:numId w:val="41"/>
        </w:numPr>
        <w:spacing w:after="0" w:line="240" w:lineRule="auto"/>
        <w:ind w:left="993" w:hanging="284"/>
      </w:pPr>
      <w:r>
        <w:t>разрешение международных споров.</w:t>
      </w:r>
    </w:p>
    <w:p w:rsidR="00791C67" w:rsidRDefault="00791C67" w:rsidP="0025587E">
      <w:pPr>
        <w:numPr>
          <w:ilvl w:val="0"/>
          <w:numId w:val="41"/>
        </w:numPr>
        <w:spacing w:after="0" w:line="240" w:lineRule="auto"/>
        <w:ind w:hanging="1440"/>
      </w:pPr>
    </w:p>
    <w:p w:rsidR="00791C67" w:rsidRPr="003F2A39" w:rsidRDefault="00791C67" w:rsidP="00791C67">
      <w:pPr>
        <w:ind w:left="5" w:firstLine="704"/>
        <w:rPr>
          <w:b/>
        </w:rPr>
      </w:pPr>
      <w:r>
        <w:rPr>
          <w:b/>
        </w:rPr>
        <w:t xml:space="preserve">6. </w:t>
      </w:r>
      <w:r w:rsidRPr="003F2A39">
        <w:rPr>
          <w:b/>
        </w:rPr>
        <w:t xml:space="preserve">Источником права </w:t>
      </w:r>
      <w:r w:rsidRPr="003F2A39">
        <w:rPr>
          <w:b/>
          <w:bCs/>
          <w:spacing w:val="1"/>
        </w:rPr>
        <w:t>охраны окружающей среды</w:t>
      </w:r>
      <w:r w:rsidRPr="003F2A39">
        <w:rPr>
          <w:b/>
        </w:rPr>
        <w:t xml:space="preserve"> в странах англо-саксонской</w:t>
      </w:r>
      <w:r w:rsidRPr="003F2A39">
        <w:rPr>
          <w:b/>
          <w:spacing w:val="1"/>
        </w:rPr>
        <w:t xml:space="preserve"> правовой системы является:</w:t>
      </w:r>
    </w:p>
    <w:p w:rsidR="00791C67" w:rsidRPr="003F2A39" w:rsidRDefault="00791C67" w:rsidP="0025587E">
      <w:pPr>
        <w:numPr>
          <w:ilvl w:val="0"/>
          <w:numId w:val="42"/>
        </w:numPr>
        <w:spacing w:after="0" w:line="240" w:lineRule="auto"/>
      </w:pPr>
      <w:r w:rsidRPr="003F2A39">
        <w:t>судебный прецедент</w:t>
      </w:r>
      <w:r>
        <w:t>;</w:t>
      </w:r>
    </w:p>
    <w:p w:rsidR="00791C67" w:rsidRPr="003F2A39" w:rsidRDefault="00791C67" w:rsidP="0025587E">
      <w:pPr>
        <w:numPr>
          <w:ilvl w:val="0"/>
          <w:numId w:val="42"/>
        </w:numPr>
        <w:spacing w:after="0" w:line="240" w:lineRule="auto"/>
      </w:pPr>
      <w:r w:rsidRPr="003F2A39">
        <w:t>административный прецедент</w:t>
      </w:r>
      <w:r>
        <w:t>;</w:t>
      </w:r>
    </w:p>
    <w:p w:rsidR="00791C67" w:rsidRPr="003F2A39" w:rsidRDefault="00791C67" w:rsidP="0025587E">
      <w:pPr>
        <w:numPr>
          <w:ilvl w:val="0"/>
          <w:numId w:val="42"/>
        </w:numPr>
        <w:spacing w:after="0" w:line="240" w:lineRule="auto"/>
      </w:pPr>
      <w:r w:rsidRPr="003F2A39">
        <w:t>нормативный правовой акт</w:t>
      </w:r>
      <w:r>
        <w:t>;</w:t>
      </w:r>
    </w:p>
    <w:p w:rsidR="00791C67" w:rsidRPr="003F2A39" w:rsidRDefault="00791C67" w:rsidP="0025587E">
      <w:pPr>
        <w:numPr>
          <w:ilvl w:val="0"/>
          <w:numId w:val="42"/>
        </w:numPr>
        <w:spacing w:after="0" w:line="240" w:lineRule="auto"/>
      </w:pPr>
      <w:r w:rsidRPr="003F2A39">
        <w:t>лицензия на природопользование</w:t>
      </w:r>
      <w:r>
        <w:t>.</w:t>
      </w:r>
    </w:p>
    <w:p w:rsidR="00791C67" w:rsidRPr="003F2A39" w:rsidRDefault="00791C67" w:rsidP="00791C67">
      <w:pPr>
        <w:ind w:left="5" w:firstLine="421"/>
      </w:pPr>
    </w:p>
    <w:p w:rsidR="00791C67" w:rsidRPr="003F2A39" w:rsidRDefault="00791C67" w:rsidP="00791C67">
      <w:pPr>
        <w:ind w:left="5" w:firstLine="704"/>
        <w:rPr>
          <w:b/>
        </w:rPr>
      </w:pPr>
      <w:r>
        <w:rPr>
          <w:b/>
        </w:rPr>
        <w:t>7.</w:t>
      </w:r>
      <w:r w:rsidRPr="003F2A39">
        <w:rPr>
          <w:b/>
        </w:rPr>
        <w:t xml:space="preserve">Источником права </w:t>
      </w:r>
      <w:r w:rsidRPr="003F2A39">
        <w:rPr>
          <w:b/>
          <w:bCs/>
          <w:spacing w:val="1"/>
        </w:rPr>
        <w:t>охраны окружающей среды</w:t>
      </w:r>
      <w:r w:rsidRPr="003F2A39">
        <w:rPr>
          <w:b/>
        </w:rPr>
        <w:t xml:space="preserve"> в странах романо-</w:t>
      </w:r>
      <w:r w:rsidRPr="003F2A39">
        <w:rPr>
          <w:b/>
          <w:spacing w:val="1"/>
        </w:rPr>
        <w:t>германской правовой системы является:</w:t>
      </w:r>
    </w:p>
    <w:p w:rsidR="00791C67" w:rsidRPr="003F2A39" w:rsidRDefault="00791C67" w:rsidP="0025587E">
      <w:pPr>
        <w:numPr>
          <w:ilvl w:val="0"/>
          <w:numId w:val="43"/>
        </w:numPr>
        <w:spacing w:after="0" w:line="240" w:lineRule="auto"/>
      </w:pPr>
      <w:r w:rsidRPr="003F2A39">
        <w:t>судебный прецедент</w:t>
      </w:r>
      <w:r>
        <w:t>;</w:t>
      </w:r>
    </w:p>
    <w:p w:rsidR="00791C67" w:rsidRPr="003F2A39" w:rsidRDefault="00791C67" w:rsidP="0025587E">
      <w:pPr>
        <w:numPr>
          <w:ilvl w:val="0"/>
          <w:numId w:val="43"/>
        </w:numPr>
        <w:spacing w:after="0" w:line="240" w:lineRule="auto"/>
      </w:pPr>
      <w:r w:rsidRPr="003F2A39">
        <w:t>административный прецедент</w:t>
      </w:r>
      <w:r>
        <w:t>;</w:t>
      </w:r>
    </w:p>
    <w:p w:rsidR="00791C67" w:rsidRPr="003F2A39" w:rsidRDefault="00791C67" w:rsidP="0025587E">
      <w:pPr>
        <w:numPr>
          <w:ilvl w:val="0"/>
          <w:numId w:val="43"/>
        </w:numPr>
        <w:spacing w:after="0" w:line="240" w:lineRule="auto"/>
      </w:pPr>
      <w:r w:rsidRPr="003F2A39">
        <w:t>нормативный правовой акт</w:t>
      </w:r>
      <w:r>
        <w:t>;</w:t>
      </w:r>
    </w:p>
    <w:p w:rsidR="00791C67" w:rsidRPr="003F2A39" w:rsidRDefault="00791C67" w:rsidP="0025587E">
      <w:pPr>
        <w:numPr>
          <w:ilvl w:val="0"/>
          <w:numId w:val="43"/>
        </w:numPr>
        <w:spacing w:after="0" w:line="240" w:lineRule="auto"/>
      </w:pPr>
      <w:r w:rsidRPr="003F2A39">
        <w:t>лицензия на природопользование</w:t>
      </w:r>
    </w:p>
    <w:p w:rsidR="00791C67" w:rsidRPr="002F7BCD" w:rsidRDefault="00791C67" w:rsidP="00791C67">
      <w:pPr>
        <w:ind w:left="1429"/>
      </w:pPr>
    </w:p>
    <w:p w:rsidR="00791C67" w:rsidRDefault="00791C67" w:rsidP="00791C67">
      <w:pPr>
        <w:pStyle w:val="Default"/>
        <w:ind w:left="1069"/>
        <w:rPr>
          <w:bCs/>
        </w:rPr>
      </w:pPr>
    </w:p>
    <w:p w:rsidR="00791C67" w:rsidRDefault="00791C67" w:rsidP="00791C67">
      <w:pPr>
        <w:tabs>
          <w:tab w:val="left" w:pos="284"/>
        </w:tabs>
        <w:ind w:firstLine="709"/>
        <w:jc w:val="both"/>
        <w:rPr>
          <w:b/>
        </w:rPr>
      </w:pPr>
      <w:r>
        <w:rPr>
          <w:b/>
        </w:rPr>
        <w:t xml:space="preserve">2) </w:t>
      </w:r>
      <w:r w:rsidRPr="00AA68D9">
        <w:rPr>
          <w:b/>
        </w:rPr>
        <w:t>Практическое занятие</w:t>
      </w:r>
      <w:r>
        <w:rPr>
          <w:b/>
        </w:rPr>
        <w:t xml:space="preserve"> 10.</w:t>
      </w:r>
      <w:r w:rsidRPr="00AA68D9">
        <w:t xml:space="preserve"> </w:t>
      </w:r>
      <w:r w:rsidRPr="00EA3B73">
        <w:t xml:space="preserve">«Анализ </w:t>
      </w:r>
      <w:r>
        <w:t>международных договоров</w:t>
      </w:r>
      <w:r w:rsidRPr="007637DE">
        <w:t xml:space="preserve">, </w:t>
      </w:r>
      <w:r>
        <w:t>соглашений</w:t>
      </w:r>
      <w:r w:rsidRPr="007637DE">
        <w:t>, конвенции в области охраны окружающей при</w:t>
      </w:r>
      <w:r>
        <w:t>родной среды как источников</w:t>
      </w:r>
      <w:r w:rsidRPr="007637DE">
        <w:t xml:space="preserve"> международного права окружающей среды</w:t>
      </w:r>
    </w:p>
    <w:p w:rsidR="00791C67" w:rsidRDefault="00791C67" w:rsidP="00791C67">
      <w:pPr>
        <w:tabs>
          <w:tab w:val="left" w:pos="284"/>
        </w:tabs>
        <w:jc w:val="both"/>
        <w:rPr>
          <w:b/>
        </w:rPr>
      </w:pPr>
    </w:p>
    <w:p w:rsidR="00791C67" w:rsidRPr="00404540" w:rsidRDefault="00791C67" w:rsidP="00791C67">
      <w:pPr>
        <w:tabs>
          <w:tab w:val="left" w:pos="284"/>
        </w:tabs>
        <w:ind w:firstLine="709"/>
        <w:jc w:val="both"/>
        <w:rPr>
          <w:b/>
        </w:rPr>
      </w:pPr>
      <w:r w:rsidRPr="00404540">
        <w:rPr>
          <w:b/>
        </w:rPr>
        <w:t>Цель занятия:</w:t>
      </w:r>
      <w:r>
        <w:t xml:space="preserve"> проанализировать основные международные договоры,</w:t>
      </w:r>
      <w:r w:rsidRPr="00404540">
        <w:t xml:space="preserve"> </w:t>
      </w:r>
      <w:r>
        <w:t>соглашения</w:t>
      </w:r>
      <w:r w:rsidRPr="007637DE">
        <w:t>, конвенции в области охраны окружающей при</w:t>
      </w:r>
      <w:r>
        <w:t>родной среды как источников</w:t>
      </w:r>
      <w:r w:rsidRPr="007637DE">
        <w:t xml:space="preserve"> международного права окружающей среды</w:t>
      </w:r>
      <w:r>
        <w:t xml:space="preserve">, </w:t>
      </w:r>
      <w:r w:rsidRPr="00404540">
        <w:t>умения ориентироваться в принципах, формах и направлениях сотрудничества.</w:t>
      </w:r>
    </w:p>
    <w:p w:rsidR="00791C67" w:rsidRPr="00404540" w:rsidRDefault="00791C67" w:rsidP="00791C67">
      <w:pPr>
        <w:tabs>
          <w:tab w:val="left" w:pos="284"/>
        </w:tabs>
        <w:jc w:val="both"/>
      </w:pPr>
    </w:p>
    <w:p w:rsidR="00791C67" w:rsidRPr="00404540" w:rsidRDefault="00791C67" w:rsidP="00791C67">
      <w:pPr>
        <w:ind w:firstLine="709"/>
        <w:jc w:val="both"/>
        <w:rPr>
          <w:b/>
        </w:rPr>
      </w:pPr>
      <w:r>
        <w:rPr>
          <w:b/>
        </w:rPr>
        <w:lastRenderedPageBreak/>
        <w:t xml:space="preserve">3) </w:t>
      </w:r>
      <w:r w:rsidRPr="00404540">
        <w:rPr>
          <w:b/>
        </w:rPr>
        <w:t>Вопросы для обсуждения</w:t>
      </w:r>
      <w:r>
        <w:rPr>
          <w:b/>
        </w:rPr>
        <w:t>:</w:t>
      </w:r>
    </w:p>
    <w:p w:rsidR="00791C67" w:rsidRPr="00404540" w:rsidRDefault="00791C67" w:rsidP="00791C67">
      <w:pPr>
        <w:ind w:firstLine="709"/>
        <w:jc w:val="both"/>
      </w:pPr>
      <w:r w:rsidRPr="00404540">
        <w:t>1. Основной смысл создания международных организаций, занимающихся изучение окружающей среды и восстановлением природных ресурсов</w:t>
      </w:r>
    </w:p>
    <w:p w:rsidR="00791C67" w:rsidRPr="00404540" w:rsidRDefault="00791C67" w:rsidP="00791C67">
      <w:pPr>
        <w:ind w:firstLine="709"/>
        <w:jc w:val="both"/>
      </w:pPr>
      <w:r w:rsidRPr="00404540">
        <w:t xml:space="preserve">2. Приведите аргументы в защиту тезиса: «Меры предосторожности, </w:t>
      </w:r>
    </w:p>
    <w:p w:rsidR="00791C67" w:rsidRPr="00404540" w:rsidRDefault="00791C67" w:rsidP="00791C67">
      <w:pPr>
        <w:ind w:firstLine="709"/>
        <w:jc w:val="both"/>
      </w:pPr>
      <w:r w:rsidRPr="00404540">
        <w:t>предпринимаемые в целях защиты окружающей среды от вредных последствий интенсивного освоения природы, недостаточны, а для их эффективности-часто требуется сотрудничество нескольких государств.</w:t>
      </w:r>
    </w:p>
    <w:p w:rsidR="00791C67" w:rsidRPr="00404540" w:rsidRDefault="00791C67" w:rsidP="00791C67">
      <w:pPr>
        <w:ind w:firstLine="709"/>
        <w:jc w:val="both"/>
      </w:pPr>
      <w:r w:rsidRPr="00404540">
        <w:t>3. По каким принципам осуществляется международное сотрудничество по проблемам природопользования?</w:t>
      </w:r>
    </w:p>
    <w:p w:rsidR="00791C67" w:rsidRPr="00404540" w:rsidRDefault="00791C67" w:rsidP="00791C67">
      <w:pPr>
        <w:ind w:firstLine="709"/>
        <w:jc w:val="both"/>
      </w:pPr>
      <w:r w:rsidRPr="00404540">
        <w:t>4. Какие из регионов мира, на ваш взгляд нуждаются в совместной работе различных стран для решения экологических проблем и почему?</w:t>
      </w:r>
    </w:p>
    <w:p w:rsidR="00791C67" w:rsidRPr="00404540" w:rsidRDefault="00791C67" w:rsidP="00791C67">
      <w:pPr>
        <w:ind w:firstLine="709"/>
        <w:jc w:val="both"/>
      </w:pPr>
      <w:r w:rsidRPr="00404540">
        <w:t>5. Дать характеристику направлений международного сотрудничества по проблемам природопользования, в которых принимает участие Россия.</w:t>
      </w:r>
    </w:p>
    <w:p w:rsidR="00791C67" w:rsidRDefault="00791C67" w:rsidP="00791C67">
      <w:pPr>
        <w:ind w:firstLine="709"/>
        <w:jc w:val="both"/>
      </w:pPr>
      <w:r w:rsidRPr="00404540">
        <w:t>6. Почему сегодня так актуален девиз: «Мыслить глобально, действовать локально»?</w:t>
      </w:r>
    </w:p>
    <w:p w:rsidR="00791C67" w:rsidRDefault="00791C67" w:rsidP="00791C67">
      <w:pPr>
        <w:ind w:firstLine="709"/>
        <w:jc w:val="both"/>
      </w:pPr>
      <w:r>
        <w:t xml:space="preserve">7. Каково значение международных конференций для охраны окружающей природной среды? Перечислите их важнейшие документы и решения. </w:t>
      </w:r>
    </w:p>
    <w:p w:rsidR="00791C67" w:rsidRPr="00742391" w:rsidRDefault="00791C67" w:rsidP="00791C67">
      <w:pPr>
        <w:ind w:firstLine="709"/>
        <w:jc w:val="both"/>
      </w:pPr>
      <w:r>
        <w:t xml:space="preserve">8. В чем специфика правового регулирования охраны окружающей среды в странах ЕС? </w:t>
      </w:r>
    </w:p>
    <w:p w:rsidR="00791C67" w:rsidRDefault="00791C67" w:rsidP="00791C67">
      <w:pPr>
        <w:pStyle w:val="Default"/>
        <w:rPr>
          <w:bCs/>
        </w:rPr>
      </w:pPr>
    </w:p>
    <w:p w:rsidR="00791C67" w:rsidRPr="00326668" w:rsidRDefault="00791C67" w:rsidP="00791C67">
      <w:pPr>
        <w:ind w:firstLine="709"/>
        <w:jc w:val="both"/>
        <w:rPr>
          <w:b/>
          <w:bCs/>
        </w:rPr>
      </w:pPr>
      <w:r>
        <w:rPr>
          <w:b/>
          <w:bCs/>
        </w:rPr>
        <w:t>Задание № 1</w:t>
      </w:r>
      <w:r w:rsidRPr="00326668">
        <w:rPr>
          <w:b/>
          <w:bCs/>
        </w:rPr>
        <w:t xml:space="preserve">. </w:t>
      </w:r>
    </w:p>
    <w:p w:rsidR="00791C67" w:rsidRPr="00326668" w:rsidRDefault="00791C67" w:rsidP="00791C67">
      <w:pPr>
        <w:pStyle w:val="310"/>
        <w:spacing w:after="0"/>
        <w:ind w:firstLine="426"/>
        <w:jc w:val="both"/>
        <w:rPr>
          <w:sz w:val="24"/>
        </w:rPr>
      </w:pPr>
      <w:r w:rsidRPr="00326668">
        <w:rPr>
          <w:sz w:val="24"/>
        </w:rPr>
        <w:t>Правительство Японии направило Правительству России ноту, в которой потребовало прекратить сброс жидких радиоактивных отходов в японское море, так как они наносят серьезный ущерб живым ресурсам моря. В ноте содержится требование выполнять ратифицированную Советским Союзом Конвенцию по предотвращению загрязнения море сбросами отходов и других материалов 1972 года.</w:t>
      </w:r>
    </w:p>
    <w:p w:rsidR="00791C67" w:rsidRPr="00742391" w:rsidRDefault="00791C67" w:rsidP="00791C67">
      <w:pPr>
        <w:pStyle w:val="310"/>
        <w:spacing w:after="0"/>
        <w:ind w:left="426"/>
        <w:jc w:val="both"/>
        <w:rPr>
          <w:b/>
          <w:sz w:val="24"/>
        </w:rPr>
      </w:pPr>
      <w:r w:rsidRPr="00742391">
        <w:rPr>
          <w:b/>
          <w:sz w:val="24"/>
        </w:rPr>
        <w:t>Насколько правомочно требование правительства Японии?</w:t>
      </w:r>
    </w:p>
    <w:p w:rsidR="00791C67" w:rsidRPr="00326668" w:rsidRDefault="00791C67" w:rsidP="00791C67">
      <w:pPr>
        <w:pStyle w:val="310"/>
        <w:spacing w:after="0"/>
        <w:jc w:val="both"/>
        <w:rPr>
          <w:sz w:val="18"/>
          <w:szCs w:val="18"/>
        </w:rPr>
      </w:pPr>
    </w:p>
    <w:p w:rsidR="00791C67" w:rsidRPr="00326668" w:rsidRDefault="00791C67" w:rsidP="00791C67">
      <w:pPr>
        <w:ind w:firstLine="709"/>
        <w:jc w:val="both"/>
        <w:rPr>
          <w:b/>
          <w:bCs/>
        </w:rPr>
      </w:pPr>
      <w:r>
        <w:rPr>
          <w:b/>
          <w:bCs/>
        </w:rPr>
        <w:t>Задание № 2</w:t>
      </w:r>
      <w:r w:rsidRPr="00326668">
        <w:rPr>
          <w:b/>
          <w:bCs/>
        </w:rPr>
        <w:t xml:space="preserve">. </w:t>
      </w:r>
    </w:p>
    <w:p w:rsidR="00791C67" w:rsidRPr="00326668" w:rsidRDefault="00791C67" w:rsidP="00791C67">
      <w:pPr>
        <w:pStyle w:val="310"/>
        <w:spacing w:after="0"/>
        <w:ind w:firstLine="426"/>
        <w:jc w:val="both"/>
        <w:rPr>
          <w:sz w:val="24"/>
        </w:rPr>
      </w:pPr>
      <w:r w:rsidRPr="00326668">
        <w:rPr>
          <w:sz w:val="24"/>
        </w:rPr>
        <w:t>Органы охраны животного мира Якутской области в результате наблюдения за пере</w:t>
      </w:r>
      <w:r w:rsidRPr="00326668">
        <w:rPr>
          <w:sz w:val="24"/>
        </w:rPr>
        <w:softHyphen/>
        <w:t>лёт</w:t>
      </w:r>
      <w:r w:rsidRPr="00326668">
        <w:rPr>
          <w:sz w:val="24"/>
        </w:rPr>
        <w:softHyphen/>
        <w:t>ными птицами установили, что количество возвращающихся с зимовок с территории США других гусей год от года сокращается. По их представлению Минприроды обратился к компетентным органам США с требованием выяснить причины и принять меры к недопущению снижения поголовья птиц во время зимовки. При этом в своем обращении Минприроды ссылается на Конвенцию между правительством СССР и правительством США об охране перелетных птиц и среды их обитания 1976 года.</w:t>
      </w:r>
    </w:p>
    <w:p w:rsidR="00791C67" w:rsidRPr="00742391" w:rsidRDefault="00791C67" w:rsidP="00791C67">
      <w:pPr>
        <w:pStyle w:val="310"/>
        <w:spacing w:after="0"/>
        <w:ind w:firstLine="709"/>
        <w:jc w:val="both"/>
        <w:rPr>
          <w:b/>
          <w:sz w:val="24"/>
        </w:rPr>
      </w:pPr>
      <w:r w:rsidRPr="00742391">
        <w:rPr>
          <w:b/>
          <w:sz w:val="24"/>
        </w:rPr>
        <w:t>Объясните порядок согласования природоохранных мероприятий государственными органами различных стран.</w:t>
      </w:r>
    </w:p>
    <w:p w:rsidR="00791C67" w:rsidRPr="00326668" w:rsidRDefault="00791C67" w:rsidP="00791C67">
      <w:pPr>
        <w:pStyle w:val="310"/>
        <w:spacing w:after="0"/>
        <w:jc w:val="both"/>
        <w:rPr>
          <w:sz w:val="18"/>
          <w:szCs w:val="18"/>
        </w:rPr>
      </w:pPr>
    </w:p>
    <w:p w:rsidR="00791C67" w:rsidRPr="00326668" w:rsidRDefault="00791C67" w:rsidP="00791C67">
      <w:pPr>
        <w:ind w:firstLine="709"/>
        <w:jc w:val="both"/>
        <w:rPr>
          <w:b/>
          <w:bCs/>
        </w:rPr>
      </w:pPr>
      <w:r>
        <w:rPr>
          <w:b/>
          <w:bCs/>
        </w:rPr>
        <w:t>Задание № 3</w:t>
      </w:r>
      <w:r w:rsidRPr="00326668">
        <w:rPr>
          <w:b/>
          <w:bCs/>
        </w:rPr>
        <w:t xml:space="preserve">. </w:t>
      </w:r>
    </w:p>
    <w:p w:rsidR="00791C67" w:rsidRPr="00326668" w:rsidRDefault="00791C67" w:rsidP="00791C67">
      <w:pPr>
        <w:pStyle w:val="310"/>
        <w:spacing w:after="0"/>
        <w:ind w:firstLine="426"/>
        <w:jc w:val="both"/>
        <w:rPr>
          <w:spacing w:val="-4"/>
          <w:sz w:val="24"/>
          <w:szCs w:val="24"/>
        </w:rPr>
      </w:pPr>
      <w:r w:rsidRPr="00326668">
        <w:rPr>
          <w:spacing w:val="-4"/>
          <w:sz w:val="24"/>
          <w:szCs w:val="24"/>
        </w:rPr>
        <w:t>Правительство Республики Беларусь обратилось в Межгосударственный Экологический Совет стран СНГ с требованием рассмотреть вопрос о прекращении строительства на территории РФ химического комбината, который, по имеющимся у них сведениям, будет загрязнять вредными выбросами и сбросами территорию Беларуси.</w:t>
      </w:r>
    </w:p>
    <w:p w:rsidR="00791C67" w:rsidRPr="00742391" w:rsidRDefault="00791C67" w:rsidP="00791C67">
      <w:pPr>
        <w:pStyle w:val="310"/>
        <w:spacing w:after="0"/>
        <w:ind w:left="426" w:hanging="284"/>
        <w:jc w:val="both"/>
        <w:rPr>
          <w:b/>
          <w:sz w:val="24"/>
        </w:rPr>
      </w:pPr>
      <w:r w:rsidRPr="00326668">
        <w:rPr>
          <w:i/>
          <w:sz w:val="24"/>
        </w:rPr>
        <w:tab/>
      </w:r>
      <w:r w:rsidRPr="00742391">
        <w:rPr>
          <w:b/>
          <w:sz w:val="24"/>
        </w:rPr>
        <w:t>Какова компетенция Межгосударственного Экологического Совета?</w:t>
      </w:r>
    </w:p>
    <w:p w:rsidR="00791C67" w:rsidRPr="00742391" w:rsidRDefault="00791C67" w:rsidP="00791C67">
      <w:pPr>
        <w:pStyle w:val="310"/>
        <w:spacing w:after="0"/>
        <w:ind w:left="426" w:right="-2"/>
        <w:jc w:val="both"/>
        <w:rPr>
          <w:b/>
          <w:spacing w:val="-6"/>
          <w:sz w:val="24"/>
          <w:szCs w:val="24"/>
        </w:rPr>
      </w:pPr>
      <w:r w:rsidRPr="00742391">
        <w:rPr>
          <w:b/>
          <w:spacing w:val="-6"/>
          <w:sz w:val="24"/>
          <w:szCs w:val="24"/>
        </w:rPr>
        <w:lastRenderedPageBreak/>
        <w:t>Какие меры может предпринять Совет по обраще</w:t>
      </w:r>
      <w:r w:rsidRPr="00742391">
        <w:rPr>
          <w:b/>
          <w:spacing w:val="-6"/>
          <w:sz w:val="24"/>
          <w:szCs w:val="24"/>
        </w:rPr>
        <w:softHyphen/>
        <w:t>нию?</w:t>
      </w:r>
    </w:p>
    <w:p w:rsidR="00791C67" w:rsidRDefault="00791C67" w:rsidP="00791C67">
      <w:pPr>
        <w:pStyle w:val="Default"/>
        <w:rPr>
          <w:bCs/>
        </w:rPr>
      </w:pPr>
    </w:p>
    <w:p w:rsidR="00791C67" w:rsidRPr="00E7347A" w:rsidRDefault="00791C67" w:rsidP="00791C67">
      <w:pPr>
        <w:pStyle w:val="Default"/>
        <w:rPr>
          <w:bCs/>
        </w:rPr>
      </w:pPr>
    </w:p>
    <w:p w:rsidR="00791C67" w:rsidRPr="004873BE" w:rsidRDefault="00791C67" w:rsidP="00791C67">
      <w:pPr>
        <w:shd w:val="clear" w:color="auto" w:fill="FFFFFF"/>
        <w:ind w:firstLine="709"/>
        <w:rPr>
          <w:color w:val="000000"/>
        </w:rPr>
      </w:pPr>
      <w:r w:rsidRPr="004C377A">
        <w:rPr>
          <w:b/>
          <w:bCs/>
          <w:color w:val="000000"/>
        </w:rPr>
        <w:t>Темы рефератов</w:t>
      </w:r>
    </w:p>
    <w:p w:rsidR="00791C67" w:rsidRPr="00C3618B" w:rsidRDefault="00791C67" w:rsidP="0025587E">
      <w:pPr>
        <w:numPr>
          <w:ilvl w:val="0"/>
          <w:numId w:val="40"/>
        </w:numPr>
        <w:spacing w:after="0" w:line="240" w:lineRule="auto"/>
        <w:jc w:val="both"/>
        <w:rPr>
          <w:bCs/>
        </w:rPr>
      </w:pPr>
      <w:r w:rsidRPr="00C3618B">
        <w:rPr>
          <w:bCs/>
        </w:rPr>
        <w:t>Декларация Рио по окружающей среде и развитию.</w:t>
      </w:r>
    </w:p>
    <w:p w:rsidR="00791C67" w:rsidRPr="004873BE" w:rsidRDefault="00791C67" w:rsidP="0025587E">
      <w:pPr>
        <w:numPr>
          <w:ilvl w:val="0"/>
          <w:numId w:val="40"/>
        </w:numPr>
        <w:spacing w:after="0" w:line="240" w:lineRule="auto"/>
        <w:jc w:val="both"/>
      </w:pPr>
      <w:r w:rsidRPr="004873BE">
        <w:t>Роль и место ООН в охране окружающей среды.</w:t>
      </w:r>
    </w:p>
    <w:p w:rsidR="00791C67" w:rsidRDefault="00791C67" w:rsidP="0025587E">
      <w:pPr>
        <w:numPr>
          <w:ilvl w:val="0"/>
          <w:numId w:val="40"/>
        </w:numPr>
        <w:spacing w:after="0" w:line="240" w:lineRule="auto"/>
        <w:jc w:val="both"/>
      </w:pPr>
      <w:r w:rsidRPr="004873BE">
        <w:t>Международно-правовая охрана атмосферного воздуха.</w:t>
      </w:r>
    </w:p>
    <w:p w:rsidR="00791C67" w:rsidRDefault="00791C67" w:rsidP="0025587E">
      <w:pPr>
        <w:numPr>
          <w:ilvl w:val="0"/>
          <w:numId w:val="40"/>
        </w:numPr>
        <w:spacing w:after="0" w:line="240" w:lineRule="auto"/>
        <w:jc w:val="both"/>
        <w:rPr>
          <w:rStyle w:val="found"/>
        </w:rPr>
      </w:pPr>
      <w:r w:rsidRPr="004873BE">
        <w:t xml:space="preserve">Объекты </w:t>
      </w:r>
      <w:r w:rsidRPr="004873BE">
        <w:rPr>
          <w:rStyle w:val="found"/>
        </w:rPr>
        <w:t>международно</w:t>
      </w:r>
      <w:r w:rsidRPr="004873BE">
        <w:t xml:space="preserve">й правовой охраны окружающей </w:t>
      </w:r>
      <w:r w:rsidRPr="004873BE">
        <w:rPr>
          <w:rStyle w:val="found"/>
        </w:rPr>
        <w:t>среды</w:t>
      </w:r>
      <w:r>
        <w:rPr>
          <w:rStyle w:val="found"/>
        </w:rPr>
        <w:t>.</w:t>
      </w:r>
    </w:p>
    <w:p w:rsidR="00791C67" w:rsidRDefault="00791C67" w:rsidP="0025587E">
      <w:pPr>
        <w:numPr>
          <w:ilvl w:val="0"/>
          <w:numId w:val="40"/>
        </w:numPr>
        <w:spacing w:after="0" w:line="240" w:lineRule="auto"/>
        <w:jc w:val="both"/>
      </w:pPr>
      <w:r w:rsidRPr="004873BE">
        <w:rPr>
          <w:rStyle w:val="found"/>
        </w:rPr>
        <w:t>Международно</w:t>
      </w:r>
      <w:r w:rsidRPr="004873BE">
        <w:t>-</w:t>
      </w:r>
      <w:r w:rsidRPr="004873BE">
        <w:rPr>
          <w:rStyle w:val="found"/>
        </w:rPr>
        <w:t>правовая</w:t>
      </w:r>
      <w:r w:rsidRPr="004873BE">
        <w:t xml:space="preserve"> </w:t>
      </w:r>
      <w:r w:rsidRPr="004873BE">
        <w:rPr>
          <w:rStyle w:val="found"/>
        </w:rPr>
        <w:t>охрана</w:t>
      </w:r>
      <w:r w:rsidRPr="004873BE">
        <w:t xml:space="preserve"> атмосферы Зем</w:t>
      </w:r>
      <w:r>
        <w:t xml:space="preserve">ли, околоземного и космического </w:t>
      </w:r>
      <w:r w:rsidRPr="004873BE">
        <w:t>пространства</w:t>
      </w:r>
      <w:r>
        <w:t>.</w:t>
      </w:r>
    </w:p>
    <w:p w:rsidR="00791C67" w:rsidRPr="004873BE" w:rsidRDefault="00791C67" w:rsidP="0025587E">
      <w:pPr>
        <w:numPr>
          <w:ilvl w:val="0"/>
          <w:numId w:val="40"/>
        </w:numPr>
        <w:spacing w:after="0" w:line="240" w:lineRule="auto"/>
        <w:jc w:val="both"/>
      </w:pPr>
      <w:r w:rsidRPr="004873BE">
        <w:rPr>
          <w:rStyle w:val="found"/>
        </w:rPr>
        <w:t>Международно</w:t>
      </w:r>
      <w:r w:rsidRPr="004873BE">
        <w:t>-</w:t>
      </w:r>
      <w:r w:rsidRPr="004873BE">
        <w:rPr>
          <w:rStyle w:val="found"/>
        </w:rPr>
        <w:t>правовая</w:t>
      </w:r>
      <w:r w:rsidRPr="004873BE">
        <w:t xml:space="preserve"> </w:t>
      </w:r>
      <w:r w:rsidRPr="004873BE">
        <w:rPr>
          <w:rStyle w:val="found"/>
        </w:rPr>
        <w:t>охрана</w:t>
      </w:r>
      <w:r w:rsidRPr="004873BE">
        <w:t xml:space="preserve"> Мирового океана</w:t>
      </w:r>
    </w:p>
    <w:p w:rsidR="00791C67" w:rsidRDefault="00791C67" w:rsidP="0025587E">
      <w:pPr>
        <w:pStyle w:val="af9"/>
        <w:numPr>
          <w:ilvl w:val="0"/>
          <w:numId w:val="40"/>
        </w:numPr>
        <w:spacing w:before="0" w:beforeAutospacing="0" w:after="0" w:afterAutospacing="0"/>
        <w:jc w:val="both"/>
      </w:pPr>
      <w:r w:rsidRPr="004873BE">
        <w:rPr>
          <w:rStyle w:val="found"/>
          <w:rFonts w:eastAsia="Calibri"/>
        </w:rPr>
        <w:t>Международно</w:t>
      </w:r>
      <w:r w:rsidRPr="004873BE">
        <w:t>-</w:t>
      </w:r>
      <w:r w:rsidRPr="004873BE">
        <w:rPr>
          <w:rStyle w:val="found"/>
          <w:rFonts w:eastAsia="Calibri"/>
        </w:rPr>
        <w:t>правовая</w:t>
      </w:r>
      <w:r w:rsidRPr="004873BE">
        <w:t xml:space="preserve"> </w:t>
      </w:r>
      <w:r w:rsidRPr="004873BE">
        <w:rPr>
          <w:rStyle w:val="found"/>
          <w:rFonts w:eastAsia="Calibri"/>
        </w:rPr>
        <w:t>охрана</w:t>
      </w:r>
      <w:r w:rsidRPr="004873BE">
        <w:t xml:space="preserve"> животного и растительного мира</w:t>
      </w:r>
      <w:r>
        <w:t>.</w:t>
      </w:r>
    </w:p>
    <w:p w:rsidR="00791C67" w:rsidRPr="004873BE" w:rsidRDefault="00791C67" w:rsidP="0025587E">
      <w:pPr>
        <w:pStyle w:val="af9"/>
        <w:numPr>
          <w:ilvl w:val="0"/>
          <w:numId w:val="40"/>
        </w:numPr>
        <w:spacing w:before="0" w:beforeAutospacing="0" w:after="0" w:afterAutospacing="0"/>
        <w:jc w:val="both"/>
      </w:pPr>
      <w:r w:rsidRPr="004873BE">
        <w:rPr>
          <w:rStyle w:val="found"/>
          <w:rFonts w:eastAsia="Calibri"/>
        </w:rPr>
        <w:t>Международно</w:t>
      </w:r>
      <w:r w:rsidRPr="004873BE">
        <w:t>-</w:t>
      </w:r>
      <w:r w:rsidRPr="004873BE">
        <w:rPr>
          <w:rStyle w:val="found"/>
          <w:rFonts w:eastAsia="Calibri"/>
        </w:rPr>
        <w:t>правовая</w:t>
      </w:r>
      <w:r w:rsidRPr="004873BE">
        <w:t xml:space="preserve"> </w:t>
      </w:r>
      <w:r w:rsidRPr="004873BE">
        <w:rPr>
          <w:rStyle w:val="found"/>
          <w:rFonts w:eastAsia="Calibri"/>
        </w:rPr>
        <w:t>охрана</w:t>
      </w:r>
      <w:r w:rsidRPr="004873BE">
        <w:t xml:space="preserve"> окружающей </w:t>
      </w:r>
      <w:r w:rsidRPr="004873BE">
        <w:rPr>
          <w:rStyle w:val="found"/>
          <w:rFonts w:eastAsia="Calibri"/>
        </w:rPr>
        <w:t>среды</w:t>
      </w:r>
      <w:r w:rsidRPr="004873BE">
        <w:t xml:space="preserve"> от загрязнения радиоактивными отходами</w:t>
      </w:r>
    </w:p>
    <w:p w:rsidR="00791C67" w:rsidRPr="004873BE" w:rsidRDefault="00791C67" w:rsidP="0025587E">
      <w:pPr>
        <w:pStyle w:val="af9"/>
        <w:numPr>
          <w:ilvl w:val="0"/>
          <w:numId w:val="40"/>
        </w:numPr>
        <w:spacing w:before="0" w:beforeAutospacing="0" w:after="0" w:afterAutospacing="0"/>
        <w:jc w:val="both"/>
      </w:pPr>
      <w:r w:rsidRPr="004873BE">
        <w:rPr>
          <w:rStyle w:val="found"/>
          <w:rFonts w:eastAsia="Calibri"/>
        </w:rPr>
        <w:t>Международно</w:t>
      </w:r>
      <w:r w:rsidRPr="004873BE">
        <w:t>-правовое запрещение военного воздействия на окружающую среду</w:t>
      </w:r>
    </w:p>
    <w:p w:rsidR="00791C67" w:rsidRPr="00BC3A10" w:rsidRDefault="00791C67" w:rsidP="00791C67">
      <w:pPr>
        <w:sectPr w:rsidR="00791C67" w:rsidRPr="00BC3A10" w:rsidSect="00B41656">
          <w:footerReference w:type="even" r:id="rId27"/>
          <w:footerReference w:type="default" r:id="rId28"/>
          <w:pgSz w:w="11906" w:h="16838"/>
          <w:pgMar w:top="709" w:right="624" w:bottom="568" w:left="1701" w:header="709" w:footer="709" w:gutter="0"/>
          <w:cols w:space="708"/>
          <w:docGrid w:linePitch="360"/>
        </w:sectPr>
      </w:pPr>
    </w:p>
    <w:p w:rsidR="00791C67" w:rsidRPr="00791C67" w:rsidRDefault="00791C67" w:rsidP="0025587E">
      <w:pPr>
        <w:numPr>
          <w:ilvl w:val="0"/>
          <w:numId w:val="14"/>
        </w:numPr>
        <w:spacing w:after="0" w:line="360" w:lineRule="auto"/>
        <w:ind w:left="0" w:firstLine="0"/>
        <w:jc w:val="center"/>
        <w:rPr>
          <w:rFonts w:ascii="Times New Roman" w:hAnsi="Times New Roman" w:cs="Times New Roman"/>
          <w:b/>
          <w:sz w:val="24"/>
          <w:szCs w:val="24"/>
        </w:rPr>
      </w:pPr>
      <w:r w:rsidRPr="00791C67">
        <w:rPr>
          <w:rFonts w:ascii="Times New Roman" w:hAnsi="Times New Roman" w:cs="Times New Roman"/>
          <w:b/>
          <w:caps/>
          <w:sz w:val="24"/>
          <w:szCs w:val="24"/>
        </w:rPr>
        <w:lastRenderedPageBreak/>
        <w:t>Контрольно-оценочные материалы для итоговой аттестации по учебной дисциплине</w:t>
      </w:r>
      <w:r w:rsidRPr="00791C67">
        <w:rPr>
          <w:rFonts w:ascii="Times New Roman" w:hAnsi="Times New Roman" w:cs="Times New Roman"/>
          <w:b/>
          <w:sz w:val="24"/>
          <w:szCs w:val="24"/>
        </w:rPr>
        <w:t xml:space="preserve"> </w:t>
      </w:r>
    </w:p>
    <w:p w:rsidR="00791C67" w:rsidRPr="00791C67" w:rsidRDefault="00791C67" w:rsidP="00791C67">
      <w:pPr>
        <w:shd w:val="clear" w:color="auto" w:fill="FFFFFF"/>
        <w:tabs>
          <w:tab w:val="left" w:pos="851"/>
        </w:tabs>
        <w:autoSpaceDE w:val="0"/>
        <w:autoSpaceDN w:val="0"/>
        <w:adjustRightInd w:val="0"/>
        <w:ind w:firstLine="680"/>
        <w:contextualSpacing/>
        <w:jc w:val="both"/>
        <w:outlineLvl w:val="0"/>
        <w:rPr>
          <w:rFonts w:ascii="Times New Roman" w:hAnsi="Times New Roman" w:cs="Times New Roman"/>
          <w:b/>
          <w:sz w:val="24"/>
          <w:szCs w:val="24"/>
        </w:rPr>
      </w:pPr>
      <w:r w:rsidRPr="00791C67">
        <w:rPr>
          <w:rFonts w:ascii="Times New Roman" w:hAnsi="Times New Roman" w:cs="Times New Roman"/>
          <w:b/>
          <w:bCs/>
          <w:sz w:val="24"/>
          <w:szCs w:val="24"/>
        </w:rPr>
        <w:t xml:space="preserve">4.1  Перечень вопросов для подготовки к </w:t>
      </w:r>
      <w:r>
        <w:rPr>
          <w:rFonts w:ascii="Times New Roman" w:hAnsi="Times New Roman" w:cs="Times New Roman"/>
          <w:b/>
          <w:bCs/>
          <w:sz w:val="24"/>
          <w:szCs w:val="24"/>
        </w:rPr>
        <w:t>экзамену</w:t>
      </w:r>
      <w:r w:rsidRPr="00791C67">
        <w:rPr>
          <w:rFonts w:ascii="Times New Roman" w:hAnsi="Times New Roman" w:cs="Times New Roman"/>
          <w:b/>
          <w:bCs/>
          <w:sz w:val="24"/>
          <w:szCs w:val="24"/>
        </w:rPr>
        <w:t xml:space="preserve"> по  дисциплине «Основы экологического права»</w:t>
      </w:r>
      <w:r w:rsidR="00E659C7">
        <w:rPr>
          <w:rFonts w:ascii="Times New Roman" w:hAnsi="Times New Roman" w:cs="Times New Roman"/>
          <w:b/>
          <w:bCs/>
          <w:sz w:val="24"/>
          <w:szCs w:val="24"/>
        </w:rPr>
        <w:t xml:space="preserve"> -3семестр</w:t>
      </w:r>
      <w:r w:rsidRPr="00791C67">
        <w:rPr>
          <w:rFonts w:ascii="Times New Roman" w:hAnsi="Times New Roman" w:cs="Times New Roman"/>
          <w:b/>
          <w:bCs/>
          <w:sz w:val="24"/>
          <w:szCs w:val="24"/>
        </w:rPr>
        <w:t>.</w:t>
      </w:r>
    </w:p>
    <w:p w:rsidR="00791C67" w:rsidRPr="004F5507" w:rsidRDefault="00791C67" w:rsidP="00791C67">
      <w:pPr>
        <w:shd w:val="clear" w:color="auto" w:fill="FFFFFF"/>
        <w:tabs>
          <w:tab w:val="left" w:pos="540"/>
        </w:tabs>
        <w:spacing w:after="0" w:line="240" w:lineRule="auto"/>
        <w:rPr>
          <w:rFonts w:ascii="Times New Roman" w:eastAsia="Times New Roman" w:hAnsi="Times New Roman" w:cs="Times New Roman"/>
          <w:sz w:val="24"/>
          <w:szCs w:val="24"/>
          <w:lang w:eastAsia="ru-RU"/>
        </w:rPr>
      </w:pP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     Понятие экологического права как комплексной отрасли российского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     Предмет и методы правового регулирования экологического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     Принципы экологического законодательства.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     Система экологического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     Соотношение экологического права  с другими отраслями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     Право на достоверную информацию о состоянии окружающей среды, понятие и способы защиты.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7.     Понятие и особенности источников экологического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8.     Система источников экологического права на современном этапе.</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9.     Конституция Российской Федерации как источник экологического права.</w:t>
      </w:r>
    </w:p>
    <w:p w:rsidR="00791C67" w:rsidRPr="00791C67" w:rsidRDefault="00791C67" w:rsidP="0031382D">
      <w:pPr>
        <w:tabs>
          <w:tab w:val="left" w:pos="284"/>
        </w:tabs>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10.</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 xml:space="preserve"> Международный договор как источник экологического права.</w:t>
      </w:r>
    </w:p>
    <w:p w:rsidR="00791C67" w:rsidRPr="00791C67" w:rsidRDefault="00791C67" w:rsidP="0031382D">
      <w:pPr>
        <w:tabs>
          <w:tab w:val="left" w:pos="284"/>
        </w:tabs>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11.</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Законы Российской Федерации как источники  экологического права.</w:t>
      </w:r>
    </w:p>
    <w:p w:rsidR="00791C67" w:rsidRPr="00791C67" w:rsidRDefault="00791C67" w:rsidP="0031382D">
      <w:pPr>
        <w:tabs>
          <w:tab w:val="left" w:pos="284"/>
        </w:tabs>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12.</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Указы Президента Российской Федерации как источники экологического права.</w:t>
      </w:r>
    </w:p>
    <w:p w:rsidR="00791C67" w:rsidRPr="00791C67" w:rsidRDefault="00791C67" w:rsidP="0031382D">
      <w:pPr>
        <w:tabs>
          <w:tab w:val="left" w:pos="284"/>
        </w:tabs>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13.</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Нормативные правовые акты федеральных  органов исполнительной власти как источники экологического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14.</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Федеральный Закон «Об охране окружающей среды»: общая характеристика и место в системе источников экологического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15.</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Законы и иные нормативные правовые акты субъектов Российской Федерации как источники  экологического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16.</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Понятие и виды экологических прав граждан.</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17.</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каждого на благоприятную окружающую природную среду и иные экологические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18.</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Экологические права граждан по реализации и защите права на благоприятную окружающую природную среду.</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19.</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Права экологических организаций по обеспечению прав граждан на благоприятную окружающую природную среду.</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20.</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Понятие и содержание права собственности на природные ресурсы.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21.</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Субъекты  и объекты права собственности на природные ресурсы.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22.</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частной собственности на природные ресурсы.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23.</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государственной собственности на природные ресурсы.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24.</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муниципальной собственности на природные ресурсы.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25.</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Основания возникновения и прекращения права собственности на природные ресурсы.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26.</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природопользования.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27.</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Понятие права природопользования, его виды.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28.</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общего природопользования.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29.</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специального природопользования.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30.</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Принципы права природопользования.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31.</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Субъекты и объекты права природопользования.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32.</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Содержание права природопользования.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33.</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Основания возникновения и прекращения отношений природопользования.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34.</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Понятие  и содержание  управления в сфере охраны окружающей среды.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35.</w:t>
      </w:r>
      <w:r w:rsidR="0031382D">
        <w:rPr>
          <w:rFonts w:ascii="Times New Roman" w:eastAsia="Times New Roman" w:hAnsi="Times New Roman" w:cs="Times New Roman"/>
          <w:sz w:val="24"/>
          <w:szCs w:val="24"/>
          <w:lang w:eastAsia="ru-RU"/>
        </w:rPr>
        <w:t xml:space="preserve">    </w:t>
      </w:r>
      <w:r w:rsidRPr="00791C67">
        <w:rPr>
          <w:rFonts w:ascii="Times New Roman" w:eastAsia="Times New Roman" w:hAnsi="Times New Roman" w:cs="Times New Roman"/>
          <w:sz w:val="24"/>
          <w:szCs w:val="24"/>
          <w:lang w:eastAsia="ru-RU"/>
        </w:rPr>
        <w:t>Виды управления в сфере охраны окружающей среды.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lastRenderedPageBreak/>
        <w:t>36.</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Принципы государственного управления природопользованием и охраной окружающей среды.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37.</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Оценка воздействия на окружающую среду и государственная экологическая экспертиза.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38.</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Понятие, сущность и функции юридической ответственности за экологические правонарушения.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39.</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Понятие экологического правонарушения. Состав и виды экологических</w:t>
      </w:r>
    </w:p>
    <w:p w:rsidR="00791C67" w:rsidRPr="00791C67" w:rsidRDefault="00791C67" w:rsidP="00791C67">
      <w:pPr>
        <w:spacing w:after="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правонарушений.</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40.</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Виды ответственности за экологические правонарушения.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41.</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Дисциплинарная ответственность за экологические правонарушения.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42.</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Имущественная ответственность за экологические правонарушения.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43.</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Административная ответственность за экологические правонарушения.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44.</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Уголовно-правовая ответственность за экологические преступления.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45.</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Ответственность за экологический вред, причиненный источником повышенной опасности.</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46.</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Водное законодательство России.</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47.</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собственности на водные объекты.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48.</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 водопользования и его виды.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49.</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Основания возникновения и прекращения права водопользования.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50.</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Права и обязанности водопользователей.</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51.</w:t>
      </w:r>
      <w:r w:rsidR="0031382D">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Правовая охрана вод.</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52.   Атмосферный воздух как объект правовой охраны.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53.   Правовые меры охраны атмосферного воздуха.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54.   Понятие и система лесного законодательства.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55.   Право собственности на лесные участки. Иные права.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56.   Право лесопользования и его виды.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57.   Возникновение, переход и прекращение права лесопользования.</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58.   Управление в области использовании и охраны лесов</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59.   Правовая охрана и защита лесов.</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60.   Животный мир как объект использования и охраны.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61.</w:t>
      </w:r>
      <w:r w:rsidR="0020733F">
        <w:rPr>
          <w:rFonts w:ascii="Times New Roman" w:eastAsia="Times New Roman" w:hAnsi="Times New Roman" w:cs="Times New Roman"/>
          <w:sz w:val="24"/>
          <w:szCs w:val="24"/>
          <w:lang w:eastAsia="ru-RU"/>
        </w:rPr>
        <w:t xml:space="preserve">   </w:t>
      </w:r>
      <w:r w:rsidRPr="00791C67">
        <w:rPr>
          <w:rFonts w:ascii="Times New Roman" w:eastAsia="Times New Roman" w:hAnsi="Times New Roman" w:cs="Times New Roman"/>
          <w:sz w:val="24"/>
          <w:szCs w:val="24"/>
          <w:lang w:eastAsia="ru-RU"/>
        </w:rPr>
        <w:t>Право пользования животным миром и его виды.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62.   Правовое регулирование охоты.</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63.   Правовое регулирование рыболовства.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64.   Государственное управление использованием объектов животного мира.</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65.   Законодательство об особо охраняемых природных территориях.</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66.</w:t>
      </w:r>
      <w:r w:rsidR="0020733F">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Законодательство о природных лечебных ресурсах, лечебно-оздоровительных местностях и курортах.</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67.</w:t>
      </w:r>
      <w:r w:rsidR="0020733F">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Правовой режим государственных природных заповедников.</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68.</w:t>
      </w:r>
      <w:r w:rsidR="0020733F">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Правовой режим государственных природных заказников.</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69.</w:t>
      </w:r>
      <w:r w:rsidR="0020733F">
        <w:rPr>
          <w:rFonts w:ascii="Times New Roman" w:eastAsia="Times New Roman" w:hAnsi="Times New Roman" w:cs="Times New Roman"/>
          <w:sz w:val="24"/>
          <w:szCs w:val="24"/>
          <w:lang w:eastAsia="ru-RU"/>
        </w:rPr>
        <w:t xml:space="preserve">  </w:t>
      </w:r>
      <w:r w:rsidRPr="00791C67">
        <w:rPr>
          <w:rFonts w:ascii="Times New Roman" w:eastAsia="Times New Roman" w:hAnsi="Times New Roman" w:cs="Times New Roman"/>
          <w:sz w:val="24"/>
          <w:szCs w:val="24"/>
          <w:lang w:eastAsia="ru-RU"/>
        </w:rPr>
        <w:t>Правовой режим национальных и природных парков.</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70.</w:t>
      </w:r>
      <w:r w:rsidR="0020733F">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Правовой режим памятников природы, дендрологических парков и ботанических садов.</w:t>
      </w:r>
    </w:p>
    <w:p w:rsidR="00791C67" w:rsidRPr="00791C67" w:rsidRDefault="00791C67" w:rsidP="00791C67">
      <w:pPr>
        <w:spacing w:after="0"/>
        <w:ind w:hanging="36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71.</w:t>
      </w:r>
      <w:r w:rsidR="0020733F">
        <w:rPr>
          <w:rFonts w:ascii="Times New Roman" w:eastAsia="Times New Roman" w:hAnsi="Times New Roman" w:cs="Times New Roman"/>
          <w:sz w:val="24"/>
          <w:szCs w:val="24"/>
          <w:lang w:eastAsia="ru-RU"/>
        </w:rPr>
        <w:t>  </w:t>
      </w:r>
      <w:r w:rsidRPr="00791C67">
        <w:rPr>
          <w:rFonts w:ascii="Times New Roman" w:eastAsia="Times New Roman" w:hAnsi="Times New Roman" w:cs="Times New Roman"/>
          <w:sz w:val="24"/>
          <w:szCs w:val="24"/>
          <w:lang w:eastAsia="ru-RU"/>
        </w:rPr>
        <w:t>Правовой режим природных лечебных ресурсов, лечебно-оздоровительных</w:t>
      </w:r>
    </w:p>
    <w:p w:rsidR="00791C67" w:rsidRPr="00791C67" w:rsidRDefault="00791C67" w:rsidP="00791C67">
      <w:pPr>
        <w:spacing w:after="0"/>
        <w:jc w:val="both"/>
        <w:rPr>
          <w:rFonts w:ascii="Times New Roman" w:eastAsia="Times New Roman" w:hAnsi="Times New Roman" w:cs="Times New Roman"/>
          <w:sz w:val="24"/>
          <w:szCs w:val="24"/>
          <w:lang w:eastAsia="ru-RU"/>
        </w:rPr>
      </w:pPr>
      <w:r w:rsidRPr="00791C67">
        <w:rPr>
          <w:rFonts w:ascii="Times New Roman" w:eastAsia="Times New Roman" w:hAnsi="Times New Roman" w:cs="Times New Roman"/>
          <w:sz w:val="24"/>
          <w:szCs w:val="24"/>
          <w:lang w:eastAsia="ru-RU"/>
        </w:rPr>
        <w:t>местностей и курортов.</w:t>
      </w:r>
    </w:p>
    <w:p w:rsidR="00791C67" w:rsidRPr="00791C67" w:rsidRDefault="00791C67" w:rsidP="00791C67">
      <w:pPr>
        <w:widowControl w:val="0"/>
        <w:jc w:val="both"/>
        <w:rPr>
          <w:rFonts w:ascii="Times New Roman" w:hAnsi="Times New Roman" w:cs="Times New Roman"/>
          <w:sz w:val="24"/>
          <w:szCs w:val="24"/>
        </w:rPr>
      </w:pPr>
    </w:p>
    <w:p w:rsidR="00791C67" w:rsidRPr="00791C67" w:rsidRDefault="00791C67" w:rsidP="00791C67">
      <w:pPr>
        <w:spacing w:before="100" w:beforeAutospacing="1" w:after="100" w:afterAutospacing="1"/>
        <w:ind w:firstLine="709"/>
        <w:jc w:val="both"/>
        <w:rPr>
          <w:rFonts w:ascii="Times New Roman" w:hAnsi="Times New Roman" w:cs="Times New Roman"/>
          <w:sz w:val="24"/>
          <w:szCs w:val="24"/>
        </w:rPr>
      </w:pPr>
      <w:r w:rsidRPr="00791C67">
        <w:rPr>
          <w:rFonts w:ascii="Times New Roman" w:hAnsi="Times New Roman" w:cs="Times New Roman"/>
          <w:b/>
          <w:sz w:val="24"/>
          <w:szCs w:val="24"/>
        </w:rPr>
        <w:t xml:space="preserve">Критерии оценки устных ответов студентов на экзаменах и зачетах: </w:t>
      </w:r>
    </w:p>
    <w:p w:rsidR="00791C67" w:rsidRPr="00791C67" w:rsidRDefault="00791C67" w:rsidP="00791C67">
      <w:pPr>
        <w:spacing w:before="100" w:beforeAutospacing="1" w:after="100" w:afterAutospacing="1"/>
        <w:ind w:firstLine="709"/>
        <w:jc w:val="both"/>
        <w:rPr>
          <w:rFonts w:ascii="Times New Roman" w:hAnsi="Times New Roman" w:cs="Times New Roman"/>
          <w:sz w:val="24"/>
          <w:szCs w:val="24"/>
        </w:rPr>
      </w:pPr>
      <w:r w:rsidRPr="00791C67">
        <w:rPr>
          <w:rFonts w:ascii="Times New Roman" w:hAnsi="Times New Roman" w:cs="Times New Roman"/>
          <w:sz w:val="24"/>
          <w:szCs w:val="24"/>
        </w:rPr>
        <w:t xml:space="preserve">1. </w:t>
      </w:r>
      <w:r w:rsidRPr="00791C67">
        <w:rPr>
          <w:rFonts w:ascii="Times New Roman" w:hAnsi="Times New Roman" w:cs="Times New Roman"/>
          <w:b/>
          <w:sz w:val="24"/>
          <w:szCs w:val="24"/>
        </w:rPr>
        <w:t xml:space="preserve">Оценка «отлично» (5 баллов) </w:t>
      </w:r>
      <w:r w:rsidRPr="00791C67">
        <w:rPr>
          <w:rFonts w:ascii="Times New Roman" w:hAnsi="Times New Roman" w:cs="Times New Roman"/>
          <w:sz w:val="24"/>
          <w:szCs w:val="24"/>
        </w:rPr>
        <w:t xml:space="preserve">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w:t>
      </w:r>
      <w:r w:rsidRPr="00791C67">
        <w:rPr>
          <w:rFonts w:ascii="Times New Roman" w:hAnsi="Times New Roman" w:cs="Times New Roman"/>
          <w:sz w:val="24"/>
          <w:szCs w:val="24"/>
        </w:rPr>
        <w:lastRenderedPageBreak/>
        <w:t>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w:t>
      </w:r>
    </w:p>
    <w:p w:rsidR="00791C67" w:rsidRPr="00791C67" w:rsidRDefault="00791C67" w:rsidP="00791C67">
      <w:pPr>
        <w:spacing w:before="100" w:beforeAutospacing="1" w:after="100" w:afterAutospacing="1"/>
        <w:ind w:firstLine="709"/>
        <w:jc w:val="both"/>
        <w:rPr>
          <w:rFonts w:ascii="Times New Roman" w:hAnsi="Times New Roman" w:cs="Times New Roman"/>
          <w:sz w:val="24"/>
          <w:szCs w:val="24"/>
        </w:rPr>
      </w:pPr>
      <w:r w:rsidRPr="00791C67">
        <w:rPr>
          <w:rFonts w:ascii="Times New Roman" w:hAnsi="Times New Roman" w:cs="Times New Roman"/>
          <w:sz w:val="24"/>
          <w:szCs w:val="24"/>
        </w:rPr>
        <w:t xml:space="preserve">2. </w:t>
      </w:r>
      <w:r w:rsidRPr="00791C67">
        <w:rPr>
          <w:rFonts w:ascii="Times New Roman" w:hAnsi="Times New Roman" w:cs="Times New Roman"/>
          <w:b/>
          <w:sz w:val="24"/>
          <w:szCs w:val="24"/>
        </w:rPr>
        <w:t>Оценка «хорошо» (4 балла)</w:t>
      </w:r>
      <w:r w:rsidRPr="00791C67">
        <w:rPr>
          <w:rFonts w:ascii="Times New Roman" w:hAnsi="Times New Roman" w:cs="Times New Roman"/>
          <w:sz w:val="24"/>
          <w:szCs w:val="24"/>
        </w:rP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791C67" w:rsidRPr="00791C67" w:rsidRDefault="00791C67" w:rsidP="00791C67">
      <w:pPr>
        <w:spacing w:before="100" w:beforeAutospacing="1" w:after="100" w:afterAutospacing="1"/>
        <w:ind w:firstLine="709"/>
        <w:jc w:val="both"/>
        <w:rPr>
          <w:rFonts w:ascii="Times New Roman" w:hAnsi="Times New Roman" w:cs="Times New Roman"/>
          <w:sz w:val="24"/>
          <w:szCs w:val="24"/>
        </w:rPr>
      </w:pPr>
      <w:r w:rsidRPr="00791C67">
        <w:rPr>
          <w:rFonts w:ascii="Times New Roman" w:hAnsi="Times New Roman" w:cs="Times New Roman"/>
          <w:sz w:val="24"/>
          <w:szCs w:val="24"/>
        </w:rPr>
        <w:t xml:space="preserve">3. </w:t>
      </w:r>
      <w:r w:rsidRPr="00791C67">
        <w:rPr>
          <w:rFonts w:ascii="Times New Roman" w:hAnsi="Times New Roman" w:cs="Times New Roman"/>
          <w:b/>
          <w:sz w:val="24"/>
          <w:szCs w:val="24"/>
        </w:rPr>
        <w:t>Оценка «удовлетворительно»</w:t>
      </w:r>
      <w:r w:rsidRPr="00791C67">
        <w:rPr>
          <w:rFonts w:ascii="Times New Roman" w:hAnsi="Times New Roman" w:cs="Times New Roman"/>
          <w:sz w:val="24"/>
          <w:szCs w:val="24"/>
        </w:rPr>
        <w:t xml:space="preserve"> </w:t>
      </w:r>
      <w:r w:rsidRPr="00791C67">
        <w:rPr>
          <w:rFonts w:ascii="Times New Roman" w:hAnsi="Times New Roman" w:cs="Times New Roman"/>
          <w:b/>
          <w:sz w:val="24"/>
          <w:szCs w:val="24"/>
        </w:rPr>
        <w:t>(3 балла)</w:t>
      </w:r>
      <w:r w:rsidRPr="00791C67">
        <w:rPr>
          <w:rFonts w:ascii="Times New Roman" w:hAnsi="Times New Roman" w:cs="Times New Roman"/>
          <w:sz w:val="24"/>
          <w:szCs w:val="24"/>
        </w:rPr>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791C67" w:rsidRPr="00791C67" w:rsidRDefault="00791C67" w:rsidP="00791C67">
      <w:pPr>
        <w:spacing w:before="100" w:beforeAutospacing="1" w:after="100" w:afterAutospacing="1"/>
        <w:ind w:firstLine="709"/>
        <w:jc w:val="both"/>
        <w:rPr>
          <w:rFonts w:ascii="Times New Roman" w:hAnsi="Times New Roman" w:cs="Times New Roman"/>
          <w:sz w:val="24"/>
          <w:szCs w:val="24"/>
        </w:rPr>
      </w:pPr>
      <w:r w:rsidRPr="00791C67">
        <w:rPr>
          <w:rFonts w:ascii="Times New Roman" w:hAnsi="Times New Roman" w:cs="Times New Roman"/>
          <w:sz w:val="24"/>
          <w:szCs w:val="24"/>
        </w:rPr>
        <w:t xml:space="preserve">4. </w:t>
      </w:r>
      <w:r w:rsidRPr="00791C67">
        <w:rPr>
          <w:rFonts w:ascii="Times New Roman" w:hAnsi="Times New Roman" w:cs="Times New Roman"/>
          <w:b/>
          <w:sz w:val="24"/>
          <w:szCs w:val="24"/>
        </w:rPr>
        <w:t>Оценка «неудовлетворительно» (0 баллов)</w:t>
      </w:r>
      <w:r w:rsidRPr="00791C67">
        <w:rPr>
          <w:rFonts w:ascii="Times New Roman" w:hAnsi="Times New Roman" w:cs="Times New Roman"/>
          <w:sz w:val="24"/>
          <w:szCs w:val="24"/>
        </w:rPr>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p w:rsidR="00791C67" w:rsidRPr="00021AB9" w:rsidRDefault="00791C67" w:rsidP="00791C67">
      <w:pPr>
        <w:widowControl w:val="0"/>
        <w:jc w:val="both"/>
        <w:sectPr w:rsidR="00791C67" w:rsidRPr="00021AB9" w:rsidSect="00B41656">
          <w:pgSz w:w="11906" w:h="16838"/>
          <w:pgMar w:top="709" w:right="624" w:bottom="568" w:left="1701" w:header="709" w:footer="709" w:gutter="0"/>
          <w:cols w:space="708"/>
          <w:docGrid w:linePitch="360"/>
        </w:sectPr>
      </w:pPr>
    </w:p>
    <w:p w:rsidR="00AB294F" w:rsidRPr="00065B87" w:rsidRDefault="00AB294F" w:rsidP="00AB294F">
      <w:pPr>
        <w:widowControl w:val="0"/>
        <w:ind w:firstLine="709"/>
        <w:jc w:val="both"/>
      </w:pPr>
    </w:p>
    <w:p w:rsidR="00AB294F" w:rsidRDefault="00AB294F"/>
    <w:sectPr w:rsidR="00AB294F" w:rsidSect="00F16E7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1E" w:rsidRDefault="00FB281E" w:rsidP="00D80F1A">
      <w:pPr>
        <w:spacing w:after="0" w:line="240" w:lineRule="auto"/>
      </w:pPr>
      <w:r>
        <w:separator/>
      </w:r>
    </w:p>
  </w:endnote>
  <w:endnote w:type="continuationSeparator" w:id="0">
    <w:p w:rsidR="00FB281E" w:rsidRDefault="00FB281E" w:rsidP="00D8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TimesNewRoman,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42280"/>
      <w:docPartObj>
        <w:docPartGallery w:val="Page Numbers (Bottom of Page)"/>
        <w:docPartUnique/>
      </w:docPartObj>
    </w:sdtPr>
    <w:sdtEndPr/>
    <w:sdtContent>
      <w:p w:rsidR="007925D7" w:rsidRDefault="007925D7">
        <w:pPr>
          <w:pStyle w:val="a7"/>
          <w:jc w:val="right"/>
        </w:pPr>
        <w:r>
          <w:fldChar w:fldCharType="begin"/>
        </w:r>
        <w:r>
          <w:instrText>PAGE   \* MERGEFORMAT</w:instrText>
        </w:r>
        <w:r>
          <w:fldChar w:fldCharType="separate"/>
        </w:r>
        <w:r w:rsidR="00E56E48">
          <w:rPr>
            <w:noProof/>
          </w:rPr>
          <w:t>3</w:t>
        </w:r>
        <w:r>
          <w:fldChar w:fldCharType="end"/>
        </w:r>
      </w:p>
    </w:sdtContent>
  </w:sdt>
  <w:p w:rsidR="007925D7" w:rsidRDefault="007925D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7" w:rsidRDefault="007925D7" w:rsidP="00B41656">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925D7" w:rsidRDefault="007925D7" w:rsidP="00B41656">
    <w:pPr>
      <w:pStyle w:val="a7"/>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7" w:rsidRDefault="007925D7" w:rsidP="00B41656">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56E48">
      <w:rPr>
        <w:rStyle w:val="ae"/>
        <w:noProof/>
      </w:rPr>
      <w:t>6</w:t>
    </w:r>
    <w:r>
      <w:rPr>
        <w:rStyle w:val="ae"/>
      </w:rPr>
      <w:fldChar w:fldCharType="end"/>
    </w:r>
  </w:p>
  <w:p w:rsidR="007925D7" w:rsidRDefault="007925D7" w:rsidP="00B41656">
    <w:pPr>
      <w:pStyle w:val="a7"/>
      <w:framePr w:wrap="around" w:vAnchor="text" w:hAnchor="margin" w:y="1"/>
      <w:ind w:right="360"/>
      <w:rPr>
        <w:rStyle w:val="ae"/>
      </w:rPr>
    </w:pPr>
  </w:p>
  <w:p w:rsidR="007925D7" w:rsidRDefault="007925D7" w:rsidP="00B41656">
    <w:pPr>
      <w:pStyle w:val="a7"/>
      <w:framePr w:wrap="around" w:vAnchor="text" w:hAnchor="margin" w:xAlign="right" w:y="1"/>
      <w:ind w:firstLine="360"/>
      <w:rPr>
        <w:rStyle w:val="ae"/>
      </w:rPr>
    </w:pPr>
  </w:p>
  <w:p w:rsidR="007925D7" w:rsidRDefault="007925D7" w:rsidP="00B41656">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1E" w:rsidRDefault="00FB281E" w:rsidP="00D80F1A">
      <w:pPr>
        <w:spacing w:after="0" w:line="240" w:lineRule="auto"/>
      </w:pPr>
      <w:r>
        <w:separator/>
      </w:r>
    </w:p>
  </w:footnote>
  <w:footnote w:type="continuationSeparator" w:id="0">
    <w:p w:rsidR="00FB281E" w:rsidRDefault="00FB281E" w:rsidP="00D80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A1916"/>
    <w:multiLevelType w:val="hybridMultilevel"/>
    <w:tmpl w:val="12F46360"/>
    <w:lvl w:ilvl="0" w:tplc="E13EB13E">
      <w:start w:val="1"/>
      <w:numFmt w:val="russianLower"/>
      <w:lvlText w:val="%1."/>
      <w:lvlJc w:val="left"/>
      <w:pPr>
        <w:ind w:left="720" w:hanging="360"/>
      </w:pPr>
      <w:rPr>
        <w:rFonts w:ascii="Times New Roman" w:hAnsi="Times New Roman" w:cs="Times New Roman" w:hint="default"/>
      </w:rPr>
    </w:lvl>
    <w:lvl w:ilvl="1" w:tplc="E13EB13E">
      <w:start w:val="1"/>
      <w:numFmt w:val="russianLower"/>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EE4B3C"/>
    <w:multiLevelType w:val="hybridMultilevel"/>
    <w:tmpl w:val="280A7CD4"/>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59594B"/>
    <w:multiLevelType w:val="hybridMultilevel"/>
    <w:tmpl w:val="D45EA04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030916E9"/>
    <w:multiLevelType w:val="hybridMultilevel"/>
    <w:tmpl w:val="487AC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510807"/>
    <w:multiLevelType w:val="hybridMultilevel"/>
    <w:tmpl w:val="5B4497AA"/>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A468E7"/>
    <w:multiLevelType w:val="hybridMultilevel"/>
    <w:tmpl w:val="7AEAE126"/>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B555F3"/>
    <w:multiLevelType w:val="hybridMultilevel"/>
    <w:tmpl w:val="65DE8996"/>
    <w:lvl w:ilvl="0" w:tplc="CDDE5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90656C0"/>
    <w:multiLevelType w:val="hybridMultilevel"/>
    <w:tmpl w:val="7640E34C"/>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706B61"/>
    <w:multiLevelType w:val="hybridMultilevel"/>
    <w:tmpl w:val="470AC202"/>
    <w:lvl w:ilvl="0" w:tplc="2CB213A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D674C8"/>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3025D1D"/>
    <w:multiLevelType w:val="hybridMultilevel"/>
    <w:tmpl w:val="B6985ADC"/>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77D4041"/>
    <w:multiLevelType w:val="hybridMultilevel"/>
    <w:tmpl w:val="71204EAA"/>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F007641"/>
    <w:multiLevelType w:val="hybridMultilevel"/>
    <w:tmpl w:val="E29C0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7C6AAE"/>
    <w:multiLevelType w:val="hybridMultilevel"/>
    <w:tmpl w:val="CEF08812"/>
    <w:lvl w:ilvl="0" w:tplc="E13EB13E">
      <w:start w:val="1"/>
      <w:numFmt w:val="russianLower"/>
      <w:lvlText w:val="%1."/>
      <w:lvlJc w:val="left"/>
      <w:pPr>
        <w:ind w:left="2149" w:hanging="360"/>
      </w:pPr>
      <w:rPr>
        <w:rFonts w:ascii="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22D50C13"/>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4E06A39"/>
    <w:multiLevelType w:val="hybridMultilevel"/>
    <w:tmpl w:val="98B2596C"/>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8950EEC"/>
    <w:multiLevelType w:val="hybridMultilevel"/>
    <w:tmpl w:val="2D92ABDA"/>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A6F21F2"/>
    <w:multiLevelType w:val="hybridMultilevel"/>
    <w:tmpl w:val="F696832E"/>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435AFB"/>
    <w:multiLevelType w:val="hybridMultilevel"/>
    <w:tmpl w:val="4DB20374"/>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F087B6F"/>
    <w:multiLevelType w:val="hybridMultilevel"/>
    <w:tmpl w:val="3872D670"/>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3" w15:restartNumberingAfterBreak="0">
    <w:nsid w:val="39E95296"/>
    <w:multiLevelType w:val="hybridMultilevel"/>
    <w:tmpl w:val="38300884"/>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BB54FE6"/>
    <w:multiLevelType w:val="hybridMultilevel"/>
    <w:tmpl w:val="C9E83C76"/>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CE03E8"/>
    <w:multiLevelType w:val="hybridMultilevel"/>
    <w:tmpl w:val="068ECDE2"/>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FD19FD"/>
    <w:multiLevelType w:val="hybridMultilevel"/>
    <w:tmpl w:val="50B0F4C4"/>
    <w:lvl w:ilvl="0" w:tplc="E13EB13E">
      <w:start w:val="1"/>
      <w:numFmt w:val="russianLower"/>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3C555382"/>
    <w:multiLevelType w:val="hybridMultilevel"/>
    <w:tmpl w:val="D592F0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CBC26DD"/>
    <w:multiLevelType w:val="hybridMultilevel"/>
    <w:tmpl w:val="5E4872EC"/>
    <w:lvl w:ilvl="0" w:tplc="E13EB13E">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85282A"/>
    <w:multiLevelType w:val="hybridMultilevel"/>
    <w:tmpl w:val="099AC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5C319BD"/>
    <w:multiLevelType w:val="hybridMultilevel"/>
    <w:tmpl w:val="29ECACB2"/>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793246F"/>
    <w:multiLevelType w:val="hybridMultilevel"/>
    <w:tmpl w:val="C3C4F17A"/>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59632F"/>
    <w:multiLevelType w:val="hybridMultilevel"/>
    <w:tmpl w:val="94028240"/>
    <w:lvl w:ilvl="0" w:tplc="E13EB13E">
      <w:start w:val="1"/>
      <w:numFmt w:val="russianLower"/>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4CC7335F"/>
    <w:multiLevelType w:val="hybridMultilevel"/>
    <w:tmpl w:val="248692CE"/>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06320DC"/>
    <w:multiLevelType w:val="hybridMultilevel"/>
    <w:tmpl w:val="7A1E5B04"/>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0DF39A2"/>
    <w:multiLevelType w:val="hybridMultilevel"/>
    <w:tmpl w:val="931E88F6"/>
    <w:lvl w:ilvl="0" w:tplc="E13EB13E">
      <w:start w:val="1"/>
      <w:numFmt w:val="russianLower"/>
      <w:lvlText w:val="%1."/>
      <w:lvlJc w:val="left"/>
      <w:pPr>
        <w:ind w:left="731" w:hanging="360"/>
      </w:pPr>
      <w:rPr>
        <w:rFonts w:ascii="Times New Roman" w:hAnsi="Times New Roman" w:cs="Times New Roman"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7" w15:restartNumberingAfterBreak="0">
    <w:nsid w:val="50E357FA"/>
    <w:multiLevelType w:val="hybridMultilevel"/>
    <w:tmpl w:val="D6BC7BC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15:restartNumberingAfterBreak="0">
    <w:nsid w:val="58CA79FD"/>
    <w:multiLevelType w:val="hybridMultilevel"/>
    <w:tmpl w:val="5CA0DC1A"/>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9C5332C"/>
    <w:multiLevelType w:val="hybridMultilevel"/>
    <w:tmpl w:val="C44E9CC0"/>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D055ACC"/>
    <w:multiLevelType w:val="hybridMultilevel"/>
    <w:tmpl w:val="03D093C6"/>
    <w:lvl w:ilvl="0" w:tplc="04190001">
      <w:start w:val="1"/>
      <w:numFmt w:val="decimal"/>
      <w:lvlText w:val="%1."/>
      <w:lvlJc w:val="left"/>
      <w:pPr>
        <w:ind w:left="862" w:hanging="360"/>
      </w:pPr>
    </w:lvl>
    <w:lvl w:ilvl="1" w:tplc="04190003" w:tentative="1">
      <w:start w:val="1"/>
      <w:numFmt w:val="lowerLetter"/>
      <w:lvlText w:val="%2."/>
      <w:lvlJc w:val="left"/>
      <w:pPr>
        <w:ind w:left="1582" w:hanging="360"/>
      </w:pPr>
    </w:lvl>
    <w:lvl w:ilvl="2" w:tplc="04190005" w:tentative="1">
      <w:start w:val="1"/>
      <w:numFmt w:val="lowerRoman"/>
      <w:lvlText w:val="%3."/>
      <w:lvlJc w:val="right"/>
      <w:pPr>
        <w:ind w:left="2302" w:hanging="180"/>
      </w:pPr>
    </w:lvl>
    <w:lvl w:ilvl="3" w:tplc="04190001" w:tentative="1">
      <w:start w:val="1"/>
      <w:numFmt w:val="decimal"/>
      <w:lvlText w:val="%4."/>
      <w:lvlJc w:val="left"/>
      <w:pPr>
        <w:ind w:left="3022" w:hanging="360"/>
      </w:pPr>
    </w:lvl>
    <w:lvl w:ilvl="4" w:tplc="04190003" w:tentative="1">
      <w:start w:val="1"/>
      <w:numFmt w:val="lowerLetter"/>
      <w:lvlText w:val="%5."/>
      <w:lvlJc w:val="left"/>
      <w:pPr>
        <w:ind w:left="3742" w:hanging="360"/>
      </w:pPr>
    </w:lvl>
    <w:lvl w:ilvl="5" w:tplc="04190005" w:tentative="1">
      <w:start w:val="1"/>
      <w:numFmt w:val="lowerRoman"/>
      <w:lvlText w:val="%6."/>
      <w:lvlJc w:val="right"/>
      <w:pPr>
        <w:ind w:left="4462" w:hanging="180"/>
      </w:pPr>
    </w:lvl>
    <w:lvl w:ilvl="6" w:tplc="04190001" w:tentative="1">
      <w:start w:val="1"/>
      <w:numFmt w:val="decimal"/>
      <w:lvlText w:val="%7."/>
      <w:lvlJc w:val="left"/>
      <w:pPr>
        <w:ind w:left="5182" w:hanging="360"/>
      </w:pPr>
    </w:lvl>
    <w:lvl w:ilvl="7" w:tplc="04190003" w:tentative="1">
      <w:start w:val="1"/>
      <w:numFmt w:val="lowerLetter"/>
      <w:lvlText w:val="%8."/>
      <w:lvlJc w:val="left"/>
      <w:pPr>
        <w:ind w:left="5902" w:hanging="360"/>
      </w:pPr>
    </w:lvl>
    <w:lvl w:ilvl="8" w:tplc="04190005" w:tentative="1">
      <w:start w:val="1"/>
      <w:numFmt w:val="lowerRoman"/>
      <w:lvlText w:val="%9."/>
      <w:lvlJc w:val="right"/>
      <w:pPr>
        <w:ind w:left="6622" w:hanging="180"/>
      </w:pPr>
    </w:lvl>
  </w:abstractNum>
  <w:abstractNum w:abstractNumId="41" w15:restartNumberingAfterBreak="0">
    <w:nsid w:val="5DE909D6"/>
    <w:multiLevelType w:val="multilevel"/>
    <w:tmpl w:val="1972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1318F8"/>
    <w:multiLevelType w:val="hybridMultilevel"/>
    <w:tmpl w:val="F72E243C"/>
    <w:lvl w:ilvl="0" w:tplc="6D68899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F4A5DE3"/>
    <w:multiLevelType w:val="hybridMultilevel"/>
    <w:tmpl w:val="2222D4D4"/>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2B4A2F"/>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23C5C01"/>
    <w:multiLevelType w:val="hybridMultilevel"/>
    <w:tmpl w:val="97D8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070CF3"/>
    <w:multiLevelType w:val="hybridMultilevel"/>
    <w:tmpl w:val="DAF8D89E"/>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AA624C3"/>
    <w:multiLevelType w:val="hybridMultilevel"/>
    <w:tmpl w:val="14BA90FE"/>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D1A534F"/>
    <w:multiLevelType w:val="hybridMultilevel"/>
    <w:tmpl w:val="6B8EAF44"/>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E9A5E8A"/>
    <w:multiLevelType w:val="hybridMultilevel"/>
    <w:tmpl w:val="54BAFE70"/>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0373A8C"/>
    <w:multiLevelType w:val="hybridMultilevel"/>
    <w:tmpl w:val="BAFE23FC"/>
    <w:lvl w:ilvl="0" w:tplc="355C5C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032362"/>
    <w:multiLevelType w:val="hybridMultilevel"/>
    <w:tmpl w:val="4AA63DE0"/>
    <w:lvl w:ilvl="0" w:tplc="4656CECE">
      <w:start w:val="1"/>
      <w:numFmt w:val="decimal"/>
      <w:lvlText w:val="%1."/>
      <w:lvlJc w:val="left"/>
      <w:pPr>
        <w:ind w:left="0" w:hanging="360"/>
      </w:pPr>
      <w:rPr>
        <w:rFonts w:hint="default"/>
        <w:sz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3" w15:restartNumberingAfterBreak="0">
    <w:nsid w:val="740C4020"/>
    <w:multiLevelType w:val="hybridMultilevel"/>
    <w:tmpl w:val="97CA9A20"/>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6B134C5"/>
    <w:multiLevelType w:val="hybridMultilevel"/>
    <w:tmpl w:val="67BAB0C0"/>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8244B08"/>
    <w:multiLevelType w:val="hybridMultilevel"/>
    <w:tmpl w:val="6A3AA890"/>
    <w:lvl w:ilvl="0" w:tplc="E13EB13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45"/>
  </w:num>
  <w:num w:numId="3">
    <w:abstractNumId w:val="4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2"/>
  </w:num>
  <w:num w:numId="7">
    <w:abstractNumId w:val="32"/>
  </w:num>
  <w:num w:numId="8">
    <w:abstractNumId w:val="56"/>
  </w:num>
  <w:num w:numId="9">
    <w:abstractNumId w:val="50"/>
  </w:num>
  <w:num w:numId="10">
    <w:abstractNumId w:val="10"/>
  </w:num>
  <w:num w:numId="11">
    <w:abstractNumId w:val="44"/>
  </w:num>
  <w:num w:numId="12">
    <w:abstractNumId w:val="16"/>
  </w:num>
  <w:num w:numId="13">
    <w:abstractNumId w:val="42"/>
  </w:num>
  <w:num w:numId="14">
    <w:abstractNumId w:val="22"/>
  </w:num>
  <w:num w:numId="15">
    <w:abstractNumId w:val="29"/>
  </w:num>
  <w:num w:numId="16">
    <w:abstractNumId w:val="3"/>
  </w:num>
  <w:num w:numId="17">
    <w:abstractNumId w:val="48"/>
  </w:num>
  <w:num w:numId="18">
    <w:abstractNumId w:val="21"/>
  </w:num>
  <w:num w:numId="19">
    <w:abstractNumId w:val="35"/>
  </w:num>
  <w:num w:numId="20">
    <w:abstractNumId w:val="46"/>
  </w:num>
  <w:num w:numId="21">
    <w:abstractNumId w:val="47"/>
  </w:num>
  <w:num w:numId="22">
    <w:abstractNumId w:val="38"/>
  </w:num>
  <w:num w:numId="23">
    <w:abstractNumId w:val="17"/>
  </w:num>
  <w:num w:numId="24">
    <w:abstractNumId w:val="24"/>
  </w:num>
  <w:num w:numId="25">
    <w:abstractNumId w:val="12"/>
  </w:num>
  <w:num w:numId="26">
    <w:abstractNumId w:val="30"/>
  </w:num>
  <w:num w:numId="27">
    <w:abstractNumId w:val="20"/>
  </w:num>
  <w:num w:numId="28">
    <w:abstractNumId w:val="8"/>
  </w:num>
  <w:num w:numId="29">
    <w:abstractNumId w:val="49"/>
  </w:num>
  <w:num w:numId="30">
    <w:abstractNumId w:val="5"/>
  </w:num>
  <w:num w:numId="31">
    <w:abstractNumId w:val="18"/>
  </w:num>
  <w:num w:numId="32">
    <w:abstractNumId w:val="53"/>
  </w:num>
  <w:num w:numId="33">
    <w:abstractNumId w:val="25"/>
  </w:num>
  <w:num w:numId="34">
    <w:abstractNumId w:val="43"/>
  </w:num>
  <w:num w:numId="35">
    <w:abstractNumId w:val="55"/>
  </w:num>
  <w:num w:numId="36">
    <w:abstractNumId w:val="36"/>
  </w:num>
  <w:num w:numId="37">
    <w:abstractNumId w:val="28"/>
  </w:num>
  <w:num w:numId="38">
    <w:abstractNumId w:val="34"/>
  </w:num>
  <w:num w:numId="39">
    <w:abstractNumId w:val="54"/>
  </w:num>
  <w:num w:numId="40">
    <w:abstractNumId w:val="51"/>
  </w:num>
  <w:num w:numId="41">
    <w:abstractNumId w:val="15"/>
  </w:num>
  <w:num w:numId="42">
    <w:abstractNumId w:val="33"/>
  </w:num>
  <w:num w:numId="43">
    <w:abstractNumId w:val="26"/>
  </w:num>
  <w:num w:numId="44">
    <w:abstractNumId w:val="9"/>
  </w:num>
  <w:num w:numId="45">
    <w:abstractNumId w:val="37"/>
  </w:num>
  <w:num w:numId="46">
    <w:abstractNumId w:val="40"/>
  </w:num>
  <w:num w:numId="47">
    <w:abstractNumId w:val="13"/>
  </w:num>
  <w:num w:numId="48">
    <w:abstractNumId w:val="1"/>
  </w:num>
  <w:num w:numId="49">
    <w:abstractNumId w:val="39"/>
  </w:num>
  <w:num w:numId="50">
    <w:abstractNumId w:val="31"/>
  </w:num>
  <w:num w:numId="51">
    <w:abstractNumId w:val="6"/>
  </w:num>
  <w:num w:numId="52">
    <w:abstractNumId w:val="19"/>
  </w:num>
  <w:num w:numId="53">
    <w:abstractNumId w:val="2"/>
  </w:num>
  <w:num w:numId="54">
    <w:abstractNumId w:val="23"/>
  </w:num>
  <w:num w:numId="55">
    <w:abstractNumId w:val="14"/>
  </w:num>
  <w:num w:numId="56">
    <w:abstractNumId w:val="7"/>
  </w:num>
  <w:num w:numId="57">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70"/>
    <w:rsid w:val="0020733F"/>
    <w:rsid w:val="0025379D"/>
    <w:rsid w:val="0025587E"/>
    <w:rsid w:val="0031382D"/>
    <w:rsid w:val="00374AA7"/>
    <w:rsid w:val="0048720E"/>
    <w:rsid w:val="004F5507"/>
    <w:rsid w:val="005C0707"/>
    <w:rsid w:val="005E479B"/>
    <w:rsid w:val="005F60F6"/>
    <w:rsid w:val="00654877"/>
    <w:rsid w:val="00692F87"/>
    <w:rsid w:val="006B26E0"/>
    <w:rsid w:val="00791C67"/>
    <w:rsid w:val="007925D7"/>
    <w:rsid w:val="007E3B0B"/>
    <w:rsid w:val="00862C50"/>
    <w:rsid w:val="00870D4F"/>
    <w:rsid w:val="008D6981"/>
    <w:rsid w:val="009103F2"/>
    <w:rsid w:val="00913EA4"/>
    <w:rsid w:val="009F7E1A"/>
    <w:rsid w:val="00A823ED"/>
    <w:rsid w:val="00AB294F"/>
    <w:rsid w:val="00B00A7D"/>
    <w:rsid w:val="00B23BE6"/>
    <w:rsid w:val="00B41656"/>
    <w:rsid w:val="00C943FF"/>
    <w:rsid w:val="00D551CF"/>
    <w:rsid w:val="00D55FA3"/>
    <w:rsid w:val="00D80F1A"/>
    <w:rsid w:val="00DA4C01"/>
    <w:rsid w:val="00E32583"/>
    <w:rsid w:val="00E56E48"/>
    <w:rsid w:val="00E659C7"/>
    <w:rsid w:val="00E7215F"/>
    <w:rsid w:val="00F16E74"/>
    <w:rsid w:val="00F22470"/>
    <w:rsid w:val="00F90435"/>
    <w:rsid w:val="00FB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2574D"/>
  <w15:docId w15:val="{1B53C423-F461-4C72-9705-38D308A0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80F1A"/>
    <w:pPr>
      <w:keepNext/>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2">
    <w:name w:val="heading 2"/>
    <w:basedOn w:val="a"/>
    <w:next w:val="a"/>
    <w:link w:val="20"/>
    <w:qFormat/>
    <w:rsid w:val="00791C6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791C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791C67"/>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791C6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7">
    <w:name w:val="heading 7"/>
    <w:basedOn w:val="a"/>
    <w:next w:val="a"/>
    <w:link w:val="70"/>
    <w:qFormat/>
    <w:rsid w:val="00791C67"/>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B294F"/>
    <w:pPr>
      <w:spacing w:after="0" w:line="240" w:lineRule="auto"/>
      <w:jc w:val="center"/>
    </w:pPr>
    <w:rPr>
      <w:rFonts w:ascii="Times New Roman" w:eastAsia="Times New Roman" w:hAnsi="Times New Roman" w:cs="Times New Roman"/>
      <w:sz w:val="24"/>
      <w:szCs w:val="20"/>
      <w:lang w:eastAsia="ru-RU"/>
    </w:rPr>
  </w:style>
  <w:style w:type="paragraph" w:styleId="a4">
    <w:name w:val="List Paragraph"/>
    <w:basedOn w:val="a"/>
    <w:uiPriority w:val="34"/>
    <w:qFormat/>
    <w:rsid w:val="00AB294F"/>
    <w:pPr>
      <w:ind w:left="720"/>
      <w:contextualSpacing/>
    </w:pPr>
    <w:rPr>
      <w:rFonts w:ascii="Calibri" w:eastAsia="Calibri" w:hAnsi="Calibri" w:cs="Times New Roman"/>
    </w:rPr>
  </w:style>
  <w:style w:type="paragraph" w:customStyle="1" w:styleId="11">
    <w:name w:val="Обычный1"/>
    <w:rsid w:val="00AB294F"/>
    <w:pPr>
      <w:widowControl w:val="0"/>
      <w:spacing w:after="0" w:line="240" w:lineRule="auto"/>
    </w:pPr>
    <w:rPr>
      <w:rFonts w:ascii="Arial" w:eastAsia="Times New Roman" w:hAnsi="Arial" w:cs="Times New Roman"/>
      <w:b/>
      <w:snapToGrid w:val="0"/>
      <w:sz w:val="20"/>
      <w:szCs w:val="20"/>
      <w:lang w:eastAsia="ru-RU"/>
    </w:rPr>
  </w:style>
  <w:style w:type="character" w:customStyle="1" w:styleId="10">
    <w:name w:val="Заголовок 1 Знак"/>
    <w:basedOn w:val="a0"/>
    <w:link w:val="1"/>
    <w:rsid w:val="00D80F1A"/>
    <w:rPr>
      <w:rFonts w:ascii="Times New Roman" w:eastAsia="Times New Roman" w:hAnsi="Times New Roman" w:cs="Times New Roman"/>
      <w:b/>
      <w:sz w:val="24"/>
      <w:szCs w:val="24"/>
      <w:lang w:eastAsia="ar-SA"/>
    </w:rPr>
  </w:style>
  <w:style w:type="paragraph" w:styleId="a5">
    <w:name w:val="header"/>
    <w:basedOn w:val="a"/>
    <w:link w:val="a6"/>
    <w:unhideWhenUsed/>
    <w:rsid w:val="00D80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F1A"/>
  </w:style>
  <w:style w:type="paragraph" w:styleId="a7">
    <w:name w:val="footer"/>
    <w:basedOn w:val="a"/>
    <w:link w:val="a8"/>
    <w:uiPriority w:val="99"/>
    <w:unhideWhenUsed/>
    <w:rsid w:val="00D80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F1A"/>
  </w:style>
  <w:style w:type="paragraph" w:customStyle="1" w:styleId="ConsPlusNormal">
    <w:name w:val="ConsPlusNormal"/>
    <w:uiPriority w:val="99"/>
    <w:rsid w:val="009103F2"/>
    <w:pPr>
      <w:spacing w:after="0" w:line="240" w:lineRule="auto"/>
    </w:pPr>
    <w:rPr>
      <w:rFonts w:ascii="Arial" w:eastAsia="Times New Roman" w:hAnsi="Arial" w:cs="Times New Roman"/>
      <w:sz w:val="20"/>
      <w:szCs w:val="20"/>
      <w:lang w:eastAsia="ru-RU"/>
    </w:rPr>
  </w:style>
  <w:style w:type="character" w:customStyle="1" w:styleId="31">
    <w:name w:val="Основной текст (3)_"/>
    <w:link w:val="32"/>
    <w:locked/>
    <w:rsid w:val="009103F2"/>
    <w:rPr>
      <w:shd w:val="clear" w:color="auto" w:fill="FFFFFF"/>
    </w:rPr>
  </w:style>
  <w:style w:type="paragraph" w:customStyle="1" w:styleId="32">
    <w:name w:val="Основной текст (3)"/>
    <w:basedOn w:val="a"/>
    <w:link w:val="31"/>
    <w:rsid w:val="009103F2"/>
    <w:pPr>
      <w:widowControl w:val="0"/>
      <w:shd w:val="clear" w:color="auto" w:fill="FFFFFF"/>
      <w:spacing w:after="240" w:line="322" w:lineRule="exact"/>
      <w:jc w:val="center"/>
    </w:pPr>
  </w:style>
  <w:style w:type="character" w:customStyle="1" w:styleId="41">
    <w:name w:val="Основной текст (4)_"/>
    <w:link w:val="42"/>
    <w:locked/>
    <w:rsid w:val="009103F2"/>
    <w:rPr>
      <w:b/>
      <w:bCs/>
      <w:sz w:val="18"/>
      <w:szCs w:val="18"/>
      <w:shd w:val="clear" w:color="auto" w:fill="FFFFFF"/>
    </w:rPr>
  </w:style>
  <w:style w:type="paragraph" w:customStyle="1" w:styleId="42">
    <w:name w:val="Основной текст (4)"/>
    <w:basedOn w:val="a"/>
    <w:link w:val="41"/>
    <w:rsid w:val="009103F2"/>
    <w:pPr>
      <w:widowControl w:val="0"/>
      <w:shd w:val="clear" w:color="auto" w:fill="FFFFFF"/>
      <w:spacing w:before="240" w:after="1500" w:line="346" w:lineRule="exact"/>
      <w:jc w:val="center"/>
    </w:pPr>
    <w:rPr>
      <w:b/>
      <w:bCs/>
      <w:sz w:val="18"/>
      <w:szCs w:val="18"/>
    </w:rPr>
  </w:style>
  <w:style w:type="paragraph" w:styleId="a9">
    <w:name w:val="No Spacing"/>
    <w:uiPriority w:val="1"/>
    <w:qFormat/>
    <w:rsid w:val="008D6981"/>
    <w:pPr>
      <w:spacing w:after="0" w:line="240" w:lineRule="auto"/>
    </w:pPr>
  </w:style>
  <w:style w:type="paragraph" w:customStyle="1" w:styleId="Default">
    <w:name w:val="Default"/>
    <w:rsid w:val="00791C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791C6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91C67"/>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791C6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791C67"/>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rsid w:val="00791C67"/>
    <w:rPr>
      <w:rFonts w:ascii="Times New Roman" w:eastAsia="Times New Roman" w:hAnsi="Times New Roman" w:cs="Times New Roman"/>
      <w:sz w:val="24"/>
      <w:szCs w:val="24"/>
      <w:lang w:val="x-none" w:eastAsia="x-none"/>
    </w:rPr>
  </w:style>
  <w:style w:type="table" w:styleId="aa">
    <w:name w:val="Table Grid"/>
    <w:basedOn w:val="a1"/>
    <w:rsid w:val="00791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791C6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91C67"/>
    <w:rPr>
      <w:rFonts w:ascii="Times New Roman" w:eastAsia="Times New Roman" w:hAnsi="Times New Roman" w:cs="Times New Roman"/>
      <w:sz w:val="20"/>
      <w:szCs w:val="20"/>
      <w:lang w:eastAsia="ru-RU"/>
    </w:rPr>
  </w:style>
  <w:style w:type="character" w:styleId="ad">
    <w:name w:val="footnote reference"/>
    <w:semiHidden/>
    <w:rsid w:val="00791C67"/>
    <w:rPr>
      <w:vertAlign w:val="superscript"/>
    </w:rPr>
  </w:style>
  <w:style w:type="character" w:styleId="ae">
    <w:name w:val="page number"/>
    <w:basedOn w:val="a0"/>
    <w:rsid w:val="00791C67"/>
  </w:style>
  <w:style w:type="paragraph" w:styleId="af">
    <w:name w:val="endnote text"/>
    <w:basedOn w:val="a"/>
    <w:link w:val="af0"/>
    <w:rsid w:val="00791C67"/>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rsid w:val="00791C67"/>
    <w:rPr>
      <w:rFonts w:ascii="Times New Roman" w:eastAsia="Times New Roman" w:hAnsi="Times New Roman" w:cs="Times New Roman"/>
      <w:sz w:val="20"/>
      <w:szCs w:val="20"/>
      <w:lang w:eastAsia="ru-RU"/>
    </w:rPr>
  </w:style>
  <w:style w:type="character" w:styleId="af1">
    <w:name w:val="endnote reference"/>
    <w:rsid w:val="00791C67"/>
    <w:rPr>
      <w:vertAlign w:val="superscript"/>
    </w:rPr>
  </w:style>
  <w:style w:type="character" w:styleId="af2">
    <w:name w:val="annotation reference"/>
    <w:rsid w:val="00791C67"/>
    <w:rPr>
      <w:sz w:val="16"/>
      <w:szCs w:val="16"/>
    </w:rPr>
  </w:style>
  <w:style w:type="paragraph" w:styleId="af3">
    <w:name w:val="annotation text"/>
    <w:basedOn w:val="a"/>
    <w:link w:val="af4"/>
    <w:rsid w:val="00791C67"/>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791C67"/>
    <w:rPr>
      <w:rFonts w:ascii="Times New Roman" w:eastAsia="Times New Roman" w:hAnsi="Times New Roman" w:cs="Times New Roman"/>
      <w:sz w:val="20"/>
      <w:szCs w:val="20"/>
      <w:lang w:eastAsia="ru-RU"/>
    </w:rPr>
  </w:style>
  <w:style w:type="paragraph" w:styleId="af5">
    <w:name w:val="annotation subject"/>
    <w:basedOn w:val="af3"/>
    <w:next w:val="af3"/>
    <w:link w:val="af6"/>
    <w:rsid w:val="00791C67"/>
    <w:rPr>
      <w:b/>
      <w:bCs/>
      <w:lang w:val="x-none" w:eastAsia="x-none"/>
    </w:rPr>
  </w:style>
  <w:style w:type="character" w:customStyle="1" w:styleId="af6">
    <w:name w:val="Тема примечания Знак"/>
    <w:basedOn w:val="af4"/>
    <w:link w:val="af5"/>
    <w:rsid w:val="00791C67"/>
    <w:rPr>
      <w:rFonts w:ascii="Times New Roman" w:eastAsia="Times New Roman" w:hAnsi="Times New Roman" w:cs="Times New Roman"/>
      <w:b/>
      <w:bCs/>
      <w:sz w:val="20"/>
      <w:szCs w:val="20"/>
      <w:lang w:val="x-none" w:eastAsia="x-none"/>
    </w:rPr>
  </w:style>
  <w:style w:type="paragraph" w:styleId="af7">
    <w:name w:val="Balloon Text"/>
    <w:basedOn w:val="a"/>
    <w:link w:val="af8"/>
    <w:rsid w:val="00791C67"/>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rsid w:val="00791C67"/>
    <w:rPr>
      <w:rFonts w:ascii="Tahoma" w:eastAsia="Times New Roman" w:hAnsi="Tahoma" w:cs="Times New Roman"/>
      <w:sz w:val="16"/>
      <w:szCs w:val="16"/>
      <w:lang w:val="x-none" w:eastAsia="x-none"/>
    </w:rPr>
  </w:style>
  <w:style w:type="paragraph" w:styleId="af9">
    <w:name w:val="Normal (Web)"/>
    <w:basedOn w:val="a"/>
    <w:rsid w:val="00791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791C67"/>
    <w:rPr>
      <w:b/>
      <w:bCs/>
    </w:rPr>
  </w:style>
  <w:style w:type="character" w:customStyle="1" w:styleId="apple-style-span">
    <w:name w:val="apple-style-span"/>
    <w:basedOn w:val="a0"/>
    <w:rsid w:val="00791C67"/>
  </w:style>
  <w:style w:type="paragraph" w:customStyle="1" w:styleId="12">
    <w:name w:val="Абзац списка1"/>
    <w:basedOn w:val="a"/>
    <w:rsid w:val="00791C6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Обычный2"/>
    <w:rsid w:val="00791C67"/>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22">
    <w:name w:val="Абзац списка2"/>
    <w:basedOn w:val="a"/>
    <w:rsid w:val="00791C67"/>
    <w:pPr>
      <w:ind w:left="720"/>
      <w:contextualSpacing/>
    </w:pPr>
    <w:rPr>
      <w:rFonts w:ascii="Calibri" w:eastAsia="Times New Roman" w:hAnsi="Calibri" w:cs="Times New Roman"/>
    </w:rPr>
  </w:style>
  <w:style w:type="paragraph" w:customStyle="1" w:styleId="BodyTextKeep">
    <w:name w:val="Body Text Keep"/>
    <w:basedOn w:val="afb"/>
    <w:link w:val="BodyTextKeepChar"/>
    <w:uiPriority w:val="99"/>
    <w:rsid w:val="00791C67"/>
    <w:pPr>
      <w:spacing w:before="120"/>
      <w:ind w:firstLine="567"/>
      <w:jc w:val="both"/>
    </w:pPr>
    <w:rPr>
      <w:spacing w:val="-5"/>
      <w:lang w:eastAsia="en-US"/>
    </w:rPr>
  </w:style>
  <w:style w:type="character" w:customStyle="1" w:styleId="BodyTextKeepChar">
    <w:name w:val="Body Text Keep Char"/>
    <w:link w:val="BodyTextKeep"/>
    <w:uiPriority w:val="99"/>
    <w:locked/>
    <w:rsid w:val="00791C67"/>
    <w:rPr>
      <w:rFonts w:ascii="Times New Roman" w:eastAsia="Times New Roman" w:hAnsi="Times New Roman" w:cs="Times New Roman"/>
      <w:spacing w:val="-5"/>
      <w:sz w:val="24"/>
      <w:szCs w:val="24"/>
      <w:lang w:val="x-none"/>
    </w:rPr>
  </w:style>
  <w:style w:type="paragraph" w:styleId="afb">
    <w:name w:val="Body Text"/>
    <w:basedOn w:val="a"/>
    <w:link w:val="afc"/>
    <w:rsid w:val="00791C67"/>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0"/>
    <w:link w:val="afb"/>
    <w:rsid w:val="00791C67"/>
    <w:rPr>
      <w:rFonts w:ascii="Times New Roman" w:eastAsia="Times New Roman" w:hAnsi="Times New Roman" w:cs="Times New Roman"/>
      <w:sz w:val="24"/>
      <w:szCs w:val="24"/>
      <w:lang w:val="x-none" w:eastAsia="x-none"/>
    </w:rPr>
  </w:style>
  <w:style w:type="paragraph" w:styleId="33">
    <w:name w:val="Body Text 3"/>
    <w:basedOn w:val="a"/>
    <w:link w:val="34"/>
    <w:rsid w:val="00791C67"/>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791C67"/>
    <w:rPr>
      <w:rFonts w:ascii="Times New Roman" w:eastAsia="Times New Roman" w:hAnsi="Times New Roman" w:cs="Times New Roman"/>
      <w:sz w:val="16"/>
      <w:szCs w:val="16"/>
      <w:lang w:val="x-none" w:eastAsia="x-none"/>
    </w:rPr>
  </w:style>
  <w:style w:type="paragraph" w:styleId="23">
    <w:name w:val="Body Text 2"/>
    <w:basedOn w:val="a"/>
    <w:link w:val="24"/>
    <w:rsid w:val="00791C67"/>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791C67"/>
    <w:rPr>
      <w:rFonts w:ascii="Times New Roman" w:eastAsia="Times New Roman" w:hAnsi="Times New Roman" w:cs="Times New Roman"/>
      <w:sz w:val="24"/>
      <w:szCs w:val="24"/>
      <w:lang w:val="x-none" w:eastAsia="x-none"/>
    </w:rPr>
  </w:style>
  <w:style w:type="paragraph" w:styleId="25">
    <w:name w:val="Body Text Indent 2"/>
    <w:basedOn w:val="a"/>
    <w:link w:val="26"/>
    <w:rsid w:val="00791C67"/>
    <w:pPr>
      <w:spacing w:after="120" w:line="480" w:lineRule="auto"/>
      <w:ind w:left="283"/>
    </w:pPr>
    <w:rPr>
      <w:rFonts w:ascii="Calibri" w:eastAsia="Calibri" w:hAnsi="Calibri" w:cs="Times New Roman"/>
      <w:lang w:eastAsia="ru-RU"/>
    </w:rPr>
  </w:style>
  <w:style w:type="character" w:customStyle="1" w:styleId="26">
    <w:name w:val="Основной текст с отступом 2 Знак"/>
    <w:basedOn w:val="a0"/>
    <w:link w:val="25"/>
    <w:rsid w:val="00791C67"/>
    <w:rPr>
      <w:rFonts w:ascii="Calibri" w:eastAsia="Calibri" w:hAnsi="Calibri" w:cs="Times New Roman"/>
      <w:lang w:eastAsia="ru-RU"/>
    </w:rPr>
  </w:style>
  <w:style w:type="character" w:customStyle="1" w:styleId="FontStyle78">
    <w:name w:val="Font Style78"/>
    <w:rsid w:val="00791C67"/>
    <w:rPr>
      <w:rFonts w:ascii="Times New Roman" w:hAnsi="Times New Roman" w:cs="Times New Roman"/>
      <w:sz w:val="16"/>
      <w:szCs w:val="16"/>
    </w:rPr>
  </w:style>
  <w:style w:type="paragraph" w:customStyle="1" w:styleId="Style12">
    <w:name w:val="Style12"/>
    <w:basedOn w:val="a"/>
    <w:rsid w:val="00791C6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7">
    <w:name w:val="Style37"/>
    <w:basedOn w:val="a"/>
    <w:rsid w:val="00791C6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8">
    <w:name w:val="Style38"/>
    <w:basedOn w:val="a"/>
    <w:rsid w:val="00791C6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9">
    <w:name w:val="Style39"/>
    <w:basedOn w:val="a"/>
    <w:rsid w:val="00791C6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42">
    <w:name w:val="Style42"/>
    <w:basedOn w:val="a"/>
    <w:rsid w:val="00791C6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styleId="afd">
    <w:name w:val="List Bullet"/>
    <w:basedOn w:val="a"/>
    <w:autoRedefine/>
    <w:rsid w:val="00791C67"/>
    <w:pPr>
      <w:spacing w:after="0" w:line="240" w:lineRule="auto"/>
      <w:ind w:firstLine="708"/>
      <w:jc w:val="both"/>
    </w:pPr>
    <w:rPr>
      <w:rFonts w:ascii="Times New Roman" w:eastAsia="Times New Roman" w:hAnsi="Times New Roman" w:cs="Times New Roman"/>
      <w:bCs/>
      <w:kern w:val="24"/>
      <w:sz w:val="24"/>
      <w:szCs w:val="24"/>
      <w:lang w:eastAsia="ru-RU"/>
    </w:rPr>
  </w:style>
  <w:style w:type="paragraph" w:styleId="afe">
    <w:name w:val="Body Text Indent"/>
    <w:basedOn w:val="a"/>
    <w:link w:val="aff"/>
    <w:rsid w:val="00791C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
    <w:name w:val="Основной текст с отступом Знак"/>
    <w:basedOn w:val="a0"/>
    <w:link w:val="afe"/>
    <w:rsid w:val="00791C67"/>
    <w:rPr>
      <w:rFonts w:ascii="Times New Roman" w:eastAsia="Times New Roman" w:hAnsi="Times New Roman" w:cs="Times New Roman"/>
      <w:sz w:val="24"/>
      <w:szCs w:val="24"/>
      <w:lang w:val="x-none" w:eastAsia="x-none"/>
    </w:rPr>
  </w:style>
  <w:style w:type="paragraph" w:styleId="aff0">
    <w:name w:val="Title"/>
    <w:basedOn w:val="a"/>
    <w:next w:val="a"/>
    <w:link w:val="aff1"/>
    <w:uiPriority w:val="99"/>
    <w:qFormat/>
    <w:rsid w:val="00791C67"/>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1">
    <w:name w:val="Заголовок Знак"/>
    <w:basedOn w:val="a0"/>
    <w:link w:val="aff0"/>
    <w:uiPriority w:val="99"/>
    <w:rsid w:val="00791C67"/>
    <w:rPr>
      <w:rFonts w:ascii="Cambria" w:eastAsia="Times New Roman" w:hAnsi="Cambria" w:cs="Times New Roman"/>
      <w:b/>
      <w:bCs/>
      <w:kern w:val="28"/>
      <w:sz w:val="32"/>
      <w:szCs w:val="32"/>
      <w:lang w:val="x-none" w:eastAsia="x-none"/>
    </w:rPr>
  </w:style>
  <w:style w:type="paragraph" w:styleId="27">
    <w:name w:val="List 2"/>
    <w:basedOn w:val="a"/>
    <w:uiPriority w:val="99"/>
    <w:rsid w:val="00791C67"/>
    <w:pPr>
      <w:spacing w:after="0" w:line="240" w:lineRule="auto"/>
      <w:ind w:left="566" w:hanging="283"/>
    </w:pPr>
    <w:rPr>
      <w:rFonts w:ascii="Arial" w:eastAsia="Calibri" w:hAnsi="Arial" w:cs="Arial"/>
      <w:sz w:val="24"/>
      <w:szCs w:val="24"/>
      <w:lang w:eastAsia="ru-RU"/>
    </w:rPr>
  </w:style>
  <w:style w:type="character" w:styleId="aff2">
    <w:name w:val="Hyperlink"/>
    <w:rsid w:val="00791C67"/>
    <w:rPr>
      <w:color w:val="0000FF"/>
      <w:u w:val="single"/>
    </w:rPr>
  </w:style>
  <w:style w:type="paragraph" w:styleId="aff3">
    <w:name w:val="List"/>
    <w:basedOn w:val="a"/>
    <w:uiPriority w:val="99"/>
    <w:semiHidden/>
    <w:unhideWhenUsed/>
    <w:rsid w:val="00791C67"/>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12-">
    <w:name w:val="12-текст"/>
    <w:basedOn w:val="a"/>
    <w:link w:val="12-0"/>
    <w:qFormat/>
    <w:rsid w:val="00791C67"/>
    <w:pPr>
      <w:shd w:val="clear" w:color="auto" w:fill="FFFFFF"/>
      <w:spacing w:after="0"/>
      <w:ind w:firstLine="567"/>
      <w:jc w:val="both"/>
    </w:pPr>
    <w:rPr>
      <w:rFonts w:ascii="SchoolBook" w:eastAsia="Calibri" w:hAnsi="SchoolBook" w:cs="Times New Roman"/>
      <w:color w:val="000000"/>
      <w:sz w:val="24"/>
      <w:lang w:val="x-none"/>
    </w:rPr>
  </w:style>
  <w:style w:type="character" w:customStyle="1" w:styleId="12-0">
    <w:name w:val="12-текст Знак"/>
    <w:link w:val="12-"/>
    <w:rsid w:val="00791C67"/>
    <w:rPr>
      <w:rFonts w:ascii="SchoolBook" w:eastAsia="Calibri" w:hAnsi="SchoolBook" w:cs="Times New Roman"/>
      <w:color w:val="000000"/>
      <w:sz w:val="24"/>
      <w:shd w:val="clear" w:color="auto" w:fill="FFFFFF"/>
      <w:lang w:val="x-none"/>
    </w:rPr>
  </w:style>
  <w:style w:type="paragraph" w:customStyle="1" w:styleId="aff4">
    <w:name w:val="Для таблиц"/>
    <w:basedOn w:val="a"/>
    <w:uiPriority w:val="99"/>
    <w:rsid w:val="00791C67"/>
    <w:pPr>
      <w:suppressAutoHyphens/>
      <w:spacing w:after="0" w:line="240" w:lineRule="auto"/>
    </w:pPr>
    <w:rPr>
      <w:rFonts w:ascii="Times New Roman" w:eastAsia="Times New Roman" w:hAnsi="Times New Roman" w:cs="Times New Roman"/>
      <w:sz w:val="24"/>
      <w:szCs w:val="24"/>
      <w:lang w:eastAsia="ar-SA"/>
    </w:rPr>
  </w:style>
  <w:style w:type="paragraph" w:customStyle="1" w:styleId="c10">
    <w:name w:val="c10"/>
    <w:basedOn w:val="a"/>
    <w:rsid w:val="00791C67"/>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91C67"/>
  </w:style>
  <w:style w:type="character" w:customStyle="1" w:styleId="apple-converted-space">
    <w:name w:val="apple-converted-space"/>
    <w:basedOn w:val="a0"/>
    <w:rsid w:val="00791C67"/>
  </w:style>
  <w:style w:type="paragraph" w:customStyle="1" w:styleId="c0">
    <w:name w:val="c0"/>
    <w:basedOn w:val="a"/>
    <w:rsid w:val="00791C67"/>
    <w:pPr>
      <w:spacing w:before="90" w:after="90" w:line="240" w:lineRule="auto"/>
    </w:pPr>
    <w:rPr>
      <w:rFonts w:ascii="Times New Roman" w:eastAsia="Times New Roman" w:hAnsi="Times New Roman" w:cs="Times New Roman"/>
      <w:sz w:val="24"/>
      <w:szCs w:val="24"/>
      <w:lang w:eastAsia="ru-RU"/>
    </w:rPr>
  </w:style>
  <w:style w:type="paragraph" w:customStyle="1" w:styleId="aff5">
    <w:name w:val="Отступ"/>
    <w:basedOn w:val="a"/>
    <w:link w:val="aff6"/>
    <w:qFormat/>
    <w:rsid w:val="00791C67"/>
    <w:pPr>
      <w:spacing w:after="0" w:line="240" w:lineRule="auto"/>
      <w:ind w:firstLine="709"/>
      <w:jc w:val="both"/>
    </w:pPr>
    <w:rPr>
      <w:rFonts w:ascii="Times New Roman" w:eastAsia="Calibri" w:hAnsi="Times New Roman" w:cs="Times New Roman"/>
      <w:sz w:val="24"/>
      <w:szCs w:val="24"/>
      <w:lang w:val="x-none" w:eastAsia="x-none"/>
    </w:rPr>
  </w:style>
  <w:style w:type="character" w:customStyle="1" w:styleId="aff6">
    <w:name w:val="Отступ Знак"/>
    <w:link w:val="aff5"/>
    <w:rsid w:val="00791C67"/>
    <w:rPr>
      <w:rFonts w:ascii="Times New Roman" w:eastAsia="Calibri" w:hAnsi="Times New Roman" w:cs="Times New Roman"/>
      <w:sz w:val="24"/>
      <w:szCs w:val="24"/>
      <w:lang w:val="x-none" w:eastAsia="x-none"/>
    </w:rPr>
  </w:style>
  <w:style w:type="paragraph" w:customStyle="1" w:styleId="aff7">
    <w:name w:val="Список определений"/>
    <w:basedOn w:val="a"/>
    <w:next w:val="a"/>
    <w:rsid w:val="00791C67"/>
    <w:pPr>
      <w:spacing w:after="0" w:line="240" w:lineRule="auto"/>
      <w:ind w:left="360"/>
    </w:pPr>
    <w:rPr>
      <w:rFonts w:ascii="Times New Roman" w:eastAsia="Times New Roman" w:hAnsi="Times New Roman" w:cs="Times New Roman"/>
      <w:snapToGrid w:val="0"/>
      <w:sz w:val="24"/>
      <w:szCs w:val="20"/>
      <w:lang w:eastAsia="ru-RU"/>
    </w:rPr>
  </w:style>
  <w:style w:type="paragraph" w:customStyle="1" w:styleId="FR1">
    <w:name w:val="FR1"/>
    <w:rsid w:val="00791C67"/>
    <w:pPr>
      <w:widowControl w:val="0"/>
      <w:spacing w:after="0" w:line="420" w:lineRule="auto"/>
      <w:ind w:left="200" w:right="1800"/>
      <w:jc w:val="center"/>
    </w:pPr>
    <w:rPr>
      <w:rFonts w:ascii="Times New Roman" w:eastAsia="Times New Roman" w:hAnsi="Times New Roman" w:cs="Times New Roman"/>
      <w:b/>
      <w:snapToGrid w:val="0"/>
      <w:sz w:val="36"/>
      <w:szCs w:val="20"/>
      <w:lang w:eastAsia="ru-RU"/>
    </w:rPr>
  </w:style>
  <w:style w:type="character" w:customStyle="1" w:styleId="found">
    <w:name w:val="found"/>
    <w:rsid w:val="00791C67"/>
  </w:style>
  <w:style w:type="paragraph" w:customStyle="1" w:styleId="13">
    <w:name w:val="Название1"/>
    <w:basedOn w:val="a"/>
    <w:rsid w:val="00791C6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10">
    <w:name w:val="Основной текст 31"/>
    <w:basedOn w:val="a"/>
    <w:rsid w:val="00791C67"/>
    <w:pPr>
      <w:suppressAutoHyphens/>
      <w:spacing w:after="120" w:line="240" w:lineRule="auto"/>
    </w:pPr>
    <w:rPr>
      <w:rFonts w:ascii="Times New Roman" w:eastAsia="Times New Roman" w:hAnsi="Times New Roman" w:cs="Times New Roman"/>
      <w:sz w:val="16"/>
      <w:szCs w:val="16"/>
      <w:lang w:eastAsia="ar-SA"/>
    </w:rPr>
  </w:style>
  <w:style w:type="paragraph" w:customStyle="1" w:styleId="CharChar">
    <w:name w:val="Char Char"/>
    <w:basedOn w:val="a"/>
    <w:autoRedefine/>
    <w:rsid w:val="00791C67"/>
    <w:pPr>
      <w:spacing w:after="160" w:line="240" w:lineRule="exact"/>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6080">
      <w:bodyDiv w:val="1"/>
      <w:marLeft w:val="0"/>
      <w:marRight w:val="0"/>
      <w:marTop w:val="0"/>
      <w:marBottom w:val="0"/>
      <w:divBdr>
        <w:top w:val="none" w:sz="0" w:space="0" w:color="auto"/>
        <w:left w:val="none" w:sz="0" w:space="0" w:color="auto"/>
        <w:bottom w:val="none" w:sz="0" w:space="0" w:color="auto"/>
        <w:right w:val="none" w:sz="0" w:space="0" w:color="auto"/>
      </w:divBdr>
    </w:div>
    <w:div w:id="390813133">
      <w:bodyDiv w:val="1"/>
      <w:marLeft w:val="0"/>
      <w:marRight w:val="0"/>
      <w:marTop w:val="0"/>
      <w:marBottom w:val="0"/>
      <w:divBdr>
        <w:top w:val="none" w:sz="0" w:space="0" w:color="auto"/>
        <w:left w:val="none" w:sz="0" w:space="0" w:color="auto"/>
        <w:bottom w:val="none" w:sz="0" w:space="0" w:color="auto"/>
        <w:right w:val="none" w:sz="0" w:space="0" w:color="auto"/>
      </w:divBdr>
    </w:div>
    <w:div w:id="1022777406">
      <w:bodyDiv w:val="1"/>
      <w:marLeft w:val="0"/>
      <w:marRight w:val="0"/>
      <w:marTop w:val="0"/>
      <w:marBottom w:val="0"/>
      <w:divBdr>
        <w:top w:val="none" w:sz="0" w:space="0" w:color="auto"/>
        <w:left w:val="none" w:sz="0" w:space="0" w:color="auto"/>
        <w:bottom w:val="none" w:sz="0" w:space="0" w:color="auto"/>
        <w:right w:val="none" w:sz="0" w:space="0" w:color="auto"/>
      </w:divBdr>
      <w:divsChild>
        <w:div w:id="84500192">
          <w:marLeft w:val="720"/>
          <w:marRight w:val="0"/>
          <w:marTop w:val="0"/>
          <w:marBottom w:val="0"/>
          <w:divBdr>
            <w:top w:val="none" w:sz="0" w:space="0" w:color="auto"/>
            <w:left w:val="none" w:sz="0" w:space="0" w:color="auto"/>
            <w:bottom w:val="none" w:sz="0" w:space="0" w:color="auto"/>
            <w:right w:val="none" w:sz="0" w:space="0" w:color="auto"/>
          </w:divBdr>
        </w:div>
        <w:div w:id="1677460744">
          <w:marLeft w:val="720"/>
          <w:marRight w:val="0"/>
          <w:marTop w:val="0"/>
          <w:marBottom w:val="0"/>
          <w:divBdr>
            <w:top w:val="none" w:sz="0" w:space="0" w:color="auto"/>
            <w:left w:val="none" w:sz="0" w:space="0" w:color="auto"/>
            <w:bottom w:val="none" w:sz="0" w:space="0" w:color="auto"/>
            <w:right w:val="none" w:sz="0" w:space="0" w:color="auto"/>
          </w:divBdr>
        </w:div>
        <w:div w:id="2106808153">
          <w:marLeft w:val="720"/>
          <w:marRight w:val="0"/>
          <w:marTop w:val="0"/>
          <w:marBottom w:val="0"/>
          <w:divBdr>
            <w:top w:val="none" w:sz="0" w:space="0" w:color="auto"/>
            <w:left w:val="none" w:sz="0" w:space="0" w:color="auto"/>
            <w:bottom w:val="none" w:sz="0" w:space="0" w:color="auto"/>
            <w:right w:val="none" w:sz="0" w:space="0" w:color="auto"/>
          </w:divBdr>
        </w:div>
        <w:div w:id="403533814">
          <w:marLeft w:val="720"/>
          <w:marRight w:val="0"/>
          <w:marTop w:val="0"/>
          <w:marBottom w:val="0"/>
          <w:divBdr>
            <w:top w:val="none" w:sz="0" w:space="0" w:color="auto"/>
            <w:left w:val="none" w:sz="0" w:space="0" w:color="auto"/>
            <w:bottom w:val="none" w:sz="0" w:space="0" w:color="auto"/>
            <w:right w:val="none" w:sz="0" w:space="0" w:color="auto"/>
          </w:divBdr>
        </w:div>
        <w:div w:id="1694375799">
          <w:marLeft w:val="720"/>
          <w:marRight w:val="0"/>
          <w:marTop w:val="0"/>
          <w:marBottom w:val="0"/>
          <w:divBdr>
            <w:top w:val="none" w:sz="0" w:space="0" w:color="auto"/>
            <w:left w:val="none" w:sz="0" w:space="0" w:color="auto"/>
            <w:bottom w:val="none" w:sz="0" w:space="0" w:color="auto"/>
            <w:right w:val="none" w:sz="0" w:space="0" w:color="auto"/>
          </w:divBdr>
        </w:div>
        <w:div w:id="426467507">
          <w:marLeft w:val="720"/>
          <w:marRight w:val="0"/>
          <w:marTop w:val="0"/>
          <w:marBottom w:val="0"/>
          <w:divBdr>
            <w:top w:val="none" w:sz="0" w:space="0" w:color="auto"/>
            <w:left w:val="none" w:sz="0" w:space="0" w:color="auto"/>
            <w:bottom w:val="none" w:sz="0" w:space="0" w:color="auto"/>
            <w:right w:val="none" w:sz="0" w:space="0" w:color="auto"/>
          </w:divBdr>
        </w:div>
        <w:div w:id="1318417989">
          <w:marLeft w:val="720"/>
          <w:marRight w:val="0"/>
          <w:marTop w:val="0"/>
          <w:marBottom w:val="0"/>
          <w:divBdr>
            <w:top w:val="none" w:sz="0" w:space="0" w:color="auto"/>
            <w:left w:val="none" w:sz="0" w:space="0" w:color="auto"/>
            <w:bottom w:val="none" w:sz="0" w:space="0" w:color="auto"/>
            <w:right w:val="none" w:sz="0" w:space="0" w:color="auto"/>
          </w:divBdr>
        </w:div>
        <w:div w:id="1907690404">
          <w:marLeft w:val="720"/>
          <w:marRight w:val="0"/>
          <w:marTop w:val="0"/>
          <w:marBottom w:val="0"/>
          <w:divBdr>
            <w:top w:val="none" w:sz="0" w:space="0" w:color="auto"/>
            <w:left w:val="none" w:sz="0" w:space="0" w:color="auto"/>
            <w:bottom w:val="none" w:sz="0" w:space="0" w:color="auto"/>
            <w:right w:val="none" w:sz="0" w:space="0" w:color="auto"/>
          </w:divBdr>
        </w:div>
        <w:div w:id="509489335">
          <w:marLeft w:val="720"/>
          <w:marRight w:val="0"/>
          <w:marTop w:val="0"/>
          <w:marBottom w:val="0"/>
          <w:divBdr>
            <w:top w:val="none" w:sz="0" w:space="0" w:color="auto"/>
            <w:left w:val="none" w:sz="0" w:space="0" w:color="auto"/>
            <w:bottom w:val="none" w:sz="0" w:space="0" w:color="auto"/>
            <w:right w:val="none" w:sz="0" w:space="0" w:color="auto"/>
          </w:divBdr>
        </w:div>
        <w:div w:id="1637643041">
          <w:marLeft w:val="720"/>
          <w:marRight w:val="0"/>
          <w:marTop w:val="0"/>
          <w:marBottom w:val="0"/>
          <w:divBdr>
            <w:top w:val="none" w:sz="0" w:space="0" w:color="auto"/>
            <w:left w:val="none" w:sz="0" w:space="0" w:color="auto"/>
            <w:bottom w:val="none" w:sz="0" w:space="0" w:color="auto"/>
            <w:right w:val="none" w:sz="0" w:space="0" w:color="auto"/>
          </w:divBdr>
        </w:div>
        <w:div w:id="1745031157">
          <w:marLeft w:val="720"/>
          <w:marRight w:val="0"/>
          <w:marTop w:val="0"/>
          <w:marBottom w:val="0"/>
          <w:divBdr>
            <w:top w:val="none" w:sz="0" w:space="0" w:color="auto"/>
            <w:left w:val="none" w:sz="0" w:space="0" w:color="auto"/>
            <w:bottom w:val="none" w:sz="0" w:space="0" w:color="auto"/>
            <w:right w:val="none" w:sz="0" w:space="0" w:color="auto"/>
          </w:divBdr>
        </w:div>
        <w:div w:id="1157183698">
          <w:marLeft w:val="720"/>
          <w:marRight w:val="0"/>
          <w:marTop w:val="0"/>
          <w:marBottom w:val="0"/>
          <w:divBdr>
            <w:top w:val="none" w:sz="0" w:space="0" w:color="auto"/>
            <w:left w:val="none" w:sz="0" w:space="0" w:color="auto"/>
            <w:bottom w:val="none" w:sz="0" w:space="0" w:color="auto"/>
            <w:right w:val="none" w:sz="0" w:space="0" w:color="auto"/>
          </w:divBdr>
        </w:div>
        <w:div w:id="1701012095">
          <w:marLeft w:val="720"/>
          <w:marRight w:val="0"/>
          <w:marTop w:val="0"/>
          <w:marBottom w:val="0"/>
          <w:divBdr>
            <w:top w:val="none" w:sz="0" w:space="0" w:color="auto"/>
            <w:left w:val="none" w:sz="0" w:space="0" w:color="auto"/>
            <w:bottom w:val="none" w:sz="0" w:space="0" w:color="auto"/>
            <w:right w:val="none" w:sz="0" w:space="0" w:color="auto"/>
          </w:divBdr>
        </w:div>
        <w:div w:id="1028944295">
          <w:marLeft w:val="720"/>
          <w:marRight w:val="0"/>
          <w:marTop w:val="0"/>
          <w:marBottom w:val="0"/>
          <w:divBdr>
            <w:top w:val="none" w:sz="0" w:space="0" w:color="auto"/>
            <w:left w:val="none" w:sz="0" w:space="0" w:color="auto"/>
            <w:bottom w:val="none" w:sz="0" w:space="0" w:color="auto"/>
            <w:right w:val="none" w:sz="0" w:space="0" w:color="auto"/>
          </w:divBdr>
        </w:div>
        <w:div w:id="824586671">
          <w:marLeft w:val="720"/>
          <w:marRight w:val="0"/>
          <w:marTop w:val="0"/>
          <w:marBottom w:val="0"/>
          <w:divBdr>
            <w:top w:val="none" w:sz="0" w:space="0" w:color="auto"/>
            <w:left w:val="none" w:sz="0" w:space="0" w:color="auto"/>
            <w:bottom w:val="none" w:sz="0" w:space="0" w:color="auto"/>
            <w:right w:val="none" w:sz="0" w:space="0" w:color="auto"/>
          </w:divBdr>
        </w:div>
        <w:div w:id="787239671">
          <w:marLeft w:val="720"/>
          <w:marRight w:val="0"/>
          <w:marTop w:val="0"/>
          <w:marBottom w:val="0"/>
          <w:divBdr>
            <w:top w:val="none" w:sz="0" w:space="0" w:color="auto"/>
            <w:left w:val="none" w:sz="0" w:space="0" w:color="auto"/>
            <w:bottom w:val="none" w:sz="0" w:space="0" w:color="auto"/>
            <w:right w:val="none" w:sz="0" w:space="0" w:color="auto"/>
          </w:divBdr>
        </w:div>
        <w:div w:id="1643384603">
          <w:marLeft w:val="720"/>
          <w:marRight w:val="0"/>
          <w:marTop w:val="0"/>
          <w:marBottom w:val="0"/>
          <w:divBdr>
            <w:top w:val="none" w:sz="0" w:space="0" w:color="auto"/>
            <w:left w:val="none" w:sz="0" w:space="0" w:color="auto"/>
            <w:bottom w:val="none" w:sz="0" w:space="0" w:color="auto"/>
            <w:right w:val="none" w:sz="0" w:space="0" w:color="auto"/>
          </w:divBdr>
        </w:div>
        <w:div w:id="304743501">
          <w:marLeft w:val="720"/>
          <w:marRight w:val="0"/>
          <w:marTop w:val="0"/>
          <w:marBottom w:val="0"/>
          <w:divBdr>
            <w:top w:val="none" w:sz="0" w:space="0" w:color="auto"/>
            <w:left w:val="none" w:sz="0" w:space="0" w:color="auto"/>
            <w:bottom w:val="none" w:sz="0" w:space="0" w:color="auto"/>
            <w:right w:val="none" w:sz="0" w:space="0" w:color="auto"/>
          </w:divBdr>
        </w:div>
        <w:div w:id="129711883">
          <w:marLeft w:val="720"/>
          <w:marRight w:val="0"/>
          <w:marTop w:val="0"/>
          <w:marBottom w:val="0"/>
          <w:divBdr>
            <w:top w:val="none" w:sz="0" w:space="0" w:color="auto"/>
            <w:left w:val="none" w:sz="0" w:space="0" w:color="auto"/>
            <w:bottom w:val="none" w:sz="0" w:space="0" w:color="auto"/>
            <w:right w:val="none" w:sz="0" w:space="0" w:color="auto"/>
          </w:divBdr>
        </w:div>
        <w:div w:id="676616149">
          <w:marLeft w:val="720"/>
          <w:marRight w:val="0"/>
          <w:marTop w:val="0"/>
          <w:marBottom w:val="0"/>
          <w:divBdr>
            <w:top w:val="none" w:sz="0" w:space="0" w:color="auto"/>
            <w:left w:val="none" w:sz="0" w:space="0" w:color="auto"/>
            <w:bottom w:val="none" w:sz="0" w:space="0" w:color="auto"/>
            <w:right w:val="none" w:sz="0" w:space="0" w:color="auto"/>
          </w:divBdr>
        </w:div>
        <w:div w:id="1001852973">
          <w:marLeft w:val="720"/>
          <w:marRight w:val="0"/>
          <w:marTop w:val="0"/>
          <w:marBottom w:val="0"/>
          <w:divBdr>
            <w:top w:val="none" w:sz="0" w:space="0" w:color="auto"/>
            <w:left w:val="none" w:sz="0" w:space="0" w:color="auto"/>
            <w:bottom w:val="none" w:sz="0" w:space="0" w:color="auto"/>
            <w:right w:val="none" w:sz="0" w:space="0" w:color="auto"/>
          </w:divBdr>
        </w:div>
        <w:div w:id="766316870">
          <w:marLeft w:val="720"/>
          <w:marRight w:val="0"/>
          <w:marTop w:val="0"/>
          <w:marBottom w:val="0"/>
          <w:divBdr>
            <w:top w:val="none" w:sz="0" w:space="0" w:color="auto"/>
            <w:left w:val="none" w:sz="0" w:space="0" w:color="auto"/>
            <w:bottom w:val="none" w:sz="0" w:space="0" w:color="auto"/>
            <w:right w:val="none" w:sz="0" w:space="0" w:color="auto"/>
          </w:divBdr>
        </w:div>
        <w:div w:id="1227767082">
          <w:marLeft w:val="720"/>
          <w:marRight w:val="0"/>
          <w:marTop w:val="0"/>
          <w:marBottom w:val="0"/>
          <w:divBdr>
            <w:top w:val="none" w:sz="0" w:space="0" w:color="auto"/>
            <w:left w:val="none" w:sz="0" w:space="0" w:color="auto"/>
            <w:bottom w:val="none" w:sz="0" w:space="0" w:color="auto"/>
            <w:right w:val="none" w:sz="0" w:space="0" w:color="auto"/>
          </w:divBdr>
        </w:div>
        <w:div w:id="213544184">
          <w:marLeft w:val="720"/>
          <w:marRight w:val="0"/>
          <w:marTop w:val="0"/>
          <w:marBottom w:val="0"/>
          <w:divBdr>
            <w:top w:val="none" w:sz="0" w:space="0" w:color="auto"/>
            <w:left w:val="none" w:sz="0" w:space="0" w:color="auto"/>
            <w:bottom w:val="none" w:sz="0" w:space="0" w:color="auto"/>
            <w:right w:val="none" w:sz="0" w:space="0" w:color="auto"/>
          </w:divBdr>
        </w:div>
        <w:div w:id="415170838">
          <w:marLeft w:val="720"/>
          <w:marRight w:val="0"/>
          <w:marTop w:val="0"/>
          <w:marBottom w:val="0"/>
          <w:divBdr>
            <w:top w:val="none" w:sz="0" w:space="0" w:color="auto"/>
            <w:left w:val="none" w:sz="0" w:space="0" w:color="auto"/>
            <w:bottom w:val="none" w:sz="0" w:space="0" w:color="auto"/>
            <w:right w:val="none" w:sz="0" w:space="0" w:color="auto"/>
          </w:divBdr>
        </w:div>
        <w:div w:id="732973318">
          <w:marLeft w:val="720"/>
          <w:marRight w:val="0"/>
          <w:marTop w:val="0"/>
          <w:marBottom w:val="0"/>
          <w:divBdr>
            <w:top w:val="none" w:sz="0" w:space="0" w:color="auto"/>
            <w:left w:val="none" w:sz="0" w:space="0" w:color="auto"/>
            <w:bottom w:val="none" w:sz="0" w:space="0" w:color="auto"/>
            <w:right w:val="none" w:sz="0" w:space="0" w:color="auto"/>
          </w:divBdr>
        </w:div>
        <w:div w:id="2060545396">
          <w:marLeft w:val="720"/>
          <w:marRight w:val="0"/>
          <w:marTop w:val="0"/>
          <w:marBottom w:val="0"/>
          <w:divBdr>
            <w:top w:val="none" w:sz="0" w:space="0" w:color="auto"/>
            <w:left w:val="none" w:sz="0" w:space="0" w:color="auto"/>
            <w:bottom w:val="none" w:sz="0" w:space="0" w:color="auto"/>
            <w:right w:val="none" w:sz="0" w:space="0" w:color="auto"/>
          </w:divBdr>
        </w:div>
        <w:div w:id="737481295">
          <w:marLeft w:val="720"/>
          <w:marRight w:val="0"/>
          <w:marTop w:val="0"/>
          <w:marBottom w:val="0"/>
          <w:divBdr>
            <w:top w:val="none" w:sz="0" w:space="0" w:color="auto"/>
            <w:left w:val="none" w:sz="0" w:space="0" w:color="auto"/>
            <w:bottom w:val="none" w:sz="0" w:space="0" w:color="auto"/>
            <w:right w:val="none" w:sz="0" w:space="0" w:color="auto"/>
          </w:divBdr>
        </w:div>
        <w:div w:id="1993243606">
          <w:marLeft w:val="720"/>
          <w:marRight w:val="0"/>
          <w:marTop w:val="0"/>
          <w:marBottom w:val="0"/>
          <w:divBdr>
            <w:top w:val="none" w:sz="0" w:space="0" w:color="auto"/>
            <w:left w:val="none" w:sz="0" w:space="0" w:color="auto"/>
            <w:bottom w:val="none" w:sz="0" w:space="0" w:color="auto"/>
            <w:right w:val="none" w:sz="0" w:space="0" w:color="auto"/>
          </w:divBdr>
        </w:div>
        <w:div w:id="1688363332">
          <w:marLeft w:val="720"/>
          <w:marRight w:val="0"/>
          <w:marTop w:val="0"/>
          <w:marBottom w:val="0"/>
          <w:divBdr>
            <w:top w:val="none" w:sz="0" w:space="0" w:color="auto"/>
            <w:left w:val="none" w:sz="0" w:space="0" w:color="auto"/>
            <w:bottom w:val="none" w:sz="0" w:space="0" w:color="auto"/>
            <w:right w:val="none" w:sz="0" w:space="0" w:color="auto"/>
          </w:divBdr>
        </w:div>
        <w:div w:id="458841405">
          <w:marLeft w:val="720"/>
          <w:marRight w:val="0"/>
          <w:marTop w:val="0"/>
          <w:marBottom w:val="0"/>
          <w:divBdr>
            <w:top w:val="none" w:sz="0" w:space="0" w:color="auto"/>
            <w:left w:val="none" w:sz="0" w:space="0" w:color="auto"/>
            <w:bottom w:val="none" w:sz="0" w:space="0" w:color="auto"/>
            <w:right w:val="none" w:sz="0" w:space="0" w:color="auto"/>
          </w:divBdr>
        </w:div>
        <w:div w:id="428549962">
          <w:marLeft w:val="720"/>
          <w:marRight w:val="0"/>
          <w:marTop w:val="0"/>
          <w:marBottom w:val="0"/>
          <w:divBdr>
            <w:top w:val="none" w:sz="0" w:space="0" w:color="auto"/>
            <w:left w:val="none" w:sz="0" w:space="0" w:color="auto"/>
            <w:bottom w:val="none" w:sz="0" w:space="0" w:color="auto"/>
            <w:right w:val="none" w:sz="0" w:space="0" w:color="auto"/>
          </w:divBdr>
        </w:div>
        <w:div w:id="1194615877">
          <w:marLeft w:val="720"/>
          <w:marRight w:val="0"/>
          <w:marTop w:val="0"/>
          <w:marBottom w:val="0"/>
          <w:divBdr>
            <w:top w:val="none" w:sz="0" w:space="0" w:color="auto"/>
            <w:left w:val="none" w:sz="0" w:space="0" w:color="auto"/>
            <w:bottom w:val="none" w:sz="0" w:space="0" w:color="auto"/>
            <w:right w:val="none" w:sz="0" w:space="0" w:color="auto"/>
          </w:divBdr>
        </w:div>
        <w:div w:id="1427649992">
          <w:marLeft w:val="720"/>
          <w:marRight w:val="0"/>
          <w:marTop w:val="0"/>
          <w:marBottom w:val="0"/>
          <w:divBdr>
            <w:top w:val="none" w:sz="0" w:space="0" w:color="auto"/>
            <w:left w:val="none" w:sz="0" w:space="0" w:color="auto"/>
            <w:bottom w:val="none" w:sz="0" w:space="0" w:color="auto"/>
            <w:right w:val="none" w:sz="0" w:space="0" w:color="auto"/>
          </w:divBdr>
        </w:div>
        <w:div w:id="1283802566">
          <w:marLeft w:val="720"/>
          <w:marRight w:val="0"/>
          <w:marTop w:val="0"/>
          <w:marBottom w:val="0"/>
          <w:divBdr>
            <w:top w:val="none" w:sz="0" w:space="0" w:color="auto"/>
            <w:left w:val="none" w:sz="0" w:space="0" w:color="auto"/>
            <w:bottom w:val="none" w:sz="0" w:space="0" w:color="auto"/>
            <w:right w:val="none" w:sz="0" w:space="0" w:color="auto"/>
          </w:divBdr>
        </w:div>
        <w:div w:id="1293291477">
          <w:marLeft w:val="720"/>
          <w:marRight w:val="0"/>
          <w:marTop w:val="0"/>
          <w:marBottom w:val="0"/>
          <w:divBdr>
            <w:top w:val="none" w:sz="0" w:space="0" w:color="auto"/>
            <w:left w:val="none" w:sz="0" w:space="0" w:color="auto"/>
            <w:bottom w:val="none" w:sz="0" w:space="0" w:color="auto"/>
            <w:right w:val="none" w:sz="0" w:space="0" w:color="auto"/>
          </w:divBdr>
        </w:div>
        <w:div w:id="1965579489">
          <w:marLeft w:val="720"/>
          <w:marRight w:val="0"/>
          <w:marTop w:val="0"/>
          <w:marBottom w:val="0"/>
          <w:divBdr>
            <w:top w:val="none" w:sz="0" w:space="0" w:color="auto"/>
            <w:left w:val="none" w:sz="0" w:space="0" w:color="auto"/>
            <w:bottom w:val="none" w:sz="0" w:space="0" w:color="auto"/>
            <w:right w:val="none" w:sz="0" w:space="0" w:color="auto"/>
          </w:divBdr>
        </w:div>
        <w:div w:id="1210415277">
          <w:marLeft w:val="720"/>
          <w:marRight w:val="0"/>
          <w:marTop w:val="0"/>
          <w:marBottom w:val="0"/>
          <w:divBdr>
            <w:top w:val="none" w:sz="0" w:space="0" w:color="auto"/>
            <w:left w:val="none" w:sz="0" w:space="0" w:color="auto"/>
            <w:bottom w:val="none" w:sz="0" w:space="0" w:color="auto"/>
            <w:right w:val="none" w:sz="0" w:space="0" w:color="auto"/>
          </w:divBdr>
        </w:div>
        <w:div w:id="507015301">
          <w:marLeft w:val="720"/>
          <w:marRight w:val="0"/>
          <w:marTop w:val="0"/>
          <w:marBottom w:val="0"/>
          <w:divBdr>
            <w:top w:val="none" w:sz="0" w:space="0" w:color="auto"/>
            <w:left w:val="none" w:sz="0" w:space="0" w:color="auto"/>
            <w:bottom w:val="none" w:sz="0" w:space="0" w:color="auto"/>
            <w:right w:val="none" w:sz="0" w:space="0" w:color="auto"/>
          </w:divBdr>
        </w:div>
        <w:div w:id="988559159">
          <w:marLeft w:val="720"/>
          <w:marRight w:val="0"/>
          <w:marTop w:val="0"/>
          <w:marBottom w:val="0"/>
          <w:divBdr>
            <w:top w:val="none" w:sz="0" w:space="0" w:color="auto"/>
            <w:left w:val="none" w:sz="0" w:space="0" w:color="auto"/>
            <w:bottom w:val="none" w:sz="0" w:space="0" w:color="auto"/>
            <w:right w:val="none" w:sz="0" w:space="0" w:color="auto"/>
          </w:divBdr>
        </w:div>
        <w:div w:id="1115560588">
          <w:marLeft w:val="720"/>
          <w:marRight w:val="0"/>
          <w:marTop w:val="0"/>
          <w:marBottom w:val="0"/>
          <w:divBdr>
            <w:top w:val="none" w:sz="0" w:space="0" w:color="auto"/>
            <w:left w:val="none" w:sz="0" w:space="0" w:color="auto"/>
            <w:bottom w:val="none" w:sz="0" w:space="0" w:color="auto"/>
            <w:right w:val="none" w:sz="0" w:space="0" w:color="auto"/>
          </w:divBdr>
        </w:div>
        <w:div w:id="1861623470">
          <w:marLeft w:val="720"/>
          <w:marRight w:val="0"/>
          <w:marTop w:val="0"/>
          <w:marBottom w:val="0"/>
          <w:divBdr>
            <w:top w:val="none" w:sz="0" w:space="0" w:color="auto"/>
            <w:left w:val="none" w:sz="0" w:space="0" w:color="auto"/>
            <w:bottom w:val="none" w:sz="0" w:space="0" w:color="auto"/>
            <w:right w:val="none" w:sz="0" w:space="0" w:color="auto"/>
          </w:divBdr>
        </w:div>
        <w:div w:id="178129923">
          <w:marLeft w:val="720"/>
          <w:marRight w:val="0"/>
          <w:marTop w:val="0"/>
          <w:marBottom w:val="0"/>
          <w:divBdr>
            <w:top w:val="none" w:sz="0" w:space="0" w:color="auto"/>
            <w:left w:val="none" w:sz="0" w:space="0" w:color="auto"/>
            <w:bottom w:val="none" w:sz="0" w:space="0" w:color="auto"/>
            <w:right w:val="none" w:sz="0" w:space="0" w:color="auto"/>
          </w:divBdr>
        </w:div>
        <w:div w:id="1513837206">
          <w:marLeft w:val="720"/>
          <w:marRight w:val="0"/>
          <w:marTop w:val="0"/>
          <w:marBottom w:val="0"/>
          <w:divBdr>
            <w:top w:val="none" w:sz="0" w:space="0" w:color="auto"/>
            <w:left w:val="none" w:sz="0" w:space="0" w:color="auto"/>
            <w:bottom w:val="none" w:sz="0" w:space="0" w:color="auto"/>
            <w:right w:val="none" w:sz="0" w:space="0" w:color="auto"/>
          </w:divBdr>
        </w:div>
        <w:div w:id="1775129057">
          <w:marLeft w:val="720"/>
          <w:marRight w:val="0"/>
          <w:marTop w:val="0"/>
          <w:marBottom w:val="0"/>
          <w:divBdr>
            <w:top w:val="none" w:sz="0" w:space="0" w:color="auto"/>
            <w:left w:val="none" w:sz="0" w:space="0" w:color="auto"/>
            <w:bottom w:val="none" w:sz="0" w:space="0" w:color="auto"/>
            <w:right w:val="none" w:sz="0" w:space="0" w:color="auto"/>
          </w:divBdr>
        </w:div>
        <w:div w:id="1474910875">
          <w:marLeft w:val="720"/>
          <w:marRight w:val="0"/>
          <w:marTop w:val="0"/>
          <w:marBottom w:val="0"/>
          <w:divBdr>
            <w:top w:val="none" w:sz="0" w:space="0" w:color="auto"/>
            <w:left w:val="none" w:sz="0" w:space="0" w:color="auto"/>
            <w:bottom w:val="none" w:sz="0" w:space="0" w:color="auto"/>
            <w:right w:val="none" w:sz="0" w:space="0" w:color="auto"/>
          </w:divBdr>
        </w:div>
        <w:div w:id="275597388">
          <w:marLeft w:val="720"/>
          <w:marRight w:val="0"/>
          <w:marTop w:val="0"/>
          <w:marBottom w:val="0"/>
          <w:divBdr>
            <w:top w:val="none" w:sz="0" w:space="0" w:color="auto"/>
            <w:left w:val="none" w:sz="0" w:space="0" w:color="auto"/>
            <w:bottom w:val="none" w:sz="0" w:space="0" w:color="auto"/>
            <w:right w:val="none" w:sz="0" w:space="0" w:color="auto"/>
          </w:divBdr>
        </w:div>
        <w:div w:id="798887603">
          <w:marLeft w:val="720"/>
          <w:marRight w:val="0"/>
          <w:marTop w:val="0"/>
          <w:marBottom w:val="0"/>
          <w:divBdr>
            <w:top w:val="none" w:sz="0" w:space="0" w:color="auto"/>
            <w:left w:val="none" w:sz="0" w:space="0" w:color="auto"/>
            <w:bottom w:val="none" w:sz="0" w:space="0" w:color="auto"/>
            <w:right w:val="none" w:sz="0" w:space="0" w:color="auto"/>
          </w:divBdr>
        </w:div>
        <w:div w:id="1797480729">
          <w:marLeft w:val="720"/>
          <w:marRight w:val="0"/>
          <w:marTop w:val="0"/>
          <w:marBottom w:val="0"/>
          <w:divBdr>
            <w:top w:val="none" w:sz="0" w:space="0" w:color="auto"/>
            <w:left w:val="none" w:sz="0" w:space="0" w:color="auto"/>
            <w:bottom w:val="none" w:sz="0" w:space="0" w:color="auto"/>
            <w:right w:val="none" w:sz="0" w:space="0" w:color="auto"/>
          </w:divBdr>
        </w:div>
        <w:div w:id="245497936">
          <w:marLeft w:val="720"/>
          <w:marRight w:val="0"/>
          <w:marTop w:val="0"/>
          <w:marBottom w:val="0"/>
          <w:divBdr>
            <w:top w:val="none" w:sz="0" w:space="0" w:color="auto"/>
            <w:left w:val="none" w:sz="0" w:space="0" w:color="auto"/>
            <w:bottom w:val="none" w:sz="0" w:space="0" w:color="auto"/>
            <w:right w:val="none" w:sz="0" w:space="0" w:color="auto"/>
          </w:divBdr>
        </w:div>
        <w:div w:id="404694317">
          <w:marLeft w:val="720"/>
          <w:marRight w:val="0"/>
          <w:marTop w:val="0"/>
          <w:marBottom w:val="0"/>
          <w:divBdr>
            <w:top w:val="none" w:sz="0" w:space="0" w:color="auto"/>
            <w:left w:val="none" w:sz="0" w:space="0" w:color="auto"/>
            <w:bottom w:val="none" w:sz="0" w:space="0" w:color="auto"/>
            <w:right w:val="none" w:sz="0" w:space="0" w:color="auto"/>
          </w:divBdr>
        </w:div>
        <w:div w:id="1178930466">
          <w:marLeft w:val="720"/>
          <w:marRight w:val="0"/>
          <w:marTop w:val="0"/>
          <w:marBottom w:val="0"/>
          <w:divBdr>
            <w:top w:val="none" w:sz="0" w:space="0" w:color="auto"/>
            <w:left w:val="none" w:sz="0" w:space="0" w:color="auto"/>
            <w:bottom w:val="none" w:sz="0" w:space="0" w:color="auto"/>
            <w:right w:val="none" w:sz="0" w:space="0" w:color="auto"/>
          </w:divBdr>
        </w:div>
        <w:div w:id="1655143479">
          <w:marLeft w:val="720"/>
          <w:marRight w:val="0"/>
          <w:marTop w:val="0"/>
          <w:marBottom w:val="0"/>
          <w:divBdr>
            <w:top w:val="none" w:sz="0" w:space="0" w:color="auto"/>
            <w:left w:val="none" w:sz="0" w:space="0" w:color="auto"/>
            <w:bottom w:val="none" w:sz="0" w:space="0" w:color="auto"/>
            <w:right w:val="none" w:sz="0" w:space="0" w:color="auto"/>
          </w:divBdr>
        </w:div>
        <w:div w:id="1965504137">
          <w:marLeft w:val="720"/>
          <w:marRight w:val="0"/>
          <w:marTop w:val="0"/>
          <w:marBottom w:val="0"/>
          <w:divBdr>
            <w:top w:val="none" w:sz="0" w:space="0" w:color="auto"/>
            <w:left w:val="none" w:sz="0" w:space="0" w:color="auto"/>
            <w:bottom w:val="none" w:sz="0" w:space="0" w:color="auto"/>
            <w:right w:val="none" w:sz="0" w:space="0" w:color="auto"/>
          </w:divBdr>
        </w:div>
        <w:div w:id="972639869">
          <w:marLeft w:val="720"/>
          <w:marRight w:val="0"/>
          <w:marTop w:val="0"/>
          <w:marBottom w:val="0"/>
          <w:divBdr>
            <w:top w:val="none" w:sz="0" w:space="0" w:color="auto"/>
            <w:left w:val="none" w:sz="0" w:space="0" w:color="auto"/>
            <w:bottom w:val="none" w:sz="0" w:space="0" w:color="auto"/>
            <w:right w:val="none" w:sz="0" w:space="0" w:color="auto"/>
          </w:divBdr>
        </w:div>
        <w:div w:id="883566078">
          <w:marLeft w:val="720"/>
          <w:marRight w:val="0"/>
          <w:marTop w:val="0"/>
          <w:marBottom w:val="0"/>
          <w:divBdr>
            <w:top w:val="none" w:sz="0" w:space="0" w:color="auto"/>
            <w:left w:val="none" w:sz="0" w:space="0" w:color="auto"/>
            <w:bottom w:val="none" w:sz="0" w:space="0" w:color="auto"/>
            <w:right w:val="none" w:sz="0" w:space="0" w:color="auto"/>
          </w:divBdr>
        </w:div>
        <w:div w:id="307787158">
          <w:marLeft w:val="720"/>
          <w:marRight w:val="0"/>
          <w:marTop w:val="0"/>
          <w:marBottom w:val="0"/>
          <w:divBdr>
            <w:top w:val="none" w:sz="0" w:space="0" w:color="auto"/>
            <w:left w:val="none" w:sz="0" w:space="0" w:color="auto"/>
            <w:bottom w:val="none" w:sz="0" w:space="0" w:color="auto"/>
            <w:right w:val="none" w:sz="0" w:space="0" w:color="auto"/>
          </w:divBdr>
        </w:div>
        <w:div w:id="742221540">
          <w:marLeft w:val="720"/>
          <w:marRight w:val="0"/>
          <w:marTop w:val="0"/>
          <w:marBottom w:val="0"/>
          <w:divBdr>
            <w:top w:val="none" w:sz="0" w:space="0" w:color="auto"/>
            <w:left w:val="none" w:sz="0" w:space="0" w:color="auto"/>
            <w:bottom w:val="none" w:sz="0" w:space="0" w:color="auto"/>
            <w:right w:val="none" w:sz="0" w:space="0" w:color="auto"/>
          </w:divBdr>
        </w:div>
        <w:div w:id="1870559168">
          <w:marLeft w:val="720"/>
          <w:marRight w:val="0"/>
          <w:marTop w:val="0"/>
          <w:marBottom w:val="0"/>
          <w:divBdr>
            <w:top w:val="none" w:sz="0" w:space="0" w:color="auto"/>
            <w:left w:val="none" w:sz="0" w:space="0" w:color="auto"/>
            <w:bottom w:val="none" w:sz="0" w:space="0" w:color="auto"/>
            <w:right w:val="none" w:sz="0" w:space="0" w:color="auto"/>
          </w:divBdr>
        </w:div>
        <w:div w:id="550533476">
          <w:marLeft w:val="720"/>
          <w:marRight w:val="0"/>
          <w:marTop w:val="0"/>
          <w:marBottom w:val="0"/>
          <w:divBdr>
            <w:top w:val="none" w:sz="0" w:space="0" w:color="auto"/>
            <w:left w:val="none" w:sz="0" w:space="0" w:color="auto"/>
            <w:bottom w:val="none" w:sz="0" w:space="0" w:color="auto"/>
            <w:right w:val="none" w:sz="0" w:space="0" w:color="auto"/>
          </w:divBdr>
        </w:div>
        <w:div w:id="411242440">
          <w:marLeft w:val="720"/>
          <w:marRight w:val="0"/>
          <w:marTop w:val="0"/>
          <w:marBottom w:val="0"/>
          <w:divBdr>
            <w:top w:val="none" w:sz="0" w:space="0" w:color="auto"/>
            <w:left w:val="none" w:sz="0" w:space="0" w:color="auto"/>
            <w:bottom w:val="none" w:sz="0" w:space="0" w:color="auto"/>
            <w:right w:val="none" w:sz="0" w:space="0" w:color="auto"/>
          </w:divBdr>
        </w:div>
        <w:div w:id="1987079439">
          <w:marLeft w:val="720"/>
          <w:marRight w:val="0"/>
          <w:marTop w:val="0"/>
          <w:marBottom w:val="0"/>
          <w:divBdr>
            <w:top w:val="none" w:sz="0" w:space="0" w:color="auto"/>
            <w:left w:val="none" w:sz="0" w:space="0" w:color="auto"/>
            <w:bottom w:val="none" w:sz="0" w:space="0" w:color="auto"/>
            <w:right w:val="none" w:sz="0" w:space="0" w:color="auto"/>
          </w:divBdr>
        </w:div>
        <w:div w:id="1975938379">
          <w:marLeft w:val="720"/>
          <w:marRight w:val="0"/>
          <w:marTop w:val="0"/>
          <w:marBottom w:val="0"/>
          <w:divBdr>
            <w:top w:val="none" w:sz="0" w:space="0" w:color="auto"/>
            <w:left w:val="none" w:sz="0" w:space="0" w:color="auto"/>
            <w:bottom w:val="none" w:sz="0" w:space="0" w:color="auto"/>
            <w:right w:val="none" w:sz="0" w:space="0" w:color="auto"/>
          </w:divBdr>
        </w:div>
        <w:div w:id="174925517">
          <w:marLeft w:val="720"/>
          <w:marRight w:val="0"/>
          <w:marTop w:val="0"/>
          <w:marBottom w:val="0"/>
          <w:divBdr>
            <w:top w:val="none" w:sz="0" w:space="0" w:color="auto"/>
            <w:left w:val="none" w:sz="0" w:space="0" w:color="auto"/>
            <w:bottom w:val="none" w:sz="0" w:space="0" w:color="auto"/>
            <w:right w:val="none" w:sz="0" w:space="0" w:color="auto"/>
          </w:divBdr>
        </w:div>
        <w:div w:id="323435681">
          <w:marLeft w:val="720"/>
          <w:marRight w:val="0"/>
          <w:marTop w:val="0"/>
          <w:marBottom w:val="0"/>
          <w:divBdr>
            <w:top w:val="none" w:sz="0" w:space="0" w:color="auto"/>
            <w:left w:val="none" w:sz="0" w:space="0" w:color="auto"/>
            <w:bottom w:val="none" w:sz="0" w:space="0" w:color="auto"/>
            <w:right w:val="none" w:sz="0" w:space="0" w:color="auto"/>
          </w:divBdr>
        </w:div>
        <w:div w:id="2060015385">
          <w:marLeft w:val="720"/>
          <w:marRight w:val="0"/>
          <w:marTop w:val="0"/>
          <w:marBottom w:val="0"/>
          <w:divBdr>
            <w:top w:val="none" w:sz="0" w:space="0" w:color="auto"/>
            <w:left w:val="none" w:sz="0" w:space="0" w:color="auto"/>
            <w:bottom w:val="none" w:sz="0" w:space="0" w:color="auto"/>
            <w:right w:val="none" w:sz="0" w:space="0" w:color="auto"/>
          </w:divBdr>
        </w:div>
        <w:div w:id="1795902260">
          <w:marLeft w:val="720"/>
          <w:marRight w:val="0"/>
          <w:marTop w:val="0"/>
          <w:marBottom w:val="0"/>
          <w:divBdr>
            <w:top w:val="none" w:sz="0" w:space="0" w:color="auto"/>
            <w:left w:val="none" w:sz="0" w:space="0" w:color="auto"/>
            <w:bottom w:val="none" w:sz="0" w:space="0" w:color="auto"/>
            <w:right w:val="none" w:sz="0" w:space="0" w:color="auto"/>
          </w:divBdr>
        </w:div>
        <w:div w:id="405538925">
          <w:marLeft w:val="720"/>
          <w:marRight w:val="0"/>
          <w:marTop w:val="0"/>
          <w:marBottom w:val="0"/>
          <w:divBdr>
            <w:top w:val="none" w:sz="0" w:space="0" w:color="auto"/>
            <w:left w:val="none" w:sz="0" w:space="0" w:color="auto"/>
            <w:bottom w:val="none" w:sz="0" w:space="0" w:color="auto"/>
            <w:right w:val="none" w:sz="0" w:space="0" w:color="auto"/>
          </w:divBdr>
        </w:div>
        <w:div w:id="888301469">
          <w:marLeft w:val="720"/>
          <w:marRight w:val="0"/>
          <w:marTop w:val="0"/>
          <w:marBottom w:val="0"/>
          <w:divBdr>
            <w:top w:val="none" w:sz="0" w:space="0" w:color="auto"/>
            <w:left w:val="none" w:sz="0" w:space="0" w:color="auto"/>
            <w:bottom w:val="none" w:sz="0" w:space="0" w:color="auto"/>
            <w:right w:val="none" w:sz="0" w:space="0" w:color="auto"/>
          </w:divBdr>
        </w:div>
        <w:div w:id="98066094">
          <w:marLeft w:val="720"/>
          <w:marRight w:val="0"/>
          <w:marTop w:val="0"/>
          <w:marBottom w:val="0"/>
          <w:divBdr>
            <w:top w:val="none" w:sz="0" w:space="0" w:color="auto"/>
            <w:left w:val="none" w:sz="0" w:space="0" w:color="auto"/>
            <w:bottom w:val="none" w:sz="0" w:space="0" w:color="auto"/>
            <w:right w:val="none" w:sz="0" w:space="0" w:color="auto"/>
          </w:divBdr>
        </w:div>
        <w:div w:id="1864856307">
          <w:marLeft w:val="720"/>
          <w:marRight w:val="0"/>
          <w:marTop w:val="0"/>
          <w:marBottom w:val="0"/>
          <w:divBdr>
            <w:top w:val="none" w:sz="0" w:space="0" w:color="auto"/>
            <w:left w:val="none" w:sz="0" w:space="0" w:color="auto"/>
            <w:bottom w:val="none" w:sz="0" w:space="0" w:color="auto"/>
            <w:right w:val="none" w:sz="0" w:space="0" w:color="auto"/>
          </w:divBdr>
        </w:div>
        <w:div w:id="105543238">
          <w:marLeft w:val="720"/>
          <w:marRight w:val="0"/>
          <w:marTop w:val="0"/>
          <w:marBottom w:val="0"/>
          <w:divBdr>
            <w:top w:val="none" w:sz="0" w:space="0" w:color="auto"/>
            <w:left w:val="none" w:sz="0" w:space="0" w:color="auto"/>
            <w:bottom w:val="none" w:sz="0" w:space="0" w:color="auto"/>
            <w:right w:val="none" w:sz="0" w:space="0" w:color="auto"/>
          </w:divBdr>
        </w:div>
        <w:div w:id="295644185">
          <w:marLeft w:val="720"/>
          <w:marRight w:val="0"/>
          <w:marTop w:val="0"/>
          <w:marBottom w:val="0"/>
          <w:divBdr>
            <w:top w:val="none" w:sz="0" w:space="0" w:color="auto"/>
            <w:left w:val="none" w:sz="0" w:space="0" w:color="auto"/>
            <w:bottom w:val="none" w:sz="0" w:space="0" w:color="auto"/>
            <w:right w:val="none" w:sz="0" w:space="0" w:color="auto"/>
          </w:divBdr>
        </w:div>
        <w:div w:id="1631857847">
          <w:marLeft w:val="720"/>
          <w:marRight w:val="0"/>
          <w:marTop w:val="0"/>
          <w:marBottom w:val="0"/>
          <w:divBdr>
            <w:top w:val="none" w:sz="0" w:space="0" w:color="auto"/>
            <w:left w:val="none" w:sz="0" w:space="0" w:color="auto"/>
            <w:bottom w:val="none" w:sz="0" w:space="0" w:color="auto"/>
            <w:right w:val="none" w:sz="0" w:space="0" w:color="auto"/>
          </w:divBdr>
        </w:div>
        <w:div w:id="80682873">
          <w:marLeft w:val="720"/>
          <w:marRight w:val="0"/>
          <w:marTop w:val="0"/>
          <w:marBottom w:val="0"/>
          <w:divBdr>
            <w:top w:val="none" w:sz="0" w:space="0" w:color="auto"/>
            <w:left w:val="none" w:sz="0" w:space="0" w:color="auto"/>
            <w:bottom w:val="none" w:sz="0" w:space="0" w:color="auto"/>
            <w:right w:val="none" w:sz="0" w:space="0" w:color="auto"/>
          </w:divBdr>
        </w:div>
        <w:div w:id="1878856545">
          <w:marLeft w:val="720"/>
          <w:marRight w:val="0"/>
          <w:marTop w:val="0"/>
          <w:marBottom w:val="0"/>
          <w:divBdr>
            <w:top w:val="none" w:sz="0" w:space="0" w:color="auto"/>
            <w:left w:val="none" w:sz="0" w:space="0" w:color="auto"/>
            <w:bottom w:val="none" w:sz="0" w:space="0" w:color="auto"/>
            <w:right w:val="none" w:sz="0" w:space="0" w:color="auto"/>
          </w:divBdr>
        </w:div>
        <w:div w:id="106659366">
          <w:marLeft w:val="720"/>
          <w:marRight w:val="0"/>
          <w:marTop w:val="0"/>
          <w:marBottom w:val="0"/>
          <w:divBdr>
            <w:top w:val="none" w:sz="0" w:space="0" w:color="auto"/>
            <w:left w:val="none" w:sz="0" w:space="0" w:color="auto"/>
            <w:bottom w:val="none" w:sz="0" w:space="0" w:color="auto"/>
            <w:right w:val="none" w:sz="0" w:space="0" w:color="auto"/>
          </w:divBdr>
        </w:div>
        <w:div w:id="949125119">
          <w:marLeft w:val="720"/>
          <w:marRight w:val="0"/>
          <w:marTop w:val="0"/>
          <w:marBottom w:val="0"/>
          <w:divBdr>
            <w:top w:val="none" w:sz="0" w:space="0" w:color="auto"/>
            <w:left w:val="none" w:sz="0" w:space="0" w:color="auto"/>
            <w:bottom w:val="none" w:sz="0" w:space="0" w:color="auto"/>
            <w:right w:val="none" w:sz="0" w:space="0" w:color="auto"/>
          </w:divBdr>
        </w:div>
        <w:div w:id="2056080899">
          <w:marLeft w:val="720"/>
          <w:marRight w:val="0"/>
          <w:marTop w:val="0"/>
          <w:marBottom w:val="0"/>
          <w:divBdr>
            <w:top w:val="none" w:sz="0" w:space="0" w:color="auto"/>
            <w:left w:val="none" w:sz="0" w:space="0" w:color="auto"/>
            <w:bottom w:val="none" w:sz="0" w:space="0" w:color="auto"/>
            <w:right w:val="none" w:sz="0" w:space="0" w:color="auto"/>
          </w:divBdr>
        </w:div>
        <w:div w:id="1777749692">
          <w:marLeft w:val="720"/>
          <w:marRight w:val="0"/>
          <w:marTop w:val="0"/>
          <w:marBottom w:val="0"/>
          <w:divBdr>
            <w:top w:val="none" w:sz="0" w:space="0" w:color="auto"/>
            <w:left w:val="none" w:sz="0" w:space="0" w:color="auto"/>
            <w:bottom w:val="none" w:sz="0" w:space="0" w:color="auto"/>
            <w:right w:val="none" w:sz="0" w:space="0" w:color="auto"/>
          </w:divBdr>
        </w:div>
        <w:div w:id="595985468">
          <w:marLeft w:val="720"/>
          <w:marRight w:val="0"/>
          <w:marTop w:val="0"/>
          <w:marBottom w:val="0"/>
          <w:divBdr>
            <w:top w:val="none" w:sz="0" w:space="0" w:color="auto"/>
            <w:left w:val="none" w:sz="0" w:space="0" w:color="auto"/>
            <w:bottom w:val="none" w:sz="0" w:space="0" w:color="auto"/>
            <w:right w:val="none" w:sz="0" w:space="0" w:color="auto"/>
          </w:divBdr>
        </w:div>
        <w:div w:id="46224466">
          <w:marLeft w:val="720"/>
          <w:marRight w:val="0"/>
          <w:marTop w:val="0"/>
          <w:marBottom w:val="0"/>
          <w:divBdr>
            <w:top w:val="none" w:sz="0" w:space="0" w:color="auto"/>
            <w:left w:val="none" w:sz="0" w:space="0" w:color="auto"/>
            <w:bottom w:val="none" w:sz="0" w:space="0" w:color="auto"/>
            <w:right w:val="none" w:sz="0" w:space="0" w:color="auto"/>
          </w:divBdr>
        </w:div>
        <w:div w:id="1580558683">
          <w:marLeft w:val="720"/>
          <w:marRight w:val="0"/>
          <w:marTop w:val="0"/>
          <w:marBottom w:val="0"/>
          <w:divBdr>
            <w:top w:val="none" w:sz="0" w:space="0" w:color="auto"/>
            <w:left w:val="none" w:sz="0" w:space="0" w:color="auto"/>
            <w:bottom w:val="none" w:sz="0" w:space="0" w:color="auto"/>
            <w:right w:val="none" w:sz="0" w:space="0" w:color="auto"/>
          </w:divBdr>
        </w:div>
        <w:div w:id="1749763041">
          <w:marLeft w:val="720"/>
          <w:marRight w:val="0"/>
          <w:marTop w:val="0"/>
          <w:marBottom w:val="0"/>
          <w:divBdr>
            <w:top w:val="none" w:sz="0" w:space="0" w:color="auto"/>
            <w:left w:val="none" w:sz="0" w:space="0" w:color="auto"/>
            <w:bottom w:val="none" w:sz="0" w:space="0" w:color="auto"/>
            <w:right w:val="none" w:sz="0" w:space="0" w:color="auto"/>
          </w:divBdr>
        </w:div>
        <w:div w:id="856310398">
          <w:marLeft w:val="720"/>
          <w:marRight w:val="0"/>
          <w:marTop w:val="0"/>
          <w:marBottom w:val="0"/>
          <w:divBdr>
            <w:top w:val="none" w:sz="0" w:space="0" w:color="auto"/>
            <w:left w:val="none" w:sz="0" w:space="0" w:color="auto"/>
            <w:bottom w:val="none" w:sz="0" w:space="0" w:color="auto"/>
            <w:right w:val="none" w:sz="0" w:space="0" w:color="auto"/>
          </w:divBdr>
        </w:div>
        <w:div w:id="74404503">
          <w:marLeft w:val="720"/>
          <w:marRight w:val="0"/>
          <w:marTop w:val="0"/>
          <w:marBottom w:val="0"/>
          <w:divBdr>
            <w:top w:val="none" w:sz="0" w:space="0" w:color="auto"/>
            <w:left w:val="none" w:sz="0" w:space="0" w:color="auto"/>
            <w:bottom w:val="none" w:sz="0" w:space="0" w:color="auto"/>
            <w:right w:val="none" w:sz="0" w:space="0" w:color="auto"/>
          </w:divBdr>
        </w:div>
        <w:div w:id="19136807">
          <w:marLeft w:val="720"/>
          <w:marRight w:val="0"/>
          <w:marTop w:val="0"/>
          <w:marBottom w:val="0"/>
          <w:divBdr>
            <w:top w:val="none" w:sz="0" w:space="0" w:color="auto"/>
            <w:left w:val="none" w:sz="0" w:space="0" w:color="auto"/>
            <w:bottom w:val="none" w:sz="0" w:space="0" w:color="auto"/>
            <w:right w:val="none" w:sz="0" w:space="0" w:color="auto"/>
          </w:divBdr>
        </w:div>
        <w:div w:id="1076440634">
          <w:marLeft w:val="720"/>
          <w:marRight w:val="0"/>
          <w:marTop w:val="0"/>
          <w:marBottom w:val="0"/>
          <w:divBdr>
            <w:top w:val="none" w:sz="0" w:space="0" w:color="auto"/>
            <w:left w:val="none" w:sz="0" w:space="0" w:color="auto"/>
            <w:bottom w:val="none" w:sz="0" w:space="0" w:color="auto"/>
            <w:right w:val="none" w:sz="0" w:space="0" w:color="auto"/>
          </w:divBdr>
        </w:div>
        <w:div w:id="2033261915">
          <w:marLeft w:val="720"/>
          <w:marRight w:val="0"/>
          <w:marTop w:val="0"/>
          <w:marBottom w:val="0"/>
          <w:divBdr>
            <w:top w:val="none" w:sz="0" w:space="0" w:color="auto"/>
            <w:left w:val="none" w:sz="0" w:space="0" w:color="auto"/>
            <w:bottom w:val="none" w:sz="0" w:space="0" w:color="auto"/>
            <w:right w:val="none" w:sz="0" w:space="0" w:color="auto"/>
          </w:divBdr>
        </w:div>
        <w:div w:id="1245071873">
          <w:marLeft w:val="720"/>
          <w:marRight w:val="0"/>
          <w:marTop w:val="0"/>
          <w:marBottom w:val="0"/>
          <w:divBdr>
            <w:top w:val="none" w:sz="0" w:space="0" w:color="auto"/>
            <w:left w:val="none" w:sz="0" w:space="0" w:color="auto"/>
            <w:bottom w:val="none" w:sz="0" w:space="0" w:color="auto"/>
            <w:right w:val="none" w:sz="0" w:space="0" w:color="auto"/>
          </w:divBdr>
        </w:div>
        <w:div w:id="448014482">
          <w:marLeft w:val="720"/>
          <w:marRight w:val="0"/>
          <w:marTop w:val="0"/>
          <w:marBottom w:val="0"/>
          <w:divBdr>
            <w:top w:val="none" w:sz="0" w:space="0" w:color="auto"/>
            <w:left w:val="none" w:sz="0" w:space="0" w:color="auto"/>
            <w:bottom w:val="none" w:sz="0" w:space="0" w:color="auto"/>
            <w:right w:val="none" w:sz="0" w:space="0" w:color="auto"/>
          </w:divBdr>
        </w:div>
        <w:div w:id="2085371185">
          <w:marLeft w:val="720"/>
          <w:marRight w:val="0"/>
          <w:marTop w:val="0"/>
          <w:marBottom w:val="0"/>
          <w:divBdr>
            <w:top w:val="none" w:sz="0" w:space="0" w:color="auto"/>
            <w:left w:val="none" w:sz="0" w:space="0" w:color="auto"/>
            <w:bottom w:val="none" w:sz="0" w:space="0" w:color="auto"/>
            <w:right w:val="none" w:sz="0" w:space="0" w:color="auto"/>
          </w:divBdr>
        </w:div>
        <w:div w:id="595986929">
          <w:marLeft w:val="720"/>
          <w:marRight w:val="0"/>
          <w:marTop w:val="0"/>
          <w:marBottom w:val="0"/>
          <w:divBdr>
            <w:top w:val="none" w:sz="0" w:space="0" w:color="auto"/>
            <w:left w:val="none" w:sz="0" w:space="0" w:color="auto"/>
            <w:bottom w:val="none" w:sz="0" w:space="0" w:color="auto"/>
            <w:right w:val="none" w:sz="0" w:space="0" w:color="auto"/>
          </w:divBdr>
        </w:div>
        <w:div w:id="1517764660">
          <w:marLeft w:val="0"/>
          <w:marRight w:val="0"/>
          <w:marTop w:val="100"/>
          <w:marBottom w:val="100"/>
          <w:divBdr>
            <w:top w:val="none" w:sz="0" w:space="0" w:color="auto"/>
            <w:left w:val="none" w:sz="0" w:space="0" w:color="auto"/>
            <w:bottom w:val="none" w:sz="0" w:space="0" w:color="auto"/>
            <w:right w:val="none" w:sz="0" w:space="0" w:color="auto"/>
          </w:divBdr>
        </w:div>
        <w:div w:id="828864512">
          <w:marLeft w:val="720"/>
          <w:marRight w:val="0"/>
          <w:marTop w:val="100"/>
          <w:marBottom w:val="100"/>
          <w:divBdr>
            <w:top w:val="none" w:sz="0" w:space="0" w:color="auto"/>
            <w:left w:val="none" w:sz="0" w:space="0" w:color="auto"/>
            <w:bottom w:val="none" w:sz="0" w:space="0" w:color="auto"/>
            <w:right w:val="none" w:sz="0" w:space="0" w:color="auto"/>
          </w:divBdr>
        </w:div>
        <w:div w:id="907304745">
          <w:marLeft w:val="720"/>
          <w:marRight w:val="0"/>
          <w:marTop w:val="100"/>
          <w:marBottom w:val="100"/>
          <w:divBdr>
            <w:top w:val="none" w:sz="0" w:space="0" w:color="auto"/>
            <w:left w:val="none" w:sz="0" w:space="0" w:color="auto"/>
            <w:bottom w:val="none" w:sz="0" w:space="0" w:color="auto"/>
            <w:right w:val="none" w:sz="0" w:space="0" w:color="auto"/>
          </w:divBdr>
        </w:div>
        <w:div w:id="1103300768">
          <w:marLeft w:val="0"/>
          <w:marRight w:val="0"/>
          <w:marTop w:val="0"/>
          <w:marBottom w:val="0"/>
          <w:divBdr>
            <w:top w:val="none" w:sz="0" w:space="0" w:color="auto"/>
            <w:left w:val="none" w:sz="0" w:space="0" w:color="auto"/>
            <w:bottom w:val="none" w:sz="0" w:space="0" w:color="auto"/>
            <w:right w:val="none" w:sz="0" w:space="0" w:color="auto"/>
          </w:divBdr>
        </w:div>
        <w:div w:id="1711152850">
          <w:marLeft w:val="0"/>
          <w:marRight w:val="0"/>
          <w:marTop w:val="0"/>
          <w:marBottom w:val="0"/>
          <w:divBdr>
            <w:top w:val="none" w:sz="0" w:space="0" w:color="auto"/>
            <w:left w:val="none" w:sz="0" w:space="0" w:color="auto"/>
            <w:bottom w:val="none" w:sz="0" w:space="0" w:color="auto"/>
            <w:right w:val="none" w:sz="0" w:space="0" w:color="auto"/>
          </w:divBdr>
        </w:div>
        <w:div w:id="1578058381">
          <w:marLeft w:val="720"/>
          <w:marRight w:val="0"/>
          <w:marTop w:val="0"/>
          <w:marBottom w:val="0"/>
          <w:divBdr>
            <w:top w:val="none" w:sz="0" w:space="0" w:color="auto"/>
            <w:left w:val="none" w:sz="0" w:space="0" w:color="auto"/>
            <w:bottom w:val="none" w:sz="0" w:space="0" w:color="auto"/>
            <w:right w:val="none" w:sz="0" w:space="0" w:color="auto"/>
          </w:divBdr>
        </w:div>
        <w:div w:id="986127933">
          <w:marLeft w:val="720"/>
          <w:marRight w:val="0"/>
          <w:marTop w:val="0"/>
          <w:marBottom w:val="0"/>
          <w:divBdr>
            <w:top w:val="none" w:sz="0" w:space="0" w:color="auto"/>
            <w:left w:val="none" w:sz="0" w:space="0" w:color="auto"/>
            <w:bottom w:val="none" w:sz="0" w:space="0" w:color="auto"/>
            <w:right w:val="none" w:sz="0" w:space="0" w:color="auto"/>
          </w:divBdr>
        </w:div>
        <w:div w:id="640575373">
          <w:marLeft w:val="720"/>
          <w:marRight w:val="0"/>
          <w:marTop w:val="0"/>
          <w:marBottom w:val="0"/>
          <w:divBdr>
            <w:top w:val="none" w:sz="0" w:space="0" w:color="auto"/>
            <w:left w:val="none" w:sz="0" w:space="0" w:color="auto"/>
            <w:bottom w:val="none" w:sz="0" w:space="0" w:color="auto"/>
            <w:right w:val="none" w:sz="0" w:space="0" w:color="auto"/>
          </w:divBdr>
        </w:div>
        <w:div w:id="678629445">
          <w:marLeft w:val="720"/>
          <w:marRight w:val="0"/>
          <w:marTop w:val="0"/>
          <w:marBottom w:val="0"/>
          <w:divBdr>
            <w:top w:val="none" w:sz="0" w:space="0" w:color="auto"/>
            <w:left w:val="none" w:sz="0" w:space="0" w:color="auto"/>
            <w:bottom w:val="none" w:sz="0" w:space="0" w:color="auto"/>
            <w:right w:val="none" w:sz="0" w:space="0" w:color="auto"/>
          </w:divBdr>
        </w:div>
        <w:div w:id="619454491">
          <w:marLeft w:val="720"/>
          <w:marRight w:val="0"/>
          <w:marTop w:val="0"/>
          <w:marBottom w:val="0"/>
          <w:divBdr>
            <w:top w:val="none" w:sz="0" w:space="0" w:color="auto"/>
            <w:left w:val="none" w:sz="0" w:space="0" w:color="auto"/>
            <w:bottom w:val="none" w:sz="0" w:space="0" w:color="auto"/>
            <w:right w:val="none" w:sz="0" w:space="0" w:color="auto"/>
          </w:divBdr>
        </w:div>
        <w:div w:id="1161506843">
          <w:marLeft w:val="720"/>
          <w:marRight w:val="0"/>
          <w:marTop w:val="0"/>
          <w:marBottom w:val="0"/>
          <w:divBdr>
            <w:top w:val="none" w:sz="0" w:space="0" w:color="auto"/>
            <w:left w:val="none" w:sz="0" w:space="0" w:color="auto"/>
            <w:bottom w:val="none" w:sz="0" w:space="0" w:color="auto"/>
            <w:right w:val="none" w:sz="0" w:space="0" w:color="auto"/>
          </w:divBdr>
        </w:div>
        <w:div w:id="525296212">
          <w:marLeft w:val="720"/>
          <w:marRight w:val="0"/>
          <w:marTop w:val="0"/>
          <w:marBottom w:val="0"/>
          <w:divBdr>
            <w:top w:val="none" w:sz="0" w:space="0" w:color="auto"/>
            <w:left w:val="none" w:sz="0" w:space="0" w:color="auto"/>
            <w:bottom w:val="none" w:sz="0" w:space="0" w:color="auto"/>
            <w:right w:val="none" w:sz="0" w:space="0" w:color="auto"/>
          </w:divBdr>
        </w:div>
        <w:div w:id="1177303958">
          <w:marLeft w:val="720"/>
          <w:marRight w:val="0"/>
          <w:marTop w:val="0"/>
          <w:marBottom w:val="0"/>
          <w:divBdr>
            <w:top w:val="none" w:sz="0" w:space="0" w:color="auto"/>
            <w:left w:val="none" w:sz="0" w:space="0" w:color="auto"/>
            <w:bottom w:val="none" w:sz="0" w:space="0" w:color="auto"/>
            <w:right w:val="none" w:sz="0" w:space="0" w:color="auto"/>
          </w:divBdr>
        </w:div>
        <w:div w:id="328991522">
          <w:marLeft w:val="720"/>
          <w:marRight w:val="0"/>
          <w:marTop w:val="0"/>
          <w:marBottom w:val="0"/>
          <w:divBdr>
            <w:top w:val="none" w:sz="0" w:space="0" w:color="auto"/>
            <w:left w:val="none" w:sz="0" w:space="0" w:color="auto"/>
            <w:bottom w:val="none" w:sz="0" w:space="0" w:color="auto"/>
            <w:right w:val="none" w:sz="0" w:space="0" w:color="auto"/>
          </w:divBdr>
        </w:div>
        <w:div w:id="679237377">
          <w:marLeft w:val="720"/>
          <w:marRight w:val="0"/>
          <w:marTop w:val="0"/>
          <w:marBottom w:val="0"/>
          <w:divBdr>
            <w:top w:val="none" w:sz="0" w:space="0" w:color="auto"/>
            <w:left w:val="none" w:sz="0" w:space="0" w:color="auto"/>
            <w:bottom w:val="none" w:sz="0" w:space="0" w:color="auto"/>
            <w:right w:val="none" w:sz="0" w:space="0" w:color="auto"/>
          </w:divBdr>
        </w:div>
        <w:div w:id="1495560924">
          <w:marLeft w:val="720"/>
          <w:marRight w:val="0"/>
          <w:marTop w:val="0"/>
          <w:marBottom w:val="0"/>
          <w:divBdr>
            <w:top w:val="none" w:sz="0" w:space="0" w:color="auto"/>
            <w:left w:val="none" w:sz="0" w:space="0" w:color="auto"/>
            <w:bottom w:val="none" w:sz="0" w:space="0" w:color="auto"/>
            <w:right w:val="none" w:sz="0" w:space="0" w:color="auto"/>
          </w:divBdr>
        </w:div>
        <w:div w:id="2038307787">
          <w:marLeft w:val="720"/>
          <w:marRight w:val="0"/>
          <w:marTop w:val="0"/>
          <w:marBottom w:val="0"/>
          <w:divBdr>
            <w:top w:val="none" w:sz="0" w:space="0" w:color="auto"/>
            <w:left w:val="none" w:sz="0" w:space="0" w:color="auto"/>
            <w:bottom w:val="none" w:sz="0" w:space="0" w:color="auto"/>
            <w:right w:val="none" w:sz="0" w:space="0" w:color="auto"/>
          </w:divBdr>
        </w:div>
        <w:div w:id="1173490706">
          <w:marLeft w:val="720"/>
          <w:marRight w:val="0"/>
          <w:marTop w:val="0"/>
          <w:marBottom w:val="0"/>
          <w:divBdr>
            <w:top w:val="none" w:sz="0" w:space="0" w:color="auto"/>
            <w:left w:val="none" w:sz="0" w:space="0" w:color="auto"/>
            <w:bottom w:val="none" w:sz="0" w:space="0" w:color="auto"/>
            <w:right w:val="none" w:sz="0" w:space="0" w:color="auto"/>
          </w:divBdr>
        </w:div>
        <w:div w:id="335693203">
          <w:marLeft w:val="720"/>
          <w:marRight w:val="0"/>
          <w:marTop w:val="0"/>
          <w:marBottom w:val="0"/>
          <w:divBdr>
            <w:top w:val="none" w:sz="0" w:space="0" w:color="auto"/>
            <w:left w:val="none" w:sz="0" w:space="0" w:color="auto"/>
            <w:bottom w:val="none" w:sz="0" w:space="0" w:color="auto"/>
            <w:right w:val="none" w:sz="0" w:space="0" w:color="auto"/>
          </w:divBdr>
        </w:div>
        <w:div w:id="1073237158">
          <w:marLeft w:val="720"/>
          <w:marRight w:val="0"/>
          <w:marTop w:val="0"/>
          <w:marBottom w:val="0"/>
          <w:divBdr>
            <w:top w:val="none" w:sz="0" w:space="0" w:color="auto"/>
            <w:left w:val="none" w:sz="0" w:space="0" w:color="auto"/>
            <w:bottom w:val="none" w:sz="0" w:space="0" w:color="auto"/>
            <w:right w:val="none" w:sz="0" w:space="0" w:color="auto"/>
          </w:divBdr>
        </w:div>
        <w:div w:id="637341446">
          <w:marLeft w:val="720"/>
          <w:marRight w:val="0"/>
          <w:marTop w:val="0"/>
          <w:marBottom w:val="0"/>
          <w:divBdr>
            <w:top w:val="none" w:sz="0" w:space="0" w:color="auto"/>
            <w:left w:val="none" w:sz="0" w:space="0" w:color="auto"/>
            <w:bottom w:val="none" w:sz="0" w:space="0" w:color="auto"/>
            <w:right w:val="none" w:sz="0" w:space="0" w:color="auto"/>
          </w:divBdr>
        </w:div>
        <w:div w:id="1407413050">
          <w:marLeft w:val="720"/>
          <w:marRight w:val="0"/>
          <w:marTop w:val="0"/>
          <w:marBottom w:val="0"/>
          <w:divBdr>
            <w:top w:val="none" w:sz="0" w:space="0" w:color="auto"/>
            <w:left w:val="none" w:sz="0" w:space="0" w:color="auto"/>
            <w:bottom w:val="none" w:sz="0" w:space="0" w:color="auto"/>
            <w:right w:val="none" w:sz="0" w:space="0" w:color="auto"/>
          </w:divBdr>
        </w:div>
        <w:div w:id="853690604">
          <w:marLeft w:val="720"/>
          <w:marRight w:val="0"/>
          <w:marTop w:val="0"/>
          <w:marBottom w:val="0"/>
          <w:divBdr>
            <w:top w:val="none" w:sz="0" w:space="0" w:color="auto"/>
            <w:left w:val="none" w:sz="0" w:space="0" w:color="auto"/>
            <w:bottom w:val="none" w:sz="0" w:space="0" w:color="auto"/>
            <w:right w:val="none" w:sz="0" w:space="0" w:color="auto"/>
          </w:divBdr>
        </w:div>
        <w:div w:id="621576096">
          <w:marLeft w:val="720"/>
          <w:marRight w:val="0"/>
          <w:marTop w:val="0"/>
          <w:marBottom w:val="0"/>
          <w:divBdr>
            <w:top w:val="none" w:sz="0" w:space="0" w:color="auto"/>
            <w:left w:val="none" w:sz="0" w:space="0" w:color="auto"/>
            <w:bottom w:val="none" w:sz="0" w:space="0" w:color="auto"/>
            <w:right w:val="none" w:sz="0" w:space="0" w:color="auto"/>
          </w:divBdr>
        </w:div>
        <w:div w:id="1368872712">
          <w:marLeft w:val="720"/>
          <w:marRight w:val="0"/>
          <w:marTop w:val="0"/>
          <w:marBottom w:val="0"/>
          <w:divBdr>
            <w:top w:val="none" w:sz="0" w:space="0" w:color="auto"/>
            <w:left w:val="none" w:sz="0" w:space="0" w:color="auto"/>
            <w:bottom w:val="none" w:sz="0" w:space="0" w:color="auto"/>
            <w:right w:val="none" w:sz="0" w:space="0" w:color="auto"/>
          </w:divBdr>
        </w:div>
        <w:div w:id="1656445751">
          <w:marLeft w:val="720"/>
          <w:marRight w:val="0"/>
          <w:marTop w:val="0"/>
          <w:marBottom w:val="0"/>
          <w:divBdr>
            <w:top w:val="none" w:sz="0" w:space="0" w:color="auto"/>
            <w:left w:val="none" w:sz="0" w:space="0" w:color="auto"/>
            <w:bottom w:val="none" w:sz="0" w:space="0" w:color="auto"/>
            <w:right w:val="none" w:sz="0" w:space="0" w:color="auto"/>
          </w:divBdr>
        </w:div>
        <w:div w:id="2082679218">
          <w:marLeft w:val="720"/>
          <w:marRight w:val="0"/>
          <w:marTop w:val="0"/>
          <w:marBottom w:val="0"/>
          <w:divBdr>
            <w:top w:val="none" w:sz="0" w:space="0" w:color="auto"/>
            <w:left w:val="none" w:sz="0" w:space="0" w:color="auto"/>
            <w:bottom w:val="none" w:sz="0" w:space="0" w:color="auto"/>
            <w:right w:val="none" w:sz="0" w:space="0" w:color="auto"/>
          </w:divBdr>
        </w:div>
        <w:div w:id="578833012">
          <w:marLeft w:val="720"/>
          <w:marRight w:val="0"/>
          <w:marTop w:val="0"/>
          <w:marBottom w:val="0"/>
          <w:divBdr>
            <w:top w:val="none" w:sz="0" w:space="0" w:color="auto"/>
            <w:left w:val="none" w:sz="0" w:space="0" w:color="auto"/>
            <w:bottom w:val="none" w:sz="0" w:space="0" w:color="auto"/>
            <w:right w:val="none" w:sz="0" w:space="0" w:color="auto"/>
          </w:divBdr>
        </w:div>
        <w:div w:id="1494293482">
          <w:marLeft w:val="720"/>
          <w:marRight w:val="0"/>
          <w:marTop w:val="0"/>
          <w:marBottom w:val="0"/>
          <w:divBdr>
            <w:top w:val="none" w:sz="0" w:space="0" w:color="auto"/>
            <w:left w:val="none" w:sz="0" w:space="0" w:color="auto"/>
            <w:bottom w:val="none" w:sz="0" w:space="0" w:color="auto"/>
            <w:right w:val="none" w:sz="0" w:space="0" w:color="auto"/>
          </w:divBdr>
        </w:div>
        <w:div w:id="1934436345">
          <w:marLeft w:val="720"/>
          <w:marRight w:val="0"/>
          <w:marTop w:val="0"/>
          <w:marBottom w:val="0"/>
          <w:divBdr>
            <w:top w:val="none" w:sz="0" w:space="0" w:color="auto"/>
            <w:left w:val="none" w:sz="0" w:space="0" w:color="auto"/>
            <w:bottom w:val="none" w:sz="0" w:space="0" w:color="auto"/>
            <w:right w:val="none" w:sz="0" w:space="0" w:color="auto"/>
          </w:divBdr>
        </w:div>
        <w:div w:id="211816737">
          <w:marLeft w:val="720"/>
          <w:marRight w:val="0"/>
          <w:marTop w:val="0"/>
          <w:marBottom w:val="0"/>
          <w:divBdr>
            <w:top w:val="none" w:sz="0" w:space="0" w:color="auto"/>
            <w:left w:val="none" w:sz="0" w:space="0" w:color="auto"/>
            <w:bottom w:val="none" w:sz="0" w:space="0" w:color="auto"/>
            <w:right w:val="none" w:sz="0" w:space="0" w:color="auto"/>
          </w:divBdr>
        </w:div>
        <w:div w:id="615528326">
          <w:marLeft w:val="720"/>
          <w:marRight w:val="0"/>
          <w:marTop w:val="0"/>
          <w:marBottom w:val="0"/>
          <w:divBdr>
            <w:top w:val="none" w:sz="0" w:space="0" w:color="auto"/>
            <w:left w:val="none" w:sz="0" w:space="0" w:color="auto"/>
            <w:bottom w:val="none" w:sz="0" w:space="0" w:color="auto"/>
            <w:right w:val="none" w:sz="0" w:space="0" w:color="auto"/>
          </w:divBdr>
        </w:div>
        <w:div w:id="928931010">
          <w:marLeft w:val="720"/>
          <w:marRight w:val="0"/>
          <w:marTop w:val="0"/>
          <w:marBottom w:val="0"/>
          <w:divBdr>
            <w:top w:val="none" w:sz="0" w:space="0" w:color="auto"/>
            <w:left w:val="none" w:sz="0" w:space="0" w:color="auto"/>
            <w:bottom w:val="none" w:sz="0" w:space="0" w:color="auto"/>
            <w:right w:val="none" w:sz="0" w:space="0" w:color="auto"/>
          </w:divBdr>
        </w:div>
        <w:div w:id="321008743">
          <w:marLeft w:val="720"/>
          <w:marRight w:val="0"/>
          <w:marTop w:val="0"/>
          <w:marBottom w:val="0"/>
          <w:divBdr>
            <w:top w:val="none" w:sz="0" w:space="0" w:color="auto"/>
            <w:left w:val="none" w:sz="0" w:space="0" w:color="auto"/>
            <w:bottom w:val="none" w:sz="0" w:space="0" w:color="auto"/>
            <w:right w:val="none" w:sz="0" w:space="0" w:color="auto"/>
          </w:divBdr>
        </w:div>
        <w:div w:id="1626426679">
          <w:marLeft w:val="720"/>
          <w:marRight w:val="0"/>
          <w:marTop w:val="0"/>
          <w:marBottom w:val="0"/>
          <w:divBdr>
            <w:top w:val="none" w:sz="0" w:space="0" w:color="auto"/>
            <w:left w:val="none" w:sz="0" w:space="0" w:color="auto"/>
            <w:bottom w:val="none" w:sz="0" w:space="0" w:color="auto"/>
            <w:right w:val="none" w:sz="0" w:space="0" w:color="auto"/>
          </w:divBdr>
        </w:div>
        <w:div w:id="1290941920">
          <w:marLeft w:val="720"/>
          <w:marRight w:val="0"/>
          <w:marTop w:val="0"/>
          <w:marBottom w:val="0"/>
          <w:divBdr>
            <w:top w:val="none" w:sz="0" w:space="0" w:color="auto"/>
            <w:left w:val="none" w:sz="0" w:space="0" w:color="auto"/>
            <w:bottom w:val="none" w:sz="0" w:space="0" w:color="auto"/>
            <w:right w:val="none" w:sz="0" w:space="0" w:color="auto"/>
          </w:divBdr>
        </w:div>
        <w:div w:id="1487211960">
          <w:marLeft w:val="720"/>
          <w:marRight w:val="0"/>
          <w:marTop w:val="0"/>
          <w:marBottom w:val="0"/>
          <w:divBdr>
            <w:top w:val="none" w:sz="0" w:space="0" w:color="auto"/>
            <w:left w:val="none" w:sz="0" w:space="0" w:color="auto"/>
            <w:bottom w:val="none" w:sz="0" w:space="0" w:color="auto"/>
            <w:right w:val="none" w:sz="0" w:space="0" w:color="auto"/>
          </w:divBdr>
        </w:div>
        <w:div w:id="1723558049">
          <w:marLeft w:val="720"/>
          <w:marRight w:val="0"/>
          <w:marTop w:val="0"/>
          <w:marBottom w:val="0"/>
          <w:divBdr>
            <w:top w:val="none" w:sz="0" w:space="0" w:color="auto"/>
            <w:left w:val="none" w:sz="0" w:space="0" w:color="auto"/>
            <w:bottom w:val="none" w:sz="0" w:space="0" w:color="auto"/>
            <w:right w:val="none" w:sz="0" w:space="0" w:color="auto"/>
          </w:divBdr>
        </w:div>
        <w:div w:id="227427054">
          <w:marLeft w:val="720"/>
          <w:marRight w:val="0"/>
          <w:marTop w:val="0"/>
          <w:marBottom w:val="0"/>
          <w:divBdr>
            <w:top w:val="none" w:sz="0" w:space="0" w:color="auto"/>
            <w:left w:val="none" w:sz="0" w:space="0" w:color="auto"/>
            <w:bottom w:val="none" w:sz="0" w:space="0" w:color="auto"/>
            <w:right w:val="none" w:sz="0" w:space="0" w:color="auto"/>
          </w:divBdr>
        </w:div>
        <w:div w:id="996690789">
          <w:marLeft w:val="720"/>
          <w:marRight w:val="0"/>
          <w:marTop w:val="0"/>
          <w:marBottom w:val="0"/>
          <w:divBdr>
            <w:top w:val="none" w:sz="0" w:space="0" w:color="auto"/>
            <w:left w:val="none" w:sz="0" w:space="0" w:color="auto"/>
            <w:bottom w:val="none" w:sz="0" w:space="0" w:color="auto"/>
            <w:right w:val="none" w:sz="0" w:space="0" w:color="auto"/>
          </w:divBdr>
        </w:div>
        <w:div w:id="2043896143">
          <w:marLeft w:val="720"/>
          <w:marRight w:val="0"/>
          <w:marTop w:val="0"/>
          <w:marBottom w:val="0"/>
          <w:divBdr>
            <w:top w:val="none" w:sz="0" w:space="0" w:color="auto"/>
            <w:left w:val="none" w:sz="0" w:space="0" w:color="auto"/>
            <w:bottom w:val="none" w:sz="0" w:space="0" w:color="auto"/>
            <w:right w:val="none" w:sz="0" w:space="0" w:color="auto"/>
          </w:divBdr>
        </w:div>
        <w:div w:id="1205557201">
          <w:marLeft w:val="720"/>
          <w:marRight w:val="0"/>
          <w:marTop w:val="0"/>
          <w:marBottom w:val="0"/>
          <w:divBdr>
            <w:top w:val="none" w:sz="0" w:space="0" w:color="auto"/>
            <w:left w:val="none" w:sz="0" w:space="0" w:color="auto"/>
            <w:bottom w:val="none" w:sz="0" w:space="0" w:color="auto"/>
            <w:right w:val="none" w:sz="0" w:space="0" w:color="auto"/>
          </w:divBdr>
        </w:div>
        <w:div w:id="2083019968">
          <w:marLeft w:val="720"/>
          <w:marRight w:val="0"/>
          <w:marTop w:val="0"/>
          <w:marBottom w:val="0"/>
          <w:divBdr>
            <w:top w:val="none" w:sz="0" w:space="0" w:color="auto"/>
            <w:left w:val="none" w:sz="0" w:space="0" w:color="auto"/>
            <w:bottom w:val="none" w:sz="0" w:space="0" w:color="auto"/>
            <w:right w:val="none" w:sz="0" w:space="0" w:color="auto"/>
          </w:divBdr>
        </w:div>
        <w:div w:id="1444611323">
          <w:marLeft w:val="720"/>
          <w:marRight w:val="0"/>
          <w:marTop w:val="0"/>
          <w:marBottom w:val="0"/>
          <w:divBdr>
            <w:top w:val="none" w:sz="0" w:space="0" w:color="auto"/>
            <w:left w:val="none" w:sz="0" w:space="0" w:color="auto"/>
            <w:bottom w:val="none" w:sz="0" w:space="0" w:color="auto"/>
            <w:right w:val="none" w:sz="0" w:space="0" w:color="auto"/>
          </w:divBdr>
        </w:div>
        <w:div w:id="643582752">
          <w:marLeft w:val="720"/>
          <w:marRight w:val="0"/>
          <w:marTop w:val="0"/>
          <w:marBottom w:val="0"/>
          <w:divBdr>
            <w:top w:val="none" w:sz="0" w:space="0" w:color="auto"/>
            <w:left w:val="none" w:sz="0" w:space="0" w:color="auto"/>
            <w:bottom w:val="none" w:sz="0" w:space="0" w:color="auto"/>
            <w:right w:val="none" w:sz="0" w:space="0" w:color="auto"/>
          </w:divBdr>
        </w:div>
        <w:div w:id="729039221">
          <w:marLeft w:val="720"/>
          <w:marRight w:val="0"/>
          <w:marTop w:val="0"/>
          <w:marBottom w:val="0"/>
          <w:divBdr>
            <w:top w:val="none" w:sz="0" w:space="0" w:color="auto"/>
            <w:left w:val="none" w:sz="0" w:space="0" w:color="auto"/>
            <w:bottom w:val="none" w:sz="0" w:space="0" w:color="auto"/>
            <w:right w:val="none" w:sz="0" w:space="0" w:color="auto"/>
          </w:divBdr>
        </w:div>
        <w:div w:id="882987162">
          <w:marLeft w:val="720"/>
          <w:marRight w:val="0"/>
          <w:marTop w:val="0"/>
          <w:marBottom w:val="0"/>
          <w:divBdr>
            <w:top w:val="none" w:sz="0" w:space="0" w:color="auto"/>
            <w:left w:val="none" w:sz="0" w:space="0" w:color="auto"/>
            <w:bottom w:val="none" w:sz="0" w:space="0" w:color="auto"/>
            <w:right w:val="none" w:sz="0" w:space="0" w:color="auto"/>
          </w:divBdr>
        </w:div>
        <w:div w:id="1133595312">
          <w:marLeft w:val="720"/>
          <w:marRight w:val="0"/>
          <w:marTop w:val="0"/>
          <w:marBottom w:val="0"/>
          <w:divBdr>
            <w:top w:val="none" w:sz="0" w:space="0" w:color="auto"/>
            <w:left w:val="none" w:sz="0" w:space="0" w:color="auto"/>
            <w:bottom w:val="none" w:sz="0" w:space="0" w:color="auto"/>
            <w:right w:val="none" w:sz="0" w:space="0" w:color="auto"/>
          </w:divBdr>
        </w:div>
        <w:div w:id="1463767449">
          <w:marLeft w:val="720"/>
          <w:marRight w:val="0"/>
          <w:marTop w:val="0"/>
          <w:marBottom w:val="0"/>
          <w:divBdr>
            <w:top w:val="none" w:sz="0" w:space="0" w:color="auto"/>
            <w:left w:val="none" w:sz="0" w:space="0" w:color="auto"/>
            <w:bottom w:val="none" w:sz="0" w:space="0" w:color="auto"/>
            <w:right w:val="none" w:sz="0" w:space="0" w:color="auto"/>
          </w:divBdr>
        </w:div>
        <w:div w:id="1752577978">
          <w:marLeft w:val="720"/>
          <w:marRight w:val="0"/>
          <w:marTop w:val="0"/>
          <w:marBottom w:val="0"/>
          <w:divBdr>
            <w:top w:val="none" w:sz="0" w:space="0" w:color="auto"/>
            <w:left w:val="none" w:sz="0" w:space="0" w:color="auto"/>
            <w:bottom w:val="none" w:sz="0" w:space="0" w:color="auto"/>
            <w:right w:val="none" w:sz="0" w:space="0" w:color="auto"/>
          </w:divBdr>
        </w:div>
        <w:div w:id="1630941874">
          <w:marLeft w:val="720"/>
          <w:marRight w:val="0"/>
          <w:marTop w:val="0"/>
          <w:marBottom w:val="0"/>
          <w:divBdr>
            <w:top w:val="none" w:sz="0" w:space="0" w:color="auto"/>
            <w:left w:val="none" w:sz="0" w:space="0" w:color="auto"/>
            <w:bottom w:val="none" w:sz="0" w:space="0" w:color="auto"/>
            <w:right w:val="none" w:sz="0" w:space="0" w:color="auto"/>
          </w:divBdr>
        </w:div>
        <w:div w:id="2018925755">
          <w:marLeft w:val="720"/>
          <w:marRight w:val="0"/>
          <w:marTop w:val="0"/>
          <w:marBottom w:val="0"/>
          <w:divBdr>
            <w:top w:val="none" w:sz="0" w:space="0" w:color="auto"/>
            <w:left w:val="none" w:sz="0" w:space="0" w:color="auto"/>
            <w:bottom w:val="none" w:sz="0" w:space="0" w:color="auto"/>
            <w:right w:val="none" w:sz="0" w:space="0" w:color="auto"/>
          </w:divBdr>
        </w:div>
        <w:div w:id="141773348">
          <w:marLeft w:val="720"/>
          <w:marRight w:val="0"/>
          <w:marTop w:val="0"/>
          <w:marBottom w:val="0"/>
          <w:divBdr>
            <w:top w:val="none" w:sz="0" w:space="0" w:color="auto"/>
            <w:left w:val="none" w:sz="0" w:space="0" w:color="auto"/>
            <w:bottom w:val="none" w:sz="0" w:space="0" w:color="auto"/>
            <w:right w:val="none" w:sz="0" w:space="0" w:color="auto"/>
          </w:divBdr>
        </w:div>
        <w:div w:id="1958024514">
          <w:marLeft w:val="720"/>
          <w:marRight w:val="0"/>
          <w:marTop w:val="0"/>
          <w:marBottom w:val="0"/>
          <w:divBdr>
            <w:top w:val="none" w:sz="0" w:space="0" w:color="auto"/>
            <w:left w:val="none" w:sz="0" w:space="0" w:color="auto"/>
            <w:bottom w:val="none" w:sz="0" w:space="0" w:color="auto"/>
            <w:right w:val="none" w:sz="0" w:space="0" w:color="auto"/>
          </w:divBdr>
        </w:div>
        <w:div w:id="266547894">
          <w:marLeft w:val="720"/>
          <w:marRight w:val="0"/>
          <w:marTop w:val="0"/>
          <w:marBottom w:val="0"/>
          <w:divBdr>
            <w:top w:val="none" w:sz="0" w:space="0" w:color="auto"/>
            <w:left w:val="none" w:sz="0" w:space="0" w:color="auto"/>
            <w:bottom w:val="none" w:sz="0" w:space="0" w:color="auto"/>
            <w:right w:val="none" w:sz="0" w:space="0" w:color="auto"/>
          </w:divBdr>
        </w:div>
        <w:div w:id="172574083">
          <w:marLeft w:val="720"/>
          <w:marRight w:val="0"/>
          <w:marTop w:val="0"/>
          <w:marBottom w:val="0"/>
          <w:divBdr>
            <w:top w:val="none" w:sz="0" w:space="0" w:color="auto"/>
            <w:left w:val="none" w:sz="0" w:space="0" w:color="auto"/>
            <w:bottom w:val="none" w:sz="0" w:space="0" w:color="auto"/>
            <w:right w:val="none" w:sz="0" w:space="0" w:color="auto"/>
          </w:divBdr>
        </w:div>
        <w:div w:id="1534683239">
          <w:marLeft w:val="720"/>
          <w:marRight w:val="0"/>
          <w:marTop w:val="0"/>
          <w:marBottom w:val="0"/>
          <w:divBdr>
            <w:top w:val="none" w:sz="0" w:space="0" w:color="auto"/>
            <w:left w:val="none" w:sz="0" w:space="0" w:color="auto"/>
            <w:bottom w:val="none" w:sz="0" w:space="0" w:color="auto"/>
            <w:right w:val="none" w:sz="0" w:space="0" w:color="auto"/>
          </w:divBdr>
        </w:div>
        <w:div w:id="1438869477">
          <w:marLeft w:val="720"/>
          <w:marRight w:val="0"/>
          <w:marTop w:val="0"/>
          <w:marBottom w:val="0"/>
          <w:divBdr>
            <w:top w:val="none" w:sz="0" w:space="0" w:color="auto"/>
            <w:left w:val="none" w:sz="0" w:space="0" w:color="auto"/>
            <w:bottom w:val="none" w:sz="0" w:space="0" w:color="auto"/>
            <w:right w:val="none" w:sz="0" w:space="0" w:color="auto"/>
          </w:divBdr>
        </w:div>
        <w:div w:id="1820223302">
          <w:marLeft w:val="720"/>
          <w:marRight w:val="0"/>
          <w:marTop w:val="0"/>
          <w:marBottom w:val="0"/>
          <w:divBdr>
            <w:top w:val="none" w:sz="0" w:space="0" w:color="auto"/>
            <w:left w:val="none" w:sz="0" w:space="0" w:color="auto"/>
            <w:bottom w:val="none" w:sz="0" w:space="0" w:color="auto"/>
            <w:right w:val="none" w:sz="0" w:space="0" w:color="auto"/>
          </w:divBdr>
        </w:div>
        <w:div w:id="128280890">
          <w:marLeft w:val="720"/>
          <w:marRight w:val="0"/>
          <w:marTop w:val="0"/>
          <w:marBottom w:val="0"/>
          <w:divBdr>
            <w:top w:val="none" w:sz="0" w:space="0" w:color="auto"/>
            <w:left w:val="none" w:sz="0" w:space="0" w:color="auto"/>
            <w:bottom w:val="none" w:sz="0" w:space="0" w:color="auto"/>
            <w:right w:val="none" w:sz="0" w:space="0" w:color="auto"/>
          </w:divBdr>
        </w:div>
        <w:div w:id="256443258">
          <w:marLeft w:val="720"/>
          <w:marRight w:val="0"/>
          <w:marTop w:val="0"/>
          <w:marBottom w:val="0"/>
          <w:divBdr>
            <w:top w:val="none" w:sz="0" w:space="0" w:color="auto"/>
            <w:left w:val="none" w:sz="0" w:space="0" w:color="auto"/>
            <w:bottom w:val="none" w:sz="0" w:space="0" w:color="auto"/>
            <w:right w:val="none" w:sz="0" w:space="0" w:color="auto"/>
          </w:divBdr>
        </w:div>
        <w:div w:id="1735277353">
          <w:marLeft w:val="720"/>
          <w:marRight w:val="0"/>
          <w:marTop w:val="0"/>
          <w:marBottom w:val="0"/>
          <w:divBdr>
            <w:top w:val="none" w:sz="0" w:space="0" w:color="auto"/>
            <w:left w:val="none" w:sz="0" w:space="0" w:color="auto"/>
            <w:bottom w:val="none" w:sz="0" w:space="0" w:color="auto"/>
            <w:right w:val="none" w:sz="0" w:space="0" w:color="auto"/>
          </w:divBdr>
        </w:div>
        <w:div w:id="1040476771">
          <w:marLeft w:val="720"/>
          <w:marRight w:val="0"/>
          <w:marTop w:val="0"/>
          <w:marBottom w:val="0"/>
          <w:divBdr>
            <w:top w:val="none" w:sz="0" w:space="0" w:color="auto"/>
            <w:left w:val="none" w:sz="0" w:space="0" w:color="auto"/>
            <w:bottom w:val="none" w:sz="0" w:space="0" w:color="auto"/>
            <w:right w:val="none" w:sz="0" w:space="0" w:color="auto"/>
          </w:divBdr>
        </w:div>
        <w:div w:id="2134665574">
          <w:marLeft w:val="720"/>
          <w:marRight w:val="0"/>
          <w:marTop w:val="0"/>
          <w:marBottom w:val="0"/>
          <w:divBdr>
            <w:top w:val="none" w:sz="0" w:space="0" w:color="auto"/>
            <w:left w:val="none" w:sz="0" w:space="0" w:color="auto"/>
            <w:bottom w:val="none" w:sz="0" w:space="0" w:color="auto"/>
            <w:right w:val="none" w:sz="0" w:space="0" w:color="auto"/>
          </w:divBdr>
        </w:div>
        <w:div w:id="249391153">
          <w:marLeft w:val="720"/>
          <w:marRight w:val="0"/>
          <w:marTop w:val="0"/>
          <w:marBottom w:val="0"/>
          <w:divBdr>
            <w:top w:val="none" w:sz="0" w:space="0" w:color="auto"/>
            <w:left w:val="none" w:sz="0" w:space="0" w:color="auto"/>
            <w:bottom w:val="none" w:sz="0" w:space="0" w:color="auto"/>
            <w:right w:val="none" w:sz="0" w:space="0" w:color="auto"/>
          </w:divBdr>
        </w:div>
        <w:div w:id="1230266350">
          <w:marLeft w:val="720"/>
          <w:marRight w:val="0"/>
          <w:marTop w:val="0"/>
          <w:marBottom w:val="0"/>
          <w:divBdr>
            <w:top w:val="none" w:sz="0" w:space="0" w:color="auto"/>
            <w:left w:val="none" w:sz="0" w:space="0" w:color="auto"/>
            <w:bottom w:val="none" w:sz="0" w:space="0" w:color="auto"/>
            <w:right w:val="none" w:sz="0" w:space="0" w:color="auto"/>
          </w:divBdr>
        </w:div>
        <w:div w:id="1192844844">
          <w:marLeft w:val="720"/>
          <w:marRight w:val="0"/>
          <w:marTop w:val="0"/>
          <w:marBottom w:val="0"/>
          <w:divBdr>
            <w:top w:val="none" w:sz="0" w:space="0" w:color="auto"/>
            <w:left w:val="none" w:sz="0" w:space="0" w:color="auto"/>
            <w:bottom w:val="none" w:sz="0" w:space="0" w:color="auto"/>
            <w:right w:val="none" w:sz="0" w:space="0" w:color="auto"/>
          </w:divBdr>
        </w:div>
        <w:div w:id="1723403757">
          <w:marLeft w:val="720"/>
          <w:marRight w:val="0"/>
          <w:marTop w:val="0"/>
          <w:marBottom w:val="0"/>
          <w:divBdr>
            <w:top w:val="none" w:sz="0" w:space="0" w:color="auto"/>
            <w:left w:val="none" w:sz="0" w:space="0" w:color="auto"/>
            <w:bottom w:val="none" w:sz="0" w:space="0" w:color="auto"/>
            <w:right w:val="none" w:sz="0" w:space="0" w:color="auto"/>
          </w:divBdr>
        </w:div>
        <w:div w:id="1485664364">
          <w:marLeft w:val="720"/>
          <w:marRight w:val="0"/>
          <w:marTop w:val="0"/>
          <w:marBottom w:val="0"/>
          <w:divBdr>
            <w:top w:val="none" w:sz="0" w:space="0" w:color="auto"/>
            <w:left w:val="none" w:sz="0" w:space="0" w:color="auto"/>
            <w:bottom w:val="none" w:sz="0" w:space="0" w:color="auto"/>
            <w:right w:val="none" w:sz="0" w:space="0" w:color="auto"/>
          </w:divBdr>
        </w:div>
        <w:div w:id="2134707688">
          <w:marLeft w:val="720"/>
          <w:marRight w:val="0"/>
          <w:marTop w:val="0"/>
          <w:marBottom w:val="0"/>
          <w:divBdr>
            <w:top w:val="none" w:sz="0" w:space="0" w:color="auto"/>
            <w:left w:val="none" w:sz="0" w:space="0" w:color="auto"/>
            <w:bottom w:val="none" w:sz="0" w:space="0" w:color="auto"/>
            <w:right w:val="none" w:sz="0" w:space="0" w:color="auto"/>
          </w:divBdr>
        </w:div>
        <w:div w:id="302194286">
          <w:marLeft w:val="720"/>
          <w:marRight w:val="0"/>
          <w:marTop w:val="0"/>
          <w:marBottom w:val="0"/>
          <w:divBdr>
            <w:top w:val="none" w:sz="0" w:space="0" w:color="auto"/>
            <w:left w:val="none" w:sz="0" w:space="0" w:color="auto"/>
            <w:bottom w:val="none" w:sz="0" w:space="0" w:color="auto"/>
            <w:right w:val="none" w:sz="0" w:space="0" w:color="auto"/>
          </w:divBdr>
        </w:div>
        <w:div w:id="1930193704">
          <w:marLeft w:val="720"/>
          <w:marRight w:val="0"/>
          <w:marTop w:val="0"/>
          <w:marBottom w:val="0"/>
          <w:divBdr>
            <w:top w:val="none" w:sz="0" w:space="0" w:color="auto"/>
            <w:left w:val="none" w:sz="0" w:space="0" w:color="auto"/>
            <w:bottom w:val="none" w:sz="0" w:space="0" w:color="auto"/>
            <w:right w:val="none" w:sz="0" w:space="0" w:color="auto"/>
          </w:divBdr>
        </w:div>
        <w:div w:id="129052774">
          <w:marLeft w:val="720"/>
          <w:marRight w:val="0"/>
          <w:marTop w:val="0"/>
          <w:marBottom w:val="0"/>
          <w:divBdr>
            <w:top w:val="none" w:sz="0" w:space="0" w:color="auto"/>
            <w:left w:val="none" w:sz="0" w:space="0" w:color="auto"/>
            <w:bottom w:val="none" w:sz="0" w:space="0" w:color="auto"/>
            <w:right w:val="none" w:sz="0" w:space="0" w:color="auto"/>
          </w:divBdr>
        </w:div>
        <w:div w:id="1591967468">
          <w:marLeft w:val="720"/>
          <w:marRight w:val="0"/>
          <w:marTop w:val="0"/>
          <w:marBottom w:val="0"/>
          <w:divBdr>
            <w:top w:val="none" w:sz="0" w:space="0" w:color="auto"/>
            <w:left w:val="none" w:sz="0" w:space="0" w:color="auto"/>
            <w:bottom w:val="none" w:sz="0" w:space="0" w:color="auto"/>
            <w:right w:val="none" w:sz="0" w:space="0" w:color="auto"/>
          </w:divBdr>
        </w:div>
        <w:div w:id="1315911453">
          <w:marLeft w:val="720"/>
          <w:marRight w:val="0"/>
          <w:marTop w:val="0"/>
          <w:marBottom w:val="0"/>
          <w:divBdr>
            <w:top w:val="none" w:sz="0" w:space="0" w:color="auto"/>
            <w:left w:val="none" w:sz="0" w:space="0" w:color="auto"/>
            <w:bottom w:val="none" w:sz="0" w:space="0" w:color="auto"/>
            <w:right w:val="none" w:sz="0" w:space="0" w:color="auto"/>
          </w:divBdr>
        </w:div>
        <w:div w:id="1561017037">
          <w:marLeft w:val="720"/>
          <w:marRight w:val="0"/>
          <w:marTop w:val="0"/>
          <w:marBottom w:val="0"/>
          <w:divBdr>
            <w:top w:val="none" w:sz="0" w:space="0" w:color="auto"/>
            <w:left w:val="none" w:sz="0" w:space="0" w:color="auto"/>
            <w:bottom w:val="none" w:sz="0" w:space="0" w:color="auto"/>
            <w:right w:val="none" w:sz="0" w:space="0" w:color="auto"/>
          </w:divBdr>
        </w:div>
        <w:div w:id="1374618353">
          <w:marLeft w:val="720"/>
          <w:marRight w:val="0"/>
          <w:marTop w:val="0"/>
          <w:marBottom w:val="0"/>
          <w:divBdr>
            <w:top w:val="none" w:sz="0" w:space="0" w:color="auto"/>
            <w:left w:val="none" w:sz="0" w:space="0" w:color="auto"/>
            <w:bottom w:val="none" w:sz="0" w:space="0" w:color="auto"/>
            <w:right w:val="none" w:sz="0" w:space="0" w:color="auto"/>
          </w:divBdr>
        </w:div>
        <w:div w:id="1898079304">
          <w:marLeft w:val="720"/>
          <w:marRight w:val="0"/>
          <w:marTop w:val="0"/>
          <w:marBottom w:val="0"/>
          <w:divBdr>
            <w:top w:val="none" w:sz="0" w:space="0" w:color="auto"/>
            <w:left w:val="none" w:sz="0" w:space="0" w:color="auto"/>
            <w:bottom w:val="none" w:sz="0" w:space="0" w:color="auto"/>
            <w:right w:val="none" w:sz="0" w:space="0" w:color="auto"/>
          </w:divBdr>
        </w:div>
      </w:divsChild>
    </w:div>
    <w:div w:id="1519848341">
      <w:bodyDiv w:val="1"/>
      <w:marLeft w:val="0"/>
      <w:marRight w:val="0"/>
      <w:marTop w:val="0"/>
      <w:marBottom w:val="0"/>
      <w:divBdr>
        <w:top w:val="none" w:sz="0" w:space="0" w:color="auto"/>
        <w:left w:val="none" w:sz="0" w:space="0" w:color="auto"/>
        <w:bottom w:val="none" w:sz="0" w:space="0" w:color="auto"/>
        <w:right w:val="none" w:sz="0" w:space="0" w:color="auto"/>
      </w:divBdr>
    </w:div>
    <w:div w:id="1701468150">
      <w:bodyDiv w:val="1"/>
      <w:marLeft w:val="0"/>
      <w:marRight w:val="0"/>
      <w:marTop w:val="0"/>
      <w:marBottom w:val="0"/>
      <w:divBdr>
        <w:top w:val="none" w:sz="0" w:space="0" w:color="auto"/>
        <w:left w:val="none" w:sz="0" w:space="0" w:color="auto"/>
        <w:bottom w:val="none" w:sz="0" w:space="0" w:color="auto"/>
        <w:right w:val="none" w:sz="0" w:space="0" w:color="auto"/>
      </w:divBdr>
    </w:div>
    <w:div w:id="1926110574">
      <w:bodyDiv w:val="1"/>
      <w:marLeft w:val="0"/>
      <w:marRight w:val="0"/>
      <w:marTop w:val="0"/>
      <w:marBottom w:val="0"/>
      <w:divBdr>
        <w:top w:val="none" w:sz="0" w:space="0" w:color="auto"/>
        <w:left w:val="none" w:sz="0" w:space="0" w:color="auto"/>
        <w:bottom w:val="none" w:sz="0" w:space="0" w:color="auto"/>
        <w:right w:val="none" w:sz="0" w:space="0" w:color="auto"/>
      </w:divBdr>
      <w:divsChild>
        <w:div w:id="1850488840">
          <w:marLeft w:val="0"/>
          <w:marRight w:val="0"/>
          <w:marTop w:val="0"/>
          <w:marBottom w:val="0"/>
          <w:divBdr>
            <w:top w:val="none" w:sz="0" w:space="0" w:color="auto"/>
            <w:left w:val="none" w:sz="0" w:space="0" w:color="auto"/>
            <w:bottom w:val="none" w:sz="0" w:space="0" w:color="auto"/>
            <w:right w:val="none" w:sz="0" w:space="0" w:color="auto"/>
          </w:divBdr>
          <w:divsChild>
            <w:div w:id="1040980480">
              <w:marLeft w:val="0"/>
              <w:marRight w:val="0"/>
              <w:marTop w:val="0"/>
              <w:marBottom w:val="0"/>
              <w:divBdr>
                <w:top w:val="none" w:sz="0" w:space="0" w:color="auto"/>
                <w:left w:val="none" w:sz="0" w:space="0" w:color="auto"/>
                <w:bottom w:val="none" w:sz="0" w:space="0" w:color="auto"/>
                <w:right w:val="none" w:sz="0" w:space="0" w:color="auto"/>
              </w:divBdr>
            </w:div>
            <w:div w:id="1964336716">
              <w:marLeft w:val="0"/>
              <w:marRight w:val="0"/>
              <w:marTop w:val="0"/>
              <w:marBottom w:val="0"/>
              <w:divBdr>
                <w:top w:val="none" w:sz="0" w:space="0" w:color="auto"/>
                <w:left w:val="none" w:sz="0" w:space="0" w:color="auto"/>
                <w:bottom w:val="none" w:sz="0" w:space="0" w:color="auto"/>
                <w:right w:val="none" w:sz="0" w:space="0" w:color="auto"/>
              </w:divBdr>
            </w:div>
            <w:div w:id="725687879">
              <w:marLeft w:val="0"/>
              <w:marRight w:val="0"/>
              <w:marTop w:val="0"/>
              <w:marBottom w:val="0"/>
              <w:divBdr>
                <w:top w:val="none" w:sz="0" w:space="0" w:color="auto"/>
                <w:left w:val="none" w:sz="0" w:space="0" w:color="auto"/>
                <w:bottom w:val="none" w:sz="0" w:space="0" w:color="auto"/>
                <w:right w:val="none" w:sz="0" w:space="0" w:color="auto"/>
              </w:divBdr>
            </w:div>
            <w:div w:id="380180744">
              <w:marLeft w:val="0"/>
              <w:marRight w:val="0"/>
              <w:marTop w:val="0"/>
              <w:marBottom w:val="0"/>
              <w:divBdr>
                <w:top w:val="none" w:sz="0" w:space="0" w:color="auto"/>
                <w:left w:val="none" w:sz="0" w:space="0" w:color="auto"/>
                <w:bottom w:val="none" w:sz="0" w:space="0" w:color="auto"/>
                <w:right w:val="none" w:sz="0" w:space="0" w:color="auto"/>
              </w:divBdr>
            </w:div>
            <w:div w:id="1142767405">
              <w:marLeft w:val="0"/>
              <w:marRight w:val="0"/>
              <w:marTop w:val="0"/>
              <w:marBottom w:val="0"/>
              <w:divBdr>
                <w:top w:val="none" w:sz="0" w:space="0" w:color="auto"/>
                <w:left w:val="none" w:sz="0" w:space="0" w:color="auto"/>
                <w:bottom w:val="none" w:sz="0" w:space="0" w:color="auto"/>
                <w:right w:val="none" w:sz="0" w:space="0" w:color="auto"/>
              </w:divBdr>
            </w:div>
            <w:div w:id="1180967487">
              <w:marLeft w:val="0"/>
              <w:marRight w:val="0"/>
              <w:marTop w:val="0"/>
              <w:marBottom w:val="0"/>
              <w:divBdr>
                <w:top w:val="none" w:sz="0" w:space="0" w:color="auto"/>
                <w:left w:val="none" w:sz="0" w:space="0" w:color="auto"/>
                <w:bottom w:val="none" w:sz="0" w:space="0" w:color="auto"/>
                <w:right w:val="none" w:sz="0" w:space="0" w:color="auto"/>
              </w:divBdr>
            </w:div>
          </w:divsChild>
        </w:div>
        <w:div w:id="1833832459">
          <w:marLeft w:val="0"/>
          <w:marRight w:val="0"/>
          <w:marTop w:val="0"/>
          <w:marBottom w:val="0"/>
          <w:divBdr>
            <w:top w:val="none" w:sz="0" w:space="0" w:color="auto"/>
            <w:left w:val="none" w:sz="0" w:space="0" w:color="auto"/>
            <w:bottom w:val="none" w:sz="0" w:space="0" w:color="auto"/>
            <w:right w:val="none" w:sz="0" w:space="0" w:color="auto"/>
          </w:divBdr>
          <w:divsChild>
            <w:div w:id="444925284">
              <w:marLeft w:val="0"/>
              <w:marRight w:val="0"/>
              <w:marTop w:val="150"/>
              <w:marBottom w:val="300"/>
              <w:divBdr>
                <w:top w:val="none" w:sz="0" w:space="0" w:color="auto"/>
                <w:left w:val="none" w:sz="0" w:space="0" w:color="auto"/>
                <w:bottom w:val="none" w:sz="0" w:space="0" w:color="auto"/>
                <w:right w:val="none" w:sz="0" w:space="0" w:color="auto"/>
              </w:divBdr>
            </w:div>
            <w:div w:id="1349716417">
              <w:marLeft w:val="0"/>
              <w:marRight w:val="0"/>
              <w:marTop w:val="150"/>
              <w:marBottom w:val="300"/>
              <w:divBdr>
                <w:top w:val="none" w:sz="0" w:space="0" w:color="auto"/>
                <w:left w:val="none" w:sz="0" w:space="0" w:color="auto"/>
                <w:bottom w:val="none" w:sz="0" w:space="0" w:color="auto"/>
                <w:right w:val="none" w:sz="0" w:space="0" w:color="auto"/>
              </w:divBdr>
            </w:div>
            <w:div w:id="1109737404">
              <w:marLeft w:val="0"/>
              <w:marRight w:val="-185"/>
              <w:marTop w:val="0"/>
              <w:marBottom w:val="0"/>
              <w:divBdr>
                <w:top w:val="none" w:sz="0" w:space="0" w:color="auto"/>
                <w:left w:val="none" w:sz="0" w:space="0" w:color="auto"/>
                <w:bottom w:val="none" w:sz="0" w:space="0" w:color="auto"/>
                <w:right w:val="none" w:sz="0" w:space="0" w:color="auto"/>
              </w:divBdr>
            </w:div>
            <w:div w:id="958340627">
              <w:marLeft w:val="0"/>
              <w:marRight w:val="-185"/>
              <w:marTop w:val="0"/>
              <w:marBottom w:val="0"/>
              <w:divBdr>
                <w:top w:val="none" w:sz="0" w:space="0" w:color="auto"/>
                <w:left w:val="none" w:sz="0" w:space="0" w:color="auto"/>
                <w:bottom w:val="none" w:sz="0" w:space="0" w:color="auto"/>
                <w:right w:val="none" w:sz="0" w:space="0" w:color="auto"/>
              </w:divBdr>
            </w:div>
            <w:div w:id="1389844604">
              <w:marLeft w:val="720"/>
              <w:marRight w:val="0"/>
              <w:marTop w:val="0"/>
              <w:marBottom w:val="0"/>
              <w:divBdr>
                <w:top w:val="none" w:sz="0" w:space="0" w:color="auto"/>
                <w:left w:val="none" w:sz="0" w:space="0" w:color="auto"/>
                <w:bottom w:val="none" w:sz="0" w:space="0" w:color="auto"/>
                <w:right w:val="none" w:sz="0" w:space="0" w:color="auto"/>
              </w:divBdr>
            </w:div>
            <w:div w:id="982343961">
              <w:marLeft w:val="720"/>
              <w:marRight w:val="0"/>
              <w:marTop w:val="0"/>
              <w:marBottom w:val="0"/>
              <w:divBdr>
                <w:top w:val="none" w:sz="0" w:space="0" w:color="auto"/>
                <w:left w:val="none" w:sz="0" w:space="0" w:color="auto"/>
                <w:bottom w:val="none" w:sz="0" w:space="0" w:color="auto"/>
                <w:right w:val="none" w:sz="0" w:space="0" w:color="auto"/>
              </w:divBdr>
            </w:div>
            <w:div w:id="654534463">
              <w:marLeft w:val="720"/>
              <w:marRight w:val="0"/>
              <w:marTop w:val="0"/>
              <w:marBottom w:val="0"/>
              <w:divBdr>
                <w:top w:val="none" w:sz="0" w:space="0" w:color="auto"/>
                <w:left w:val="none" w:sz="0" w:space="0" w:color="auto"/>
                <w:bottom w:val="none" w:sz="0" w:space="0" w:color="auto"/>
                <w:right w:val="none" w:sz="0" w:space="0" w:color="auto"/>
              </w:divBdr>
            </w:div>
            <w:div w:id="84500336">
              <w:marLeft w:val="720"/>
              <w:marRight w:val="0"/>
              <w:marTop w:val="0"/>
              <w:marBottom w:val="0"/>
              <w:divBdr>
                <w:top w:val="none" w:sz="0" w:space="0" w:color="auto"/>
                <w:left w:val="none" w:sz="0" w:space="0" w:color="auto"/>
                <w:bottom w:val="none" w:sz="0" w:space="0" w:color="auto"/>
                <w:right w:val="none" w:sz="0" w:space="0" w:color="auto"/>
              </w:divBdr>
            </w:div>
            <w:div w:id="1769151709">
              <w:marLeft w:val="720"/>
              <w:marRight w:val="0"/>
              <w:marTop w:val="0"/>
              <w:marBottom w:val="0"/>
              <w:divBdr>
                <w:top w:val="none" w:sz="0" w:space="0" w:color="auto"/>
                <w:left w:val="none" w:sz="0" w:space="0" w:color="auto"/>
                <w:bottom w:val="none" w:sz="0" w:space="0" w:color="auto"/>
                <w:right w:val="none" w:sz="0" w:space="0" w:color="auto"/>
              </w:divBdr>
            </w:div>
            <w:div w:id="1562253137">
              <w:marLeft w:val="720"/>
              <w:marRight w:val="0"/>
              <w:marTop w:val="0"/>
              <w:marBottom w:val="0"/>
              <w:divBdr>
                <w:top w:val="none" w:sz="0" w:space="0" w:color="auto"/>
                <w:left w:val="none" w:sz="0" w:space="0" w:color="auto"/>
                <w:bottom w:val="none" w:sz="0" w:space="0" w:color="auto"/>
                <w:right w:val="none" w:sz="0" w:space="0" w:color="auto"/>
              </w:divBdr>
            </w:div>
            <w:div w:id="428044303">
              <w:marLeft w:val="720"/>
              <w:marRight w:val="0"/>
              <w:marTop w:val="0"/>
              <w:marBottom w:val="0"/>
              <w:divBdr>
                <w:top w:val="none" w:sz="0" w:space="0" w:color="auto"/>
                <w:left w:val="none" w:sz="0" w:space="0" w:color="auto"/>
                <w:bottom w:val="none" w:sz="0" w:space="0" w:color="auto"/>
                <w:right w:val="none" w:sz="0" w:space="0" w:color="auto"/>
              </w:divBdr>
            </w:div>
            <w:div w:id="633292229">
              <w:marLeft w:val="720"/>
              <w:marRight w:val="0"/>
              <w:marTop w:val="0"/>
              <w:marBottom w:val="0"/>
              <w:divBdr>
                <w:top w:val="none" w:sz="0" w:space="0" w:color="auto"/>
                <w:left w:val="none" w:sz="0" w:space="0" w:color="auto"/>
                <w:bottom w:val="none" w:sz="0" w:space="0" w:color="auto"/>
                <w:right w:val="none" w:sz="0" w:space="0" w:color="auto"/>
              </w:divBdr>
            </w:div>
            <w:div w:id="1064764763">
              <w:marLeft w:val="720"/>
              <w:marRight w:val="0"/>
              <w:marTop w:val="0"/>
              <w:marBottom w:val="0"/>
              <w:divBdr>
                <w:top w:val="none" w:sz="0" w:space="0" w:color="auto"/>
                <w:left w:val="none" w:sz="0" w:space="0" w:color="auto"/>
                <w:bottom w:val="none" w:sz="0" w:space="0" w:color="auto"/>
                <w:right w:val="none" w:sz="0" w:space="0" w:color="auto"/>
              </w:divBdr>
            </w:div>
            <w:div w:id="2131631162">
              <w:marLeft w:val="720"/>
              <w:marRight w:val="0"/>
              <w:marTop w:val="0"/>
              <w:marBottom w:val="0"/>
              <w:divBdr>
                <w:top w:val="none" w:sz="0" w:space="0" w:color="auto"/>
                <w:left w:val="none" w:sz="0" w:space="0" w:color="auto"/>
                <w:bottom w:val="none" w:sz="0" w:space="0" w:color="auto"/>
                <w:right w:val="none" w:sz="0" w:space="0" w:color="auto"/>
              </w:divBdr>
            </w:div>
            <w:div w:id="1996033046">
              <w:marLeft w:val="720"/>
              <w:marRight w:val="0"/>
              <w:marTop w:val="0"/>
              <w:marBottom w:val="0"/>
              <w:divBdr>
                <w:top w:val="none" w:sz="0" w:space="0" w:color="auto"/>
                <w:left w:val="none" w:sz="0" w:space="0" w:color="auto"/>
                <w:bottom w:val="none" w:sz="0" w:space="0" w:color="auto"/>
                <w:right w:val="none" w:sz="0" w:space="0" w:color="auto"/>
              </w:divBdr>
            </w:div>
            <w:div w:id="680816653">
              <w:marLeft w:val="720"/>
              <w:marRight w:val="0"/>
              <w:marTop w:val="0"/>
              <w:marBottom w:val="0"/>
              <w:divBdr>
                <w:top w:val="none" w:sz="0" w:space="0" w:color="auto"/>
                <w:left w:val="none" w:sz="0" w:space="0" w:color="auto"/>
                <w:bottom w:val="none" w:sz="0" w:space="0" w:color="auto"/>
                <w:right w:val="none" w:sz="0" w:space="0" w:color="auto"/>
              </w:divBdr>
            </w:div>
            <w:div w:id="1567833282">
              <w:marLeft w:val="0"/>
              <w:marRight w:val="0"/>
              <w:marTop w:val="0"/>
              <w:marBottom w:val="0"/>
              <w:divBdr>
                <w:top w:val="none" w:sz="0" w:space="0" w:color="auto"/>
                <w:left w:val="none" w:sz="0" w:space="0" w:color="auto"/>
                <w:bottom w:val="none" w:sz="0" w:space="0" w:color="auto"/>
                <w:right w:val="none" w:sz="0" w:space="0" w:color="auto"/>
              </w:divBdr>
            </w:div>
            <w:div w:id="2016685060">
              <w:marLeft w:val="720"/>
              <w:marRight w:val="0"/>
              <w:marTop w:val="0"/>
              <w:marBottom w:val="0"/>
              <w:divBdr>
                <w:top w:val="none" w:sz="0" w:space="0" w:color="auto"/>
                <w:left w:val="none" w:sz="0" w:space="0" w:color="auto"/>
                <w:bottom w:val="none" w:sz="0" w:space="0" w:color="auto"/>
                <w:right w:val="none" w:sz="0" w:space="0" w:color="auto"/>
              </w:divBdr>
            </w:div>
            <w:div w:id="509636601">
              <w:marLeft w:val="720"/>
              <w:marRight w:val="0"/>
              <w:marTop w:val="0"/>
              <w:marBottom w:val="0"/>
              <w:divBdr>
                <w:top w:val="none" w:sz="0" w:space="0" w:color="auto"/>
                <w:left w:val="none" w:sz="0" w:space="0" w:color="auto"/>
                <w:bottom w:val="none" w:sz="0" w:space="0" w:color="auto"/>
                <w:right w:val="none" w:sz="0" w:space="0" w:color="auto"/>
              </w:divBdr>
            </w:div>
            <w:div w:id="994067557">
              <w:marLeft w:val="720"/>
              <w:marRight w:val="0"/>
              <w:marTop w:val="0"/>
              <w:marBottom w:val="0"/>
              <w:divBdr>
                <w:top w:val="none" w:sz="0" w:space="0" w:color="auto"/>
                <w:left w:val="none" w:sz="0" w:space="0" w:color="auto"/>
                <w:bottom w:val="none" w:sz="0" w:space="0" w:color="auto"/>
                <w:right w:val="none" w:sz="0" w:space="0" w:color="auto"/>
              </w:divBdr>
            </w:div>
            <w:div w:id="1756589272">
              <w:marLeft w:val="720"/>
              <w:marRight w:val="0"/>
              <w:marTop w:val="0"/>
              <w:marBottom w:val="0"/>
              <w:divBdr>
                <w:top w:val="none" w:sz="0" w:space="0" w:color="auto"/>
                <w:left w:val="none" w:sz="0" w:space="0" w:color="auto"/>
                <w:bottom w:val="none" w:sz="0" w:space="0" w:color="auto"/>
                <w:right w:val="none" w:sz="0" w:space="0" w:color="auto"/>
              </w:divBdr>
            </w:div>
            <w:div w:id="1028531858">
              <w:marLeft w:val="720"/>
              <w:marRight w:val="0"/>
              <w:marTop w:val="0"/>
              <w:marBottom w:val="0"/>
              <w:divBdr>
                <w:top w:val="none" w:sz="0" w:space="0" w:color="auto"/>
                <w:left w:val="none" w:sz="0" w:space="0" w:color="auto"/>
                <w:bottom w:val="none" w:sz="0" w:space="0" w:color="auto"/>
                <w:right w:val="none" w:sz="0" w:space="0" w:color="auto"/>
              </w:divBdr>
            </w:div>
            <w:div w:id="967584082">
              <w:marLeft w:val="720"/>
              <w:marRight w:val="0"/>
              <w:marTop w:val="0"/>
              <w:marBottom w:val="0"/>
              <w:divBdr>
                <w:top w:val="none" w:sz="0" w:space="0" w:color="auto"/>
                <w:left w:val="none" w:sz="0" w:space="0" w:color="auto"/>
                <w:bottom w:val="none" w:sz="0" w:space="0" w:color="auto"/>
                <w:right w:val="none" w:sz="0" w:space="0" w:color="auto"/>
              </w:divBdr>
            </w:div>
            <w:div w:id="10785270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o.int/home-page" TargetMode="External"/><Relationship Id="rId18" Type="http://schemas.openxmlformats.org/officeDocument/2006/relationships/hyperlink" Target="http://www.biblio-online.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okpravo.info/" TargetMode="External"/><Relationship Id="rId7" Type="http://schemas.openxmlformats.org/officeDocument/2006/relationships/endnotes" Target="endnotes.xml"/><Relationship Id="rId12" Type="http://schemas.openxmlformats.org/officeDocument/2006/relationships/hyperlink" Target="http://www.unesco.org/" TargetMode="External"/><Relationship Id="rId17" Type="http://schemas.openxmlformats.org/officeDocument/2006/relationships/hyperlink" Target="http://www.book.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ibooks.ru/" TargetMode="External"/><Relationship Id="rId20" Type="http://schemas.openxmlformats.org/officeDocument/2006/relationships/hyperlink" Target="http://www.allprav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rf.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hyperlink" Target="http://www.jurvestnik.dgu.ru/" TargetMode="External"/><Relationship Id="rId28" Type="http://schemas.openxmlformats.org/officeDocument/2006/relationships/footer" Target="footer3.xml"/><Relationship Id="rId10" Type="http://schemas.openxmlformats.org/officeDocument/2006/relationships/hyperlink" Target="http://www.ksrf.ru/" TargetMode="Externa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yperlink" Target="http://www.kremlin.ru/" TargetMode="External"/><Relationship Id="rId14" Type="http://schemas.openxmlformats.org/officeDocument/2006/relationships/hyperlink" Target="http://www.elib.dgu.ru/" TargetMode="External"/><Relationship Id="rId22" Type="http://schemas.openxmlformats.org/officeDocument/2006/relationships/hyperlink" Target="http://www.oprave.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629D-F9DD-432F-BE54-0287C122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15658</Words>
  <Characters>89252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Вениаминовна Беляшова</cp:lastModifiedBy>
  <cp:revision>16</cp:revision>
  <cp:lastPrinted>2018-12-26T07:46:00Z</cp:lastPrinted>
  <dcterms:created xsi:type="dcterms:W3CDTF">2016-09-23T09:36:00Z</dcterms:created>
  <dcterms:modified xsi:type="dcterms:W3CDTF">2023-05-06T10:04:00Z</dcterms:modified>
</cp:coreProperties>
</file>