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A4" w:rsidRDefault="00720DA4">
      <w:pPr>
        <w:pStyle w:val="a3"/>
        <w:ind w:left="244"/>
        <w:jc w:val="left"/>
        <w:rPr>
          <w:sz w:val="20"/>
        </w:rPr>
      </w:pPr>
    </w:p>
    <w:p w:rsidR="009353E4" w:rsidRPr="009353E4" w:rsidRDefault="009353E4" w:rsidP="009353E4">
      <w:pPr>
        <w:widowControl/>
        <w:autoSpaceDE/>
        <w:autoSpaceDN/>
        <w:jc w:val="center"/>
        <w:rPr>
          <w:rFonts w:eastAsia="Calibri"/>
          <w:bCs/>
          <w:sz w:val="28"/>
          <w:szCs w:val="28"/>
        </w:rPr>
      </w:pPr>
      <w:r w:rsidRPr="009353E4">
        <w:rPr>
          <w:rFonts w:eastAsia="Calibri"/>
          <w:bCs/>
          <w:sz w:val="28"/>
          <w:szCs w:val="28"/>
        </w:rPr>
        <w:t>Государственное автономное образовательное учреждение</w:t>
      </w:r>
    </w:p>
    <w:p w:rsidR="009353E4" w:rsidRPr="009353E4" w:rsidRDefault="009353E4" w:rsidP="009353E4">
      <w:pPr>
        <w:widowControl/>
        <w:autoSpaceDE/>
        <w:autoSpaceDN/>
        <w:jc w:val="center"/>
        <w:rPr>
          <w:rFonts w:eastAsia="Calibri"/>
          <w:bCs/>
          <w:sz w:val="28"/>
          <w:szCs w:val="28"/>
        </w:rPr>
      </w:pPr>
      <w:r w:rsidRPr="009353E4">
        <w:rPr>
          <w:rFonts w:eastAsia="Calibri"/>
          <w:bCs/>
          <w:sz w:val="28"/>
          <w:szCs w:val="28"/>
        </w:rPr>
        <w:t xml:space="preserve"> высшего образования Ленинградской области</w:t>
      </w:r>
    </w:p>
    <w:p w:rsidR="009353E4" w:rsidRPr="009353E4" w:rsidRDefault="009353E4" w:rsidP="009353E4">
      <w:pPr>
        <w:widowControl/>
        <w:autoSpaceDE/>
        <w:autoSpaceDN/>
        <w:jc w:val="center"/>
        <w:rPr>
          <w:rFonts w:eastAsia="Calibri"/>
          <w:bCs/>
          <w:sz w:val="28"/>
          <w:szCs w:val="28"/>
        </w:rPr>
      </w:pPr>
      <w:r w:rsidRPr="009353E4">
        <w:rPr>
          <w:rFonts w:eastAsia="Calibri"/>
          <w:bCs/>
          <w:sz w:val="28"/>
          <w:szCs w:val="28"/>
        </w:rPr>
        <w:t>ЛЕНИНГРАДСКИЙ ГОСУДАРСТВЕННЫЙ УНИВЕРСИТЕТ</w:t>
      </w: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bCs/>
          <w:sz w:val="28"/>
          <w:szCs w:val="28"/>
        </w:rPr>
      </w:pPr>
      <w:r w:rsidRPr="009353E4">
        <w:rPr>
          <w:rFonts w:eastAsia="Calibri"/>
          <w:bCs/>
          <w:sz w:val="28"/>
          <w:szCs w:val="28"/>
        </w:rPr>
        <w:t>имени А.С.</w:t>
      </w:r>
      <w:r>
        <w:rPr>
          <w:rFonts w:eastAsia="Calibri"/>
          <w:bCs/>
          <w:sz w:val="28"/>
          <w:szCs w:val="28"/>
        </w:rPr>
        <w:t xml:space="preserve"> </w:t>
      </w:r>
      <w:r w:rsidRPr="009353E4">
        <w:rPr>
          <w:rFonts w:eastAsia="Calibri"/>
          <w:bCs/>
          <w:sz w:val="28"/>
          <w:szCs w:val="28"/>
        </w:rPr>
        <w:t xml:space="preserve">Пушкина </w:t>
      </w: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28"/>
        </w:rPr>
      </w:pPr>
    </w:p>
    <w:p w:rsidR="009353E4" w:rsidRPr="009353E4" w:rsidRDefault="009353E4" w:rsidP="009353E4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28"/>
        </w:rPr>
      </w:pPr>
    </w:p>
    <w:p w:rsidR="009353E4" w:rsidRPr="009353E4" w:rsidRDefault="009353E4" w:rsidP="009353E4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28"/>
        </w:rPr>
      </w:pPr>
    </w:p>
    <w:p w:rsidR="009353E4" w:rsidRPr="009353E4" w:rsidRDefault="009353E4" w:rsidP="009353E4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40"/>
          <w:szCs w:val="28"/>
        </w:rPr>
      </w:pPr>
      <w:r w:rsidRPr="009353E4">
        <w:rPr>
          <w:rFonts w:eastAsia="Calibri"/>
          <w:b/>
          <w:sz w:val="40"/>
          <w:szCs w:val="28"/>
        </w:rPr>
        <w:t>Методические рекомендации</w:t>
      </w:r>
    </w:p>
    <w:p w:rsidR="009353E4" w:rsidRPr="009353E4" w:rsidRDefault="009353E4" w:rsidP="009353E4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9353E4">
        <w:rPr>
          <w:rFonts w:eastAsia="Calibri"/>
          <w:sz w:val="28"/>
          <w:szCs w:val="28"/>
        </w:rPr>
        <w:t>по выполнению курсовой работы</w:t>
      </w:r>
    </w:p>
    <w:p w:rsidR="009353E4" w:rsidRPr="009353E4" w:rsidRDefault="009353E4" w:rsidP="009353E4">
      <w:pPr>
        <w:widowControl/>
        <w:autoSpaceDE/>
        <w:autoSpaceDN/>
        <w:spacing w:after="200" w:line="0" w:lineRule="atLeast"/>
        <w:ind w:left="340"/>
        <w:jc w:val="center"/>
        <w:rPr>
          <w:rFonts w:eastAsia="Calibri"/>
          <w:sz w:val="28"/>
          <w:szCs w:val="28"/>
        </w:rPr>
      </w:pPr>
      <w:r w:rsidRPr="009353E4">
        <w:rPr>
          <w:rFonts w:eastAsia="Calibri"/>
          <w:sz w:val="28"/>
          <w:szCs w:val="28"/>
        </w:rPr>
        <w:t>для студентов среднего профессионального образования</w:t>
      </w: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  <w:lang w:eastAsia="ru-RU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9353E4" w:rsidRPr="009353E4" w:rsidRDefault="009353E4" w:rsidP="009353E4">
      <w:pPr>
        <w:widowControl/>
        <w:autoSpaceDE/>
        <w:autoSpaceDN/>
        <w:spacing w:line="276" w:lineRule="auto"/>
        <w:jc w:val="center"/>
        <w:rPr>
          <w:rFonts w:eastAsia="Calibri"/>
          <w:sz w:val="28"/>
        </w:rPr>
      </w:pPr>
    </w:p>
    <w:p w:rsidR="00720DA4" w:rsidRPr="009353E4" w:rsidRDefault="00720DA4" w:rsidP="00932DBF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</w:rPr>
        <w:sectPr w:rsidR="00720DA4" w:rsidRPr="009353E4">
          <w:type w:val="continuous"/>
          <w:pgSz w:w="11910" w:h="17340"/>
          <w:pgMar w:top="980" w:right="900" w:bottom="280" w:left="11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207"/>
      </w:tblGrid>
      <w:tr w:rsidR="00720DA4">
        <w:trPr>
          <w:trHeight w:val="2329"/>
        </w:trPr>
        <w:tc>
          <w:tcPr>
            <w:tcW w:w="9207" w:type="dxa"/>
          </w:tcPr>
          <w:p w:rsidR="009353E4" w:rsidRDefault="009353E4">
            <w:pPr>
              <w:pStyle w:val="TableParagraph"/>
              <w:spacing w:line="302" w:lineRule="exact"/>
              <w:ind w:left="3620" w:right="3611"/>
              <w:jc w:val="center"/>
              <w:rPr>
                <w:sz w:val="28"/>
              </w:rPr>
            </w:pPr>
          </w:p>
          <w:p w:rsidR="009353E4" w:rsidRDefault="009353E4">
            <w:pPr>
              <w:pStyle w:val="TableParagraph"/>
              <w:spacing w:line="302" w:lineRule="exact"/>
              <w:ind w:left="3620" w:right="3611"/>
              <w:jc w:val="center"/>
              <w:rPr>
                <w:sz w:val="28"/>
              </w:rPr>
            </w:pPr>
          </w:p>
          <w:p w:rsidR="00720DA4" w:rsidRDefault="00BA292D">
            <w:pPr>
              <w:pStyle w:val="TableParagraph"/>
              <w:spacing w:line="302" w:lineRule="exact"/>
              <w:ind w:left="3620" w:right="3611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:rsidR="00720DA4" w:rsidRDefault="00720DA4">
            <w:pPr>
              <w:pStyle w:val="TableParagraph"/>
              <w:ind w:left="0"/>
              <w:rPr>
                <w:sz w:val="30"/>
              </w:rPr>
            </w:pPr>
          </w:p>
          <w:p w:rsidR="00720DA4" w:rsidRDefault="00720DA4">
            <w:pPr>
              <w:pStyle w:val="TableParagraph"/>
              <w:ind w:left="0"/>
              <w:rPr>
                <w:sz w:val="30"/>
              </w:rPr>
            </w:pPr>
          </w:p>
          <w:p w:rsidR="00720DA4" w:rsidRDefault="00BA292D" w:rsidP="00B64434">
            <w:pPr>
              <w:pStyle w:val="TableParagraph"/>
              <w:tabs>
                <w:tab w:val="right" w:pos="9007"/>
              </w:tabs>
              <w:spacing w:before="233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2"/>
                <w:sz w:val="28"/>
              </w:rPr>
              <w:t xml:space="preserve"> </w:t>
            </w:r>
            <w:r w:rsidR="009353E4">
              <w:rPr>
                <w:sz w:val="28"/>
              </w:rPr>
              <w:t>положения………………………………………………….……….</w:t>
            </w:r>
            <w:r w:rsidR="00B64434">
              <w:rPr>
                <w:sz w:val="28"/>
              </w:rPr>
              <w:t>4</w:t>
            </w:r>
          </w:p>
        </w:tc>
      </w:tr>
      <w:tr w:rsidR="00720DA4">
        <w:trPr>
          <w:trHeight w:val="967"/>
        </w:trPr>
        <w:tc>
          <w:tcPr>
            <w:tcW w:w="9207" w:type="dxa"/>
          </w:tcPr>
          <w:p w:rsidR="00720DA4" w:rsidRDefault="00BA292D">
            <w:pPr>
              <w:pStyle w:val="TableParagraph"/>
              <w:numPr>
                <w:ilvl w:val="0"/>
                <w:numId w:val="15"/>
              </w:numPr>
              <w:tabs>
                <w:tab w:val="left" w:pos="484"/>
                <w:tab w:val="right" w:pos="9007"/>
              </w:tabs>
              <w:spacing w:before="6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тематики курсовых</w:t>
            </w:r>
            <w:r>
              <w:rPr>
                <w:spacing w:val="-4"/>
                <w:sz w:val="28"/>
              </w:rPr>
              <w:t xml:space="preserve"> </w:t>
            </w:r>
            <w:r w:rsidR="009353E4">
              <w:rPr>
                <w:sz w:val="28"/>
              </w:rPr>
              <w:t>работ……………….……..</w:t>
            </w:r>
            <w:r>
              <w:rPr>
                <w:sz w:val="28"/>
              </w:rPr>
              <w:t>6</w:t>
            </w:r>
          </w:p>
          <w:p w:rsidR="00720DA4" w:rsidRDefault="00BA292D" w:rsidP="00B64434">
            <w:pPr>
              <w:pStyle w:val="TableParagraph"/>
              <w:numPr>
                <w:ilvl w:val="0"/>
                <w:numId w:val="15"/>
              </w:numPr>
              <w:tabs>
                <w:tab w:val="left" w:pos="484"/>
                <w:tab w:val="right" w:pos="8963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1"/>
                <w:sz w:val="28"/>
              </w:rPr>
              <w:t xml:space="preserve"> </w:t>
            </w:r>
            <w:r w:rsidR="009353E4">
              <w:rPr>
                <w:sz w:val="28"/>
              </w:rPr>
              <w:t>работы……………………………………….…….</w:t>
            </w:r>
            <w:r w:rsidR="00B64434">
              <w:rPr>
                <w:sz w:val="28"/>
              </w:rPr>
              <w:t>6</w:t>
            </w:r>
          </w:p>
        </w:tc>
      </w:tr>
      <w:tr w:rsidR="00720DA4">
        <w:trPr>
          <w:trHeight w:val="482"/>
        </w:trPr>
        <w:tc>
          <w:tcPr>
            <w:tcW w:w="9207" w:type="dxa"/>
          </w:tcPr>
          <w:p w:rsidR="00720DA4" w:rsidRDefault="00BA292D" w:rsidP="00B64434">
            <w:pPr>
              <w:pStyle w:val="TableParagraph"/>
              <w:tabs>
                <w:tab w:val="right" w:pos="8987"/>
              </w:tabs>
              <w:spacing w:before="6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1"/>
                <w:sz w:val="28"/>
              </w:rPr>
              <w:t xml:space="preserve"> </w:t>
            </w:r>
            <w:r w:rsidR="009353E4">
              <w:rPr>
                <w:sz w:val="28"/>
              </w:rPr>
              <w:t>работы…………………….……….</w:t>
            </w:r>
            <w:r>
              <w:rPr>
                <w:sz w:val="28"/>
              </w:rPr>
              <w:t>1</w:t>
            </w:r>
            <w:r w:rsidR="00B64434">
              <w:rPr>
                <w:sz w:val="28"/>
              </w:rPr>
              <w:t>0</w:t>
            </w:r>
          </w:p>
        </w:tc>
      </w:tr>
      <w:tr w:rsidR="00720DA4">
        <w:trPr>
          <w:trHeight w:val="482"/>
        </w:trPr>
        <w:tc>
          <w:tcPr>
            <w:tcW w:w="9207" w:type="dxa"/>
          </w:tcPr>
          <w:p w:rsidR="00720DA4" w:rsidRDefault="00BA292D" w:rsidP="00B64434">
            <w:pPr>
              <w:pStyle w:val="TableParagraph"/>
              <w:tabs>
                <w:tab w:val="right" w:pos="8963"/>
              </w:tabs>
              <w:spacing w:before="65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оформлению</w:t>
            </w:r>
            <w:r>
              <w:rPr>
                <w:spacing w:val="-1"/>
                <w:sz w:val="28"/>
              </w:rPr>
              <w:t xml:space="preserve"> </w:t>
            </w:r>
            <w:r w:rsidR="009353E4">
              <w:rPr>
                <w:sz w:val="28"/>
              </w:rPr>
              <w:t>курсовой работы……………………………</w:t>
            </w:r>
            <w:r>
              <w:rPr>
                <w:sz w:val="28"/>
              </w:rPr>
              <w:t>1</w:t>
            </w:r>
            <w:r w:rsidR="00B64434">
              <w:rPr>
                <w:sz w:val="28"/>
              </w:rPr>
              <w:t>3</w:t>
            </w:r>
          </w:p>
        </w:tc>
      </w:tr>
      <w:tr w:rsidR="00720DA4">
        <w:trPr>
          <w:trHeight w:val="482"/>
        </w:trPr>
        <w:tc>
          <w:tcPr>
            <w:tcW w:w="9207" w:type="dxa"/>
          </w:tcPr>
          <w:p w:rsidR="00720DA4" w:rsidRDefault="00BA292D" w:rsidP="00B64434">
            <w:pPr>
              <w:pStyle w:val="TableParagraph"/>
              <w:tabs>
                <w:tab w:val="right" w:pos="8992"/>
              </w:tabs>
              <w:spacing w:before="68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  <w:r>
              <w:rPr>
                <w:spacing w:val="1"/>
                <w:sz w:val="28"/>
              </w:rPr>
              <w:t xml:space="preserve"> </w:t>
            </w:r>
            <w:r w:rsidR="009353E4">
              <w:rPr>
                <w:sz w:val="28"/>
              </w:rPr>
              <w:t>работы…………………………………………………..</w:t>
            </w:r>
            <w:r>
              <w:rPr>
                <w:sz w:val="28"/>
              </w:rPr>
              <w:t>1</w:t>
            </w:r>
            <w:r w:rsidR="00B64434">
              <w:rPr>
                <w:sz w:val="28"/>
              </w:rPr>
              <w:t>7</w:t>
            </w:r>
          </w:p>
        </w:tc>
      </w:tr>
      <w:tr w:rsidR="00720DA4">
        <w:trPr>
          <w:trHeight w:val="482"/>
        </w:trPr>
        <w:tc>
          <w:tcPr>
            <w:tcW w:w="9207" w:type="dxa"/>
          </w:tcPr>
          <w:p w:rsidR="00720DA4" w:rsidRDefault="00BA292D">
            <w:pPr>
              <w:pStyle w:val="TableParagraph"/>
              <w:tabs>
                <w:tab w:val="right" w:pos="9007"/>
              </w:tabs>
              <w:spacing w:before="66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 курсовой</w:t>
            </w:r>
            <w:r>
              <w:rPr>
                <w:spacing w:val="1"/>
                <w:sz w:val="28"/>
              </w:rPr>
              <w:t xml:space="preserve"> </w:t>
            </w:r>
            <w:r w:rsidR="00B64434">
              <w:rPr>
                <w:sz w:val="28"/>
              </w:rPr>
              <w:t>работ...</w:t>
            </w:r>
            <w:r w:rsidR="009353E4">
              <w:rPr>
                <w:sz w:val="28"/>
              </w:rPr>
              <w:t>………………………………………</w:t>
            </w:r>
            <w:r>
              <w:rPr>
                <w:sz w:val="28"/>
              </w:rPr>
              <w:t>18</w:t>
            </w:r>
          </w:p>
        </w:tc>
      </w:tr>
      <w:tr w:rsidR="00720DA4">
        <w:trPr>
          <w:trHeight w:val="396"/>
        </w:trPr>
        <w:tc>
          <w:tcPr>
            <w:tcW w:w="9207" w:type="dxa"/>
          </w:tcPr>
          <w:p w:rsidR="00720DA4" w:rsidRDefault="00BA292D">
            <w:pPr>
              <w:pStyle w:val="TableParagraph"/>
              <w:spacing w:before="68" w:line="309" w:lineRule="exact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</w:tr>
    </w:tbl>
    <w:p w:rsidR="00720DA4" w:rsidRDefault="00720DA4">
      <w:pPr>
        <w:spacing w:line="309" w:lineRule="exact"/>
        <w:rPr>
          <w:sz w:val="28"/>
        </w:rPr>
        <w:sectPr w:rsidR="00720DA4">
          <w:footerReference w:type="default" r:id="rId7"/>
          <w:pgSz w:w="11910" w:h="16840"/>
          <w:pgMar w:top="840" w:right="680" w:bottom="280" w:left="1380" w:header="0" w:footer="0" w:gutter="0"/>
          <w:cols w:space="720"/>
        </w:sectPr>
      </w:pPr>
    </w:p>
    <w:p w:rsidR="00720DA4" w:rsidRDefault="00BA292D">
      <w:pPr>
        <w:pStyle w:val="1"/>
        <w:spacing w:before="74"/>
        <w:ind w:left="3407"/>
        <w:jc w:val="both"/>
      </w:pPr>
      <w:r>
        <w:lastRenderedPageBreak/>
        <w:t xml:space="preserve">1.    </w:t>
      </w:r>
      <w:r>
        <w:rPr>
          <w:spacing w:val="12"/>
        </w:rPr>
        <w:t xml:space="preserve"> </w:t>
      </w:r>
      <w:r>
        <w:t>Общие</w:t>
      </w:r>
      <w:r>
        <w:rPr>
          <w:spacing w:val="60"/>
        </w:rPr>
        <w:t xml:space="preserve"> </w:t>
      </w:r>
      <w:r>
        <w:t>положения</w:t>
      </w:r>
    </w:p>
    <w:p w:rsidR="00720DA4" w:rsidRDefault="00BA292D">
      <w:pPr>
        <w:pStyle w:val="a3"/>
        <w:spacing w:before="153" w:line="360" w:lineRule="auto"/>
        <w:ind w:right="166" w:firstLine="710"/>
      </w:pPr>
      <w:r>
        <w:t>Курсовая работа (проект) по учебной дисциплине (профессиональному</w:t>
      </w:r>
      <w:r>
        <w:rPr>
          <w:spacing w:val="1"/>
        </w:rPr>
        <w:t xml:space="preserve"> </w:t>
      </w:r>
      <w:r>
        <w:t>модулю)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 обучающихся.</w:t>
      </w:r>
    </w:p>
    <w:p w:rsidR="00720DA4" w:rsidRDefault="00BA292D">
      <w:pPr>
        <w:pStyle w:val="a3"/>
        <w:spacing w:before="1" w:line="362" w:lineRule="auto"/>
        <w:ind w:right="169" w:firstLine="710"/>
      </w:pPr>
      <w:r>
        <w:t>Выполнение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 (профессиональному</w:t>
      </w:r>
      <w:r>
        <w:rPr>
          <w:spacing w:val="-5"/>
        </w:rPr>
        <w:t xml:space="preserve"> </w:t>
      </w:r>
      <w:r>
        <w:t>модулю)</w:t>
      </w:r>
      <w:r>
        <w:rPr>
          <w:spacing w:val="6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 целью:</w:t>
      </w:r>
    </w:p>
    <w:p w:rsidR="00720DA4" w:rsidRDefault="00BA292D">
      <w:pPr>
        <w:pStyle w:val="a4"/>
        <w:numPr>
          <w:ilvl w:val="0"/>
          <w:numId w:val="14"/>
        </w:numPr>
        <w:tabs>
          <w:tab w:val="left" w:pos="1814"/>
        </w:tabs>
        <w:spacing w:line="357" w:lineRule="auto"/>
        <w:ind w:right="174"/>
        <w:jc w:val="both"/>
        <w:rPr>
          <w:sz w:val="28"/>
        </w:rPr>
      </w:pP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дисциплинам;</w:t>
      </w:r>
    </w:p>
    <w:p w:rsidR="00720DA4" w:rsidRDefault="00BA292D">
      <w:pPr>
        <w:pStyle w:val="a4"/>
        <w:numPr>
          <w:ilvl w:val="0"/>
          <w:numId w:val="14"/>
        </w:numPr>
        <w:tabs>
          <w:tab w:val="left" w:pos="1814"/>
        </w:tabs>
        <w:spacing w:line="352" w:lineRule="auto"/>
        <w:ind w:right="169"/>
        <w:jc w:val="both"/>
        <w:rPr>
          <w:sz w:val="28"/>
        </w:rPr>
      </w:pPr>
      <w:r>
        <w:rPr>
          <w:sz w:val="28"/>
        </w:rPr>
        <w:t>углубления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темой;</w:t>
      </w:r>
    </w:p>
    <w:p w:rsidR="00720DA4" w:rsidRDefault="00BA292D">
      <w:pPr>
        <w:pStyle w:val="a4"/>
        <w:numPr>
          <w:ilvl w:val="0"/>
          <w:numId w:val="14"/>
        </w:numPr>
        <w:tabs>
          <w:tab w:val="left" w:pos="1814"/>
        </w:tabs>
        <w:spacing w:before="2" w:line="350" w:lineRule="auto"/>
        <w:ind w:right="179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поставленных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вопросов;</w:t>
      </w:r>
    </w:p>
    <w:p w:rsidR="00720DA4" w:rsidRDefault="00BA292D">
      <w:pPr>
        <w:pStyle w:val="a4"/>
        <w:numPr>
          <w:ilvl w:val="0"/>
          <w:numId w:val="14"/>
        </w:numPr>
        <w:tabs>
          <w:tab w:val="left" w:pos="1814"/>
        </w:tabs>
        <w:spacing w:before="14" w:line="352" w:lineRule="auto"/>
        <w:ind w:right="176"/>
        <w:jc w:val="both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использовать справочную,</w:t>
      </w:r>
      <w:r>
        <w:rPr>
          <w:spacing w:val="70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 правовую документацию;</w:t>
      </w:r>
    </w:p>
    <w:p w:rsidR="00720DA4" w:rsidRDefault="00BA292D">
      <w:pPr>
        <w:pStyle w:val="a4"/>
        <w:numPr>
          <w:ilvl w:val="0"/>
          <w:numId w:val="14"/>
        </w:numPr>
        <w:tabs>
          <w:tab w:val="left" w:pos="1814"/>
        </w:tabs>
        <w:spacing w:before="11" w:line="350" w:lineRule="auto"/>
        <w:ind w:right="179"/>
        <w:jc w:val="both"/>
        <w:rPr>
          <w:sz w:val="28"/>
        </w:rPr>
      </w:pP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и организованности;</w:t>
      </w:r>
    </w:p>
    <w:p w:rsidR="00720DA4" w:rsidRDefault="00BA292D">
      <w:pPr>
        <w:pStyle w:val="a4"/>
        <w:numPr>
          <w:ilvl w:val="0"/>
          <w:numId w:val="14"/>
        </w:numPr>
        <w:tabs>
          <w:tab w:val="left" w:pos="1814"/>
        </w:tabs>
        <w:spacing w:before="14"/>
        <w:jc w:val="both"/>
        <w:rPr>
          <w:sz w:val="28"/>
        </w:rPr>
      </w:pPr>
      <w:r>
        <w:rPr>
          <w:sz w:val="28"/>
        </w:rPr>
        <w:t>подготовки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аттестации.</w:t>
      </w:r>
    </w:p>
    <w:p w:rsidR="00720DA4" w:rsidRDefault="00BA292D">
      <w:pPr>
        <w:pStyle w:val="a3"/>
        <w:spacing w:before="162" w:line="360" w:lineRule="auto"/>
        <w:ind w:right="170" w:firstLine="710"/>
      </w:pPr>
      <w:r>
        <w:t>Выполнение обучающимся курсовой работы (проекта) осуществляется</w:t>
      </w:r>
      <w:r>
        <w:rPr>
          <w:spacing w:val="1"/>
        </w:rPr>
        <w:t xml:space="preserve"> </w:t>
      </w:r>
      <w:r>
        <w:t>на заключительном этапе изучения учебной дисциплины (профессионального</w:t>
      </w:r>
      <w:r>
        <w:rPr>
          <w:spacing w:val="-67"/>
        </w:rPr>
        <w:t xml:space="preserve"> </w:t>
      </w:r>
      <w:r>
        <w:t>модуля), в ходе которого осуществляется обучение применению 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комплексных задач,</w:t>
      </w:r>
      <w:r>
        <w:rPr>
          <w:spacing w:val="1"/>
        </w:rPr>
        <w:t xml:space="preserve"> </w:t>
      </w:r>
      <w:r>
        <w:t>связанных со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профессиональной деятельности будущих</w:t>
      </w:r>
      <w:r>
        <w:rPr>
          <w:spacing w:val="-5"/>
        </w:rPr>
        <w:t xml:space="preserve"> </w:t>
      </w:r>
      <w:r>
        <w:t>специалистов.</w:t>
      </w:r>
    </w:p>
    <w:p w:rsidR="00720DA4" w:rsidRDefault="00BA292D">
      <w:pPr>
        <w:pStyle w:val="a3"/>
        <w:spacing w:line="360" w:lineRule="auto"/>
        <w:ind w:right="173" w:firstLine="710"/>
      </w:pPr>
      <w:r>
        <w:t>Целью выполнения курсовой работы (проекта) является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профессиональными компетенциями.</w:t>
      </w:r>
    </w:p>
    <w:p w:rsidR="00720DA4" w:rsidRDefault="00BA292D">
      <w:pPr>
        <w:pStyle w:val="a3"/>
        <w:spacing w:before="1" w:line="357" w:lineRule="auto"/>
        <w:ind w:right="171" w:firstLine="710"/>
      </w:pPr>
      <w:r>
        <w:t>В 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 решить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задачи:</w:t>
      </w:r>
    </w:p>
    <w:p w:rsidR="00720DA4" w:rsidRDefault="00720DA4">
      <w:pPr>
        <w:spacing w:line="357" w:lineRule="auto"/>
        <w:sectPr w:rsidR="00720DA4">
          <w:footerReference w:type="default" r:id="rId8"/>
          <w:pgSz w:w="11910" w:h="16840"/>
          <w:pgMar w:top="1120" w:right="680" w:bottom="1180" w:left="1380" w:header="0" w:footer="998" w:gutter="0"/>
          <w:pgNumType w:start="4"/>
          <w:cols w:space="720"/>
        </w:sectPr>
      </w:pPr>
    </w:p>
    <w:p w:rsidR="00720DA4" w:rsidRDefault="00BA292D">
      <w:pPr>
        <w:pStyle w:val="a4"/>
        <w:numPr>
          <w:ilvl w:val="0"/>
          <w:numId w:val="14"/>
        </w:numPr>
        <w:tabs>
          <w:tab w:val="left" w:pos="1751"/>
        </w:tabs>
        <w:spacing w:before="88" w:line="352" w:lineRule="auto"/>
        <w:ind w:left="1751" w:right="169"/>
        <w:jc w:val="both"/>
        <w:rPr>
          <w:sz w:val="28"/>
        </w:rPr>
      </w:pPr>
      <w:r>
        <w:rPr>
          <w:sz w:val="28"/>
        </w:rPr>
        <w:lastRenderedPageBreak/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720DA4" w:rsidRDefault="00BA292D">
      <w:pPr>
        <w:pStyle w:val="a4"/>
        <w:numPr>
          <w:ilvl w:val="0"/>
          <w:numId w:val="14"/>
        </w:numPr>
        <w:tabs>
          <w:tab w:val="left" w:pos="1751"/>
        </w:tabs>
        <w:spacing w:before="12" w:line="350" w:lineRule="auto"/>
        <w:ind w:left="1751" w:right="181"/>
        <w:jc w:val="both"/>
        <w:rPr>
          <w:sz w:val="28"/>
        </w:rPr>
      </w:pPr>
      <w:r>
        <w:rPr>
          <w:sz w:val="28"/>
        </w:rPr>
        <w:t>углублённо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критическую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оценку;</w:t>
      </w:r>
    </w:p>
    <w:p w:rsidR="00720DA4" w:rsidRDefault="00BA292D">
      <w:pPr>
        <w:pStyle w:val="a4"/>
        <w:numPr>
          <w:ilvl w:val="0"/>
          <w:numId w:val="14"/>
        </w:numPr>
        <w:tabs>
          <w:tab w:val="left" w:pos="1751"/>
        </w:tabs>
        <w:spacing w:before="13" w:line="355" w:lineRule="auto"/>
        <w:ind w:left="1751" w:right="169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опытно-экспериментальную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чётко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определив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</w:p>
    <w:p w:rsidR="00720DA4" w:rsidRDefault="00BA292D">
      <w:pPr>
        <w:pStyle w:val="a4"/>
        <w:numPr>
          <w:ilvl w:val="0"/>
          <w:numId w:val="14"/>
        </w:numPr>
        <w:tabs>
          <w:tab w:val="left" w:pos="1751"/>
        </w:tabs>
        <w:spacing w:before="9"/>
        <w:ind w:left="1751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материалов;</w:t>
      </w:r>
    </w:p>
    <w:p w:rsidR="00720DA4" w:rsidRDefault="00BA292D">
      <w:pPr>
        <w:pStyle w:val="a4"/>
        <w:numPr>
          <w:ilvl w:val="0"/>
          <w:numId w:val="14"/>
        </w:numPr>
        <w:tabs>
          <w:tab w:val="left" w:pos="1751"/>
        </w:tabs>
        <w:spacing w:before="161" w:line="352" w:lineRule="auto"/>
        <w:ind w:left="1751" w:right="177"/>
        <w:jc w:val="both"/>
        <w:rPr>
          <w:sz w:val="28"/>
        </w:rPr>
      </w:pPr>
      <w:r>
        <w:rPr>
          <w:sz w:val="28"/>
        </w:rPr>
        <w:t>обобщить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и 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рекомендации;</w:t>
      </w:r>
    </w:p>
    <w:p w:rsidR="00720DA4" w:rsidRDefault="00BA292D">
      <w:pPr>
        <w:pStyle w:val="a4"/>
        <w:numPr>
          <w:ilvl w:val="0"/>
          <w:numId w:val="14"/>
        </w:numPr>
        <w:tabs>
          <w:tab w:val="left" w:pos="1751"/>
        </w:tabs>
        <w:spacing w:before="7" w:line="352" w:lineRule="auto"/>
        <w:ind w:left="1751" w:right="173"/>
        <w:jc w:val="both"/>
        <w:rPr>
          <w:sz w:val="28"/>
        </w:rPr>
      </w:pP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 требованиями.</w:t>
      </w:r>
    </w:p>
    <w:p w:rsidR="00720DA4" w:rsidRDefault="00BA292D">
      <w:pPr>
        <w:pStyle w:val="a3"/>
        <w:spacing w:before="12" w:line="360" w:lineRule="auto"/>
        <w:ind w:right="169" w:firstLine="7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специальной и справочной литературой, правильного оформления научной</w:t>
      </w:r>
      <w:r>
        <w:rPr>
          <w:spacing w:val="1"/>
        </w:rPr>
        <w:t xml:space="preserve"> </w:t>
      </w:r>
      <w:r>
        <w:t>работы.</w:t>
      </w:r>
    </w:p>
    <w:p w:rsidR="00720DA4" w:rsidRDefault="00BA292D">
      <w:pPr>
        <w:pStyle w:val="a3"/>
        <w:spacing w:line="320" w:lineRule="exact"/>
        <w:ind w:left="1030"/>
      </w:pPr>
      <w:r>
        <w:t>Процесс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курсовой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(проекта)</w:t>
      </w:r>
      <w:r>
        <w:rPr>
          <w:spacing w:val="-6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:rsidR="00720DA4" w:rsidRDefault="00BA292D">
      <w:pPr>
        <w:pStyle w:val="a4"/>
        <w:numPr>
          <w:ilvl w:val="0"/>
          <w:numId w:val="13"/>
        </w:numPr>
        <w:tabs>
          <w:tab w:val="left" w:pos="1314"/>
        </w:tabs>
        <w:spacing w:before="163"/>
        <w:ind w:hanging="284"/>
        <w:rPr>
          <w:sz w:val="28"/>
        </w:rPr>
      </w:pPr>
      <w:r>
        <w:rPr>
          <w:sz w:val="28"/>
        </w:rPr>
        <w:t>Подбор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720DA4" w:rsidRDefault="00BA292D">
      <w:pPr>
        <w:pStyle w:val="a4"/>
        <w:numPr>
          <w:ilvl w:val="0"/>
          <w:numId w:val="13"/>
        </w:numPr>
        <w:tabs>
          <w:tab w:val="left" w:pos="1500"/>
          <w:tab w:val="left" w:pos="1501"/>
          <w:tab w:val="left" w:pos="3049"/>
          <w:tab w:val="left" w:pos="4406"/>
          <w:tab w:val="left" w:pos="5518"/>
          <w:tab w:val="left" w:pos="6900"/>
          <w:tab w:val="left" w:pos="7307"/>
          <w:tab w:val="left" w:pos="7815"/>
          <w:tab w:val="left" w:pos="9537"/>
        </w:tabs>
        <w:spacing w:before="159" w:line="362" w:lineRule="auto"/>
        <w:ind w:left="319" w:right="173" w:firstLine="710"/>
        <w:rPr>
          <w:sz w:val="28"/>
        </w:rPr>
      </w:pPr>
      <w:r>
        <w:rPr>
          <w:sz w:val="28"/>
        </w:rPr>
        <w:t>Написание</w:t>
      </w:r>
      <w:r>
        <w:rPr>
          <w:sz w:val="28"/>
        </w:rPr>
        <w:tab/>
        <w:t>курсовой</w:t>
      </w:r>
      <w:r>
        <w:rPr>
          <w:sz w:val="28"/>
        </w:rPr>
        <w:tab/>
        <w:t>работы</w:t>
      </w:r>
      <w:r>
        <w:rPr>
          <w:sz w:val="28"/>
        </w:rPr>
        <w:tab/>
        <w:t>(проекта)</w:t>
      </w:r>
      <w:r>
        <w:rPr>
          <w:sz w:val="28"/>
        </w:rPr>
        <w:tab/>
        <w:t>и</w:t>
      </w:r>
      <w:r>
        <w:rPr>
          <w:sz w:val="28"/>
        </w:rPr>
        <w:tab/>
        <w:t>ее</w:t>
      </w:r>
      <w:r>
        <w:rPr>
          <w:sz w:val="28"/>
        </w:rPr>
        <w:tab/>
        <w:t>оформление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 требованиями.</w:t>
      </w:r>
    </w:p>
    <w:p w:rsidR="00720DA4" w:rsidRDefault="00BA292D">
      <w:pPr>
        <w:pStyle w:val="a4"/>
        <w:numPr>
          <w:ilvl w:val="0"/>
          <w:numId w:val="13"/>
        </w:numPr>
        <w:tabs>
          <w:tab w:val="left" w:pos="1314"/>
        </w:tabs>
        <w:spacing w:line="319" w:lineRule="exact"/>
        <w:ind w:hanging="284"/>
        <w:rPr>
          <w:sz w:val="28"/>
        </w:rPr>
      </w:pPr>
      <w:r>
        <w:rPr>
          <w:sz w:val="28"/>
        </w:rPr>
        <w:t>Отзыв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60"/>
          <w:sz w:val="28"/>
        </w:rPr>
        <w:t xml:space="preserve"> </w:t>
      </w:r>
      <w:r>
        <w:rPr>
          <w:sz w:val="28"/>
        </w:rPr>
        <w:t>(проект)</w:t>
      </w:r>
    </w:p>
    <w:p w:rsidR="00720DA4" w:rsidRDefault="00BA292D">
      <w:pPr>
        <w:pStyle w:val="a4"/>
        <w:numPr>
          <w:ilvl w:val="0"/>
          <w:numId w:val="13"/>
        </w:numPr>
        <w:tabs>
          <w:tab w:val="left" w:pos="1314"/>
        </w:tabs>
        <w:spacing w:before="158"/>
        <w:ind w:hanging="284"/>
        <w:rPr>
          <w:sz w:val="28"/>
        </w:rPr>
      </w:pPr>
      <w:r>
        <w:rPr>
          <w:sz w:val="28"/>
        </w:rPr>
        <w:t>Защита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(проекта).</w:t>
      </w:r>
    </w:p>
    <w:p w:rsidR="00720DA4" w:rsidRDefault="00BA292D">
      <w:pPr>
        <w:pStyle w:val="a3"/>
        <w:spacing w:before="163" w:line="360" w:lineRule="auto"/>
        <w:ind w:right="171" w:firstLine="710"/>
      </w:pPr>
      <w:r>
        <w:t>Данные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7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</w:p>
    <w:p w:rsidR="00720DA4" w:rsidRDefault="00720DA4">
      <w:pPr>
        <w:spacing w:line="360" w:lineRule="auto"/>
        <w:sectPr w:rsidR="00720DA4">
          <w:pgSz w:w="11910" w:h="16840"/>
          <w:pgMar w:top="1580" w:right="680" w:bottom="1180" w:left="1380" w:header="0" w:footer="998" w:gutter="0"/>
          <w:cols w:space="720"/>
        </w:sectPr>
      </w:pPr>
    </w:p>
    <w:p w:rsidR="00720DA4" w:rsidRDefault="00BA292D" w:rsidP="009353E4">
      <w:pPr>
        <w:pStyle w:val="1"/>
        <w:numPr>
          <w:ilvl w:val="0"/>
          <w:numId w:val="12"/>
        </w:numPr>
        <w:tabs>
          <w:tab w:val="left" w:pos="1141"/>
        </w:tabs>
        <w:spacing w:before="94"/>
        <w:ind w:hanging="284"/>
        <w:jc w:val="center"/>
      </w:pPr>
      <w:r>
        <w:lastRenderedPageBreak/>
        <w:t>Организация</w:t>
      </w:r>
      <w:r>
        <w:rPr>
          <w:spacing w:val="-6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курсовых</w:t>
      </w:r>
      <w:r>
        <w:rPr>
          <w:spacing w:val="-7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(проектов)</w:t>
      </w:r>
    </w:p>
    <w:p w:rsidR="00720DA4" w:rsidRDefault="00BA292D">
      <w:pPr>
        <w:pStyle w:val="a3"/>
        <w:spacing w:before="158" w:line="360" w:lineRule="auto"/>
        <w:ind w:right="172" w:firstLine="773"/>
      </w:pPr>
      <w:r>
        <w:t>Тематика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(проектов)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9353E4">
        <w:t>предметно-цикловой комиссии</w:t>
      </w:r>
      <w:r>
        <w:t>,</w:t>
      </w:r>
      <w:r>
        <w:rPr>
          <w:spacing w:val="2"/>
        </w:rPr>
        <w:t xml:space="preserve"> </w:t>
      </w:r>
      <w:r>
        <w:t>утверждается</w:t>
      </w:r>
      <w:r>
        <w:rPr>
          <w:spacing w:val="6"/>
        </w:rPr>
        <w:t xml:space="preserve"> </w:t>
      </w:r>
      <w:r>
        <w:t>заместителем</w:t>
      </w:r>
      <w:r>
        <w:rPr>
          <w:spacing w:val="2"/>
        </w:rPr>
        <w:t xml:space="preserve"> </w:t>
      </w:r>
      <w:r w:rsidR="009353E4">
        <w:t>директора по СПО</w:t>
      </w:r>
      <w:r>
        <w:t>.</w:t>
      </w:r>
    </w:p>
    <w:p w:rsidR="00720DA4" w:rsidRDefault="00BA292D">
      <w:pPr>
        <w:pStyle w:val="a3"/>
        <w:spacing w:before="1" w:line="360" w:lineRule="auto"/>
        <w:ind w:right="174" w:firstLine="566"/>
      </w:pPr>
      <w:r>
        <w:t>Темы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(проектов)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рекомендуемой тематике курсовых работ (проектов) в рабочих 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дисциплин</w:t>
      </w:r>
      <w:r>
        <w:rPr>
          <w:spacing w:val="4"/>
        </w:rPr>
        <w:t xml:space="preserve"> </w:t>
      </w:r>
      <w:r>
        <w:t>(профессиональных</w:t>
      </w:r>
      <w:r>
        <w:rPr>
          <w:spacing w:val="1"/>
        </w:rPr>
        <w:t xml:space="preserve"> </w:t>
      </w:r>
      <w:r>
        <w:t>модулей).</w:t>
      </w:r>
    </w:p>
    <w:p w:rsidR="00720DA4" w:rsidRDefault="00BA292D">
      <w:pPr>
        <w:pStyle w:val="a3"/>
        <w:spacing w:line="362" w:lineRule="auto"/>
        <w:ind w:right="179" w:firstLine="634"/>
      </w:pP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предложена</w:t>
      </w:r>
      <w:r>
        <w:rPr>
          <w:spacing w:val="-6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обоснования</w:t>
      </w:r>
      <w:r>
        <w:rPr>
          <w:spacing w:val="5"/>
        </w:rPr>
        <w:t xml:space="preserve"> </w:t>
      </w:r>
      <w:r>
        <w:t>им ее целесообразности.</w:t>
      </w:r>
    </w:p>
    <w:p w:rsidR="00720DA4" w:rsidRDefault="00BA292D">
      <w:pPr>
        <w:pStyle w:val="a3"/>
        <w:spacing w:before="163" w:line="360" w:lineRule="auto"/>
        <w:ind w:right="168" w:firstLine="566"/>
      </w:pP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(проект)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(разделом,</w:t>
      </w:r>
      <w:r>
        <w:rPr>
          <w:spacing w:val="1"/>
        </w:rPr>
        <w:t xml:space="preserve"> </w:t>
      </w:r>
      <w:r>
        <w:t>главой) выпускной квалификационной работы, если видом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определяемым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-1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защита</w:t>
      </w:r>
      <w:r>
        <w:rPr>
          <w:spacing w:val="67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работы.</w:t>
      </w:r>
    </w:p>
    <w:p w:rsidR="00720DA4" w:rsidRDefault="00720DA4">
      <w:pPr>
        <w:pStyle w:val="a3"/>
        <w:spacing w:before="5"/>
        <w:ind w:left="0"/>
        <w:jc w:val="left"/>
        <w:rPr>
          <w:sz w:val="42"/>
        </w:rPr>
      </w:pPr>
    </w:p>
    <w:p w:rsidR="00720DA4" w:rsidRDefault="00BA292D">
      <w:pPr>
        <w:pStyle w:val="1"/>
        <w:numPr>
          <w:ilvl w:val="0"/>
          <w:numId w:val="12"/>
        </w:numPr>
        <w:tabs>
          <w:tab w:val="left" w:pos="2601"/>
        </w:tabs>
        <w:ind w:left="2600" w:hanging="284"/>
        <w:jc w:val="left"/>
      </w:pPr>
      <w:r>
        <w:t>Содержание</w:t>
      </w:r>
      <w:r>
        <w:rPr>
          <w:spacing w:val="-5"/>
        </w:rPr>
        <w:t xml:space="preserve"> </w:t>
      </w:r>
      <w:r>
        <w:t>курсовой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(проекта)</w:t>
      </w:r>
    </w:p>
    <w:p w:rsidR="00720DA4" w:rsidRDefault="00BA292D">
      <w:pPr>
        <w:pStyle w:val="a3"/>
        <w:spacing w:before="153" w:line="362" w:lineRule="auto"/>
        <w:ind w:right="168" w:firstLine="710"/>
        <w:jc w:val="left"/>
      </w:pPr>
      <w:r>
        <w:t>В</w:t>
      </w:r>
      <w:r>
        <w:rPr>
          <w:spacing w:val="8"/>
        </w:rPr>
        <w:t xml:space="preserve"> </w:t>
      </w:r>
      <w:r>
        <w:t>курсовой</w:t>
      </w:r>
      <w:r>
        <w:rPr>
          <w:spacing w:val="12"/>
        </w:rPr>
        <w:t xml:space="preserve"> </w:t>
      </w:r>
      <w:r>
        <w:t>работе</w:t>
      </w:r>
      <w:r>
        <w:rPr>
          <w:spacing w:val="12"/>
        </w:rPr>
        <w:t xml:space="preserve"> </w:t>
      </w:r>
      <w:r>
        <w:t>(проекте)</w:t>
      </w:r>
      <w:r>
        <w:rPr>
          <w:spacing w:val="10"/>
        </w:rPr>
        <w:t xml:space="preserve"> </w:t>
      </w:r>
      <w:r>
        <w:t>любого</w:t>
      </w:r>
      <w:r>
        <w:rPr>
          <w:spacing w:val="13"/>
        </w:rPr>
        <w:t xml:space="preserve"> </w:t>
      </w:r>
      <w:r>
        <w:t>типа</w:t>
      </w:r>
      <w:r>
        <w:rPr>
          <w:spacing w:val="12"/>
        </w:rPr>
        <w:t xml:space="preserve"> </w:t>
      </w:r>
      <w:r>
        <w:t>необходимо</w:t>
      </w:r>
      <w:r>
        <w:rPr>
          <w:spacing w:val="12"/>
        </w:rPr>
        <w:t xml:space="preserve"> </w:t>
      </w:r>
      <w:r>
        <w:t>придерживаться</w:t>
      </w:r>
      <w:r>
        <w:rPr>
          <w:spacing w:val="-67"/>
        </w:rPr>
        <w:t xml:space="preserve"> </w:t>
      </w:r>
      <w:r>
        <w:t>следующей структуры</w:t>
      </w:r>
      <w:r>
        <w:rPr>
          <w:spacing w:val="1"/>
        </w:rPr>
        <w:t xml:space="preserve"> </w:t>
      </w:r>
      <w:r>
        <w:t>оформления:</w:t>
      </w:r>
    </w:p>
    <w:p w:rsidR="00720DA4" w:rsidRDefault="00BA292D">
      <w:pPr>
        <w:pStyle w:val="a4"/>
        <w:numPr>
          <w:ilvl w:val="0"/>
          <w:numId w:val="10"/>
        </w:numPr>
        <w:tabs>
          <w:tab w:val="left" w:pos="1314"/>
        </w:tabs>
        <w:spacing w:before="3"/>
        <w:ind w:left="1313" w:hanging="284"/>
        <w:rPr>
          <w:sz w:val="28"/>
        </w:rPr>
      </w:pPr>
      <w:r>
        <w:rPr>
          <w:sz w:val="28"/>
        </w:rPr>
        <w:t>Титульный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лист</w:t>
      </w:r>
      <w:r>
        <w:rPr>
          <w:spacing w:val="-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 w:rsidR="009353E4">
        <w:rPr>
          <w:sz w:val="28"/>
        </w:rPr>
        <w:t>1</w:t>
      </w:r>
      <w:r>
        <w:rPr>
          <w:sz w:val="28"/>
        </w:rPr>
        <w:t>);</w:t>
      </w:r>
    </w:p>
    <w:p w:rsidR="00720DA4" w:rsidRDefault="00BA292D">
      <w:pPr>
        <w:pStyle w:val="a4"/>
        <w:numPr>
          <w:ilvl w:val="0"/>
          <w:numId w:val="9"/>
        </w:numPr>
        <w:tabs>
          <w:tab w:val="left" w:pos="1314"/>
        </w:tabs>
        <w:spacing w:before="163"/>
        <w:ind w:hanging="284"/>
        <w:rPr>
          <w:sz w:val="28"/>
        </w:rPr>
      </w:pPr>
      <w:r>
        <w:rPr>
          <w:sz w:val="28"/>
        </w:rPr>
        <w:t>Содержание;</w:t>
      </w:r>
    </w:p>
    <w:p w:rsidR="00720DA4" w:rsidRDefault="00BA292D">
      <w:pPr>
        <w:pStyle w:val="a4"/>
        <w:numPr>
          <w:ilvl w:val="0"/>
          <w:numId w:val="9"/>
        </w:numPr>
        <w:tabs>
          <w:tab w:val="left" w:pos="1314"/>
        </w:tabs>
        <w:spacing w:before="159"/>
        <w:ind w:hanging="284"/>
        <w:rPr>
          <w:sz w:val="28"/>
        </w:rPr>
      </w:pPr>
      <w:r>
        <w:rPr>
          <w:sz w:val="28"/>
        </w:rPr>
        <w:t>Введение;</w:t>
      </w:r>
    </w:p>
    <w:p w:rsidR="00720DA4" w:rsidRDefault="00BA292D">
      <w:pPr>
        <w:pStyle w:val="a4"/>
        <w:numPr>
          <w:ilvl w:val="0"/>
          <w:numId w:val="9"/>
        </w:numPr>
        <w:tabs>
          <w:tab w:val="left" w:pos="1314"/>
        </w:tabs>
        <w:spacing w:before="162"/>
        <w:ind w:hanging="284"/>
        <w:rPr>
          <w:sz w:val="28"/>
        </w:rPr>
      </w:pPr>
      <w:r>
        <w:rPr>
          <w:sz w:val="28"/>
        </w:rPr>
        <w:t>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(разделы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подразделы;</w:t>
      </w:r>
      <w:r>
        <w:rPr>
          <w:spacing w:val="-5"/>
          <w:sz w:val="28"/>
        </w:rPr>
        <w:t xml:space="preserve"> </w:t>
      </w:r>
      <w:r>
        <w:rPr>
          <w:sz w:val="28"/>
        </w:rPr>
        <w:t>главы)</w:t>
      </w:r>
    </w:p>
    <w:p w:rsidR="00720DA4" w:rsidRDefault="00BA292D">
      <w:pPr>
        <w:pStyle w:val="a4"/>
        <w:numPr>
          <w:ilvl w:val="0"/>
          <w:numId w:val="9"/>
        </w:numPr>
        <w:tabs>
          <w:tab w:val="left" w:pos="1314"/>
        </w:tabs>
        <w:spacing w:before="158"/>
        <w:ind w:hanging="284"/>
        <w:rPr>
          <w:sz w:val="28"/>
        </w:rPr>
      </w:pPr>
      <w:r>
        <w:rPr>
          <w:sz w:val="28"/>
        </w:rPr>
        <w:t>Заключение;</w:t>
      </w:r>
    </w:p>
    <w:p w:rsidR="00720DA4" w:rsidRDefault="009353E4" w:rsidP="009353E4">
      <w:pPr>
        <w:pStyle w:val="a4"/>
        <w:numPr>
          <w:ilvl w:val="0"/>
          <w:numId w:val="9"/>
        </w:numPr>
        <w:tabs>
          <w:tab w:val="left" w:pos="1276"/>
          <w:tab w:val="left" w:pos="3006"/>
        </w:tabs>
        <w:spacing w:before="69"/>
        <w:ind w:left="1682" w:hanging="653"/>
        <w:rPr>
          <w:sz w:val="28"/>
        </w:rPr>
      </w:pPr>
      <w:r>
        <w:rPr>
          <w:sz w:val="28"/>
        </w:rPr>
        <w:t xml:space="preserve">Список </w:t>
      </w:r>
      <w:r w:rsidR="00BA292D">
        <w:rPr>
          <w:sz w:val="28"/>
        </w:rPr>
        <w:t>использованной</w:t>
      </w:r>
      <w:r w:rsidR="00BA292D">
        <w:rPr>
          <w:spacing w:val="53"/>
          <w:sz w:val="28"/>
        </w:rPr>
        <w:t xml:space="preserve"> </w:t>
      </w:r>
      <w:r w:rsidR="00BA292D">
        <w:rPr>
          <w:sz w:val="28"/>
        </w:rPr>
        <w:t>литературы</w:t>
      </w:r>
      <w:r w:rsidR="00BA292D">
        <w:rPr>
          <w:spacing w:val="-5"/>
          <w:sz w:val="28"/>
        </w:rPr>
        <w:t xml:space="preserve"> </w:t>
      </w:r>
      <w:r w:rsidR="00BA292D">
        <w:rPr>
          <w:sz w:val="28"/>
        </w:rPr>
        <w:t>и</w:t>
      </w:r>
      <w:r w:rsidR="00BA292D">
        <w:rPr>
          <w:spacing w:val="-5"/>
          <w:sz w:val="28"/>
        </w:rPr>
        <w:t xml:space="preserve"> </w:t>
      </w:r>
      <w:r w:rsidR="00BA292D">
        <w:rPr>
          <w:sz w:val="28"/>
        </w:rPr>
        <w:t>источников;</w:t>
      </w:r>
    </w:p>
    <w:p w:rsidR="00720DA4" w:rsidRDefault="00BA292D">
      <w:pPr>
        <w:pStyle w:val="a4"/>
        <w:numPr>
          <w:ilvl w:val="0"/>
          <w:numId w:val="9"/>
        </w:numPr>
        <w:tabs>
          <w:tab w:val="left" w:pos="1314"/>
        </w:tabs>
        <w:spacing w:before="158"/>
        <w:ind w:hanging="284"/>
        <w:rPr>
          <w:sz w:val="28"/>
        </w:rPr>
      </w:pPr>
      <w:r>
        <w:rPr>
          <w:sz w:val="28"/>
        </w:rPr>
        <w:t>Приложения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(если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имеются).</w:t>
      </w:r>
    </w:p>
    <w:p w:rsidR="00720DA4" w:rsidRDefault="00BA292D">
      <w:pPr>
        <w:pStyle w:val="a3"/>
        <w:tabs>
          <w:tab w:val="left" w:pos="1606"/>
          <w:tab w:val="left" w:pos="2958"/>
          <w:tab w:val="left" w:pos="4008"/>
          <w:tab w:val="left" w:pos="5361"/>
          <w:tab w:val="left" w:pos="6476"/>
          <w:tab w:val="left" w:pos="7849"/>
          <w:tab w:val="left" w:pos="9541"/>
        </w:tabs>
        <w:spacing w:before="163" w:line="357" w:lineRule="auto"/>
        <w:ind w:right="168" w:firstLine="710"/>
        <w:jc w:val="left"/>
      </w:pPr>
      <w:r>
        <w:t>Во</w:t>
      </w:r>
      <w:r>
        <w:tab/>
        <w:t>введении</w:t>
      </w:r>
      <w:r>
        <w:tab/>
        <w:t>автору</w:t>
      </w:r>
      <w:r>
        <w:tab/>
        <w:t>курсовой</w:t>
      </w:r>
      <w:r>
        <w:tab/>
        <w:t>работы</w:t>
      </w:r>
      <w:r>
        <w:tab/>
        <w:t>(проекта)</w:t>
      </w:r>
      <w:r>
        <w:tab/>
        <w:t>необходимо</w:t>
      </w:r>
      <w:r>
        <w:tab/>
        <w:t>в</w:t>
      </w:r>
      <w:r>
        <w:rPr>
          <w:spacing w:val="-67"/>
        </w:rPr>
        <w:t xml:space="preserve"> </w:t>
      </w:r>
      <w:r>
        <w:t>следующей последовательности</w:t>
      </w:r>
      <w:r>
        <w:rPr>
          <w:spacing w:val="1"/>
        </w:rPr>
        <w:t xml:space="preserve"> </w:t>
      </w:r>
      <w:r>
        <w:t>изложить:</w:t>
      </w:r>
    </w:p>
    <w:p w:rsidR="00720DA4" w:rsidRDefault="00BA292D">
      <w:pPr>
        <w:pStyle w:val="a4"/>
        <w:numPr>
          <w:ilvl w:val="1"/>
          <w:numId w:val="11"/>
        </w:numPr>
        <w:tabs>
          <w:tab w:val="left" w:pos="1194"/>
        </w:tabs>
        <w:spacing w:before="6"/>
        <w:rPr>
          <w:sz w:val="28"/>
        </w:rPr>
      </w:pPr>
      <w:r>
        <w:rPr>
          <w:sz w:val="28"/>
        </w:rPr>
        <w:t>актуальность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720DA4" w:rsidRDefault="00BA292D">
      <w:pPr>
        <w:pStyle w:val="a4"/>
        <w:numPr>
          <w:ilvl w:val="1"/>
          <w:numId w:val="11"/>
        </w:numPr>
        <w:tabs>
          <w:tab w:val="left" w:pos="1194"/>
        </w:tabs>
        <w:spacing w:before="163"/>
        <w:rPr>
          <w:sz w:val="28"/>
        </w:rPr>
      </w:pPr>
      <w:r>
        <w:rPr>
          <w:sz w:val="28"/>
        </w:rPr>
        <w:t>цель;</w:t>
      </w:r>
    </w:p>
    <w:p w:rsidR="00720DA4" w:rsidRDefault="00BA292D">
      <w:pPr>
        <w:pStyle w:val="a4"/>
        <w:numPr>
          <w:ilvl w:val="1"/>
          <w:numId w:val="11"/>
        </w:numPr>
        <w:tabs>
          <w:tab w:val="left" w:pos="1194"/>
        </w:tabs>
        <w:spacing w:before="158"/>
        <w:rPr>
          <w:sz w:val="28"/>
        </w:rPr>
      </w:pPr>
      <w:r>
        <w:rPr>
          <w:sz w:val="28"/>
        </w:rPr>
        <w:t>объект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720DA4" w:rsidRDefault="00BA292D">
      <w:pPr>
        <w:pStyle w:val="a4"/>
        <w:numPr>
          <w:ilvl w:val="1"/>
          <w:numId w:val="11"/>
        </w:numPr>
        <w:tabs>
          <w:tab w:val="left" w:pos="1194"/>
        </w:tabs>
        <w:spacing w:before="163"/>
        <w:rPr>
          <w:sz w:val="28"/>
        </w:rPr>
      </w:pPr>
      <w:r>
        <w:rPr>
          <w:sz w:val="28"/>
        </w:rPr>
        <w:t>задачи;</w:t>
      </w:r>
    </w:p>
    <w:p w:rsidR="00720DA4" w:rsidRDefault="00BA292D">
      <w:pPr>
        <w:pStyle w:val="a4"/>
        <w:numPr>
          <w:ilvl w:val="1"/>
          <w:numId w:val="11"/>
        </w:numPr>
        <w:tabs>
          <w:tab w:val="left" w:pos="1194"/>
        </w:tabs>
        <w:spacing w:before="158"/>
        <w:rPr>
          <w:sz w:val="28"/>
        </w:rPr>
      </w:pPr>
      <w:r>
        <w:rPr>
          <w:sz w:val="28"/>
        </w:rPr>
        <w:lastRenderedPageBreak/>
        <w:t>практическую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значимость;</w:t>
      </w:r>
    </w:p>
    <w:p w:rsidR="00720DA4" w:rsidRDefault="00BA292D">
      <w:pPr>
        <w:pStyle w:val="a4"/>
        <w:numPr>
          <w:ilvl w:val="1"/>
          <w:numId w:val="11"/>
        </w:numPr>
        <w:tabs>
          <w:tab w:val="left" w:pos="1194"/>
        </w:tabs>
        <w:spacing w:before="163"/>
        <w:rPr>
          <w:sz w:val="28"/>
        </w:rPr>
      </w:pP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исследования;</w:t>
      </w:r>
    </w:p>
    <w:p w:rsidR="00720DA4" w:rsidRDefault="00BA292D">
      <w:pPr>
        <w:pStyle w:val="a4"/>
        <w:numPr>
          <w:ilvl w:val="1"/>
          <w:numId w:val="11"/>
        </w:numPr>
        <w:tabs>
          <w:tab w:val="left" w:pos="1194"/>
        </w:tabs>
        <w:spacing w:before="163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720DA4" w:rsidRDefault="00BA292D">
      <w:pPr>
        <w:pStyle w:val="a3"/>
        <w:spacing w:before="158" w:line="360" w:lineRule="auto"/>
        <w:ind w:right="175" w:firstLine="710"/>
      </w:pPr>
      <w:r>
        <w:rPr>
          <w:i/>
        </w:rPr>
        <w:t>Актуальность</w:t>
      </w:r>
      <w:r>
        <w:rPr>
          <w:i/>
          <w:spacing w:val="1"/>
        </w:rPr>
        <w:t xml:space="preserve"> </w:t>
      </w:r>
      <w:r>
        <w:rPr>
          <w:i/>
        </w:rPr>
        <w:t>темы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изменяющихся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важность;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изученность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наиболее значимых научных работ, которые были использованы автором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курсовой работы (проекта).</w:t>
      </w:r>
    </w:p>
    <w:p w:rsidR="00720DA4" w:rsidRDefault="00BA292D">
      <w:pPr>
        <w:pStyle w:val="a3"/>
        <w:spacing w:before="4" w:line="357" w:lineRule="auto"/>
        <w:ind w:right="174" w:firstLine="710"/>
        <w:rPr>
          <w:b/>
          <w:i/>
        </w:rPr>
      </w:pPr>
      <w:r>
        <w:t>Исходя из степени исследования данной проблемы, формируется цель</w:t>
      </w:r>
      <w:r>
        <w:rPr>
          <w:spacing w:val="1"/>
        </w:rPr>
        <w:t xml:space="preserve"> </w:t>
      </w:r>
      <w:r>
        <w:t>работы</w:t>
      </w:r>
      <w:r>
        <w:rPr>
          <w:b/>
          <w:i/>
        </w:rPr>
        <w:t>.</w:t>
      </w:r>
    </w:p>
    <w:p w:rsidR="00720DA4" w:rsidRDefault="00BA292D">
      <w:pPr>
        <w:spacing w:before="6" w:line="357" w:lineRule="auto"/>
        <w:ind w:left="319" w:right="174" w:firstLine="710"/>
        <w:jc w:val="both"/>
        <w:rPr>
          <w:sz w:val="28"/>
        </w:rPr>
      </w:pPr>
      <w:r>
        <w:rPr>
          <w:i/>
          <w:sz w:val="28"/>
        </w:rPr>
        <w:t>Целью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результата.</w:t>
      </w:r>
    </w:p>
    <w:p w:rsidR="00720DA4" w:rsidRDefault="00BA292D">
      <w:pPr>
        <w:pStyle w:val="a3"/>
        <w:spacing w:before="6" w:line="360" w:lineRule="auto"/>
        <w:ind w:right="171" w:firstLine="710"/>
      </w:pPr>
      <w:r>
        <w:rPr>
          <w:i/>
        </w:rPr>
        <w:t>Объект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предмет</w:t>
      </w:r>
      <w:r>
        <w:rPr>
          <w:i/>
          <w:spacing w:val="1"/>
        </w:rPr>
        <w:t xml:space="preserve"> </w:t>
      </w:r>
      <w:r>
        <w:rPr>
          <w:i/>
        </w:rPr>
        <w:t>исследования</w:t>
      </w:r>
      <w:r>
        <w:rPr>
          <w:i/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(темой)</w:t>
      </w:r>
      <w:r>
        <w:rPr>
          <w:spacing w:val="1"/>
        </w:rPr>
        <w:t xml:space="preserve"> </w:t>
      </w:r>
      <w:r>
        <w:t xml:space="preserve">исследования и отражают ее суть. Объект исследования </w:t>
      </w:r>
      <w:r>
        <w:rPr>
          <w:i/>
        </w:rPr>
        <w:t xml:space="preserve">– </w:t>
      </w:r>
      <w:r>
        <w:t>это та крупная,</w:t>
      </w:r>
      <w:r>
        <w:rPr>
          <w:spacing w:val="1"/>
        </w:rPr>
        <w:t xml:space="preserve"> </w:t>
      </w:r>
      <w:r>
        <w:t>относительно самостоятельная часть области, в которой находится предмет</w:t>
      </w:r>
      <w:r>
        <w:rPr>
          <w:spacing w:val="1"/>
        </w:rPr>
        <w:t xml:space="preserve"> </w:t>
      </w:r>
      <w:r>
        <w:t>исследования.</w:t>
      </w:r>
    </w:p>
    <w:p w:rsidR="00720DA4" w:rsidRDefault="00BA292D" w:rsidP="00D74005">
      <w:pPr>
        <w:pStyle w:val="a3"/>
        <w:spacing w:before="3" w:line="360" w:lineRule="auto"/>
        <w:ind w:right="171" w:firstLine="710"/>
      </w:pPr>
      <w:r>
        <w:rPr>
          <w:i/>
        </w:rPr>
        <w:t>Предмет</w:t>
      </w:r>
      <w:r>
        <w:rPr>
          <w:i/>
          <w:spacing w:val="1"/>
        </w:rPr>
        <w:t xml:space="preserve"> </w:t>
      </w:r>
      <w:r>
        <w:rPr>
          <w:i/>
        </w:rPr>
        <w:t>исследования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соотношения,</w:t>
      </w:r>
      <w:r>
        <w:rPr>
          <w:spacing w:val="67"/>
        </w:rPr>
        <w:t xml:space="preserve"> </w:t>
      </w:r>
      <w:r>
        <w:t>зависимость</w:t>
      </w:r>
      <w:r>
        <w:rPr>
          <w:spacing w:val="69"/>
        </w:rPr>
        <w:t xml:space="preserve"> </w:t>
      </w:r>
      <w:r>
        <w:t>объекта</w:t>
      </w:r>
      <w:r>
        <w:rPr>
          <w:spacing w:val="66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каких-либо</w:t>
      </w:r>
      <w:r>
        <w:rPr>
          <w:spacing w:val="70"/>
        </w:rPr>
        <w:t xml:space="preserve"> </w:t>
      </w:r>
      <w:r>
        <w:t>условий.</w:t>
      </w:r>
      <w:r>
        <w:rPr>
          <w:spacing w:val="67"/>
        </w:rPr>
        <w:t xml:space="preserve"> </w:t>
      </w:r>
      <w:r>
        <w:t>Предметом</w:t>
      </w:r>
      <w:r w:rsidR="00D74005">
        <w:t xml:space="preserve"> </w:t>
      </w:r>
      <w:r>
        <w:t>исследования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явления</w:t>
      </w:r>
      <w:r>
        <w:rPr>
          <w:spacing w:val="70"/>
        </w:rPr>
        <w:t xml:space="preserve"> </w:t>
      </w:r>
      <w:r>
        <w:t>в целом отдельные их стороны, аспекты</w:t>
      </w:r>
      <w:r>
        <w:rPr>
          <w:spacing w:val="1"/>
        </w:rPr>
        <w:t xml:space="preserve"> </w:t>
      </w:r>
      <w:r>
        <w:t>и отношения</w:t>
      </w:r>
      <w:r>
        <w:rPr>
          <w:spacing w:val="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сторонами.</w:t>
      </w:r>
    </w:p>
    <w:p w:rsidR="00720DA4" w:rsidRDefault="00BA292D">
      <w:pPr>
        <w:pStyle w:val="a3"/>
        <w:spacing w:before="5" w:line="360" w:lineRule="auto"/>
        <w:ind w:right="173" w:firstLine="710"/>
      </w:pPr>
      <w:r>
        <w:rPr>
          <w:i/>
        </w:rPr>
        <w:t>Задачами</w:t>
      </w:r>
      <w:r>
        <w:rPr>
          <w:i/>
          <w:spacing w:val="1"/>
        </w:rPr>
        <w:t xml:space="preserve"> </w:t>
      </w:r>
      <w:r>
        <w:rPr>
          <w:i/>
        </w:rPr>
        <w:t>исследования</w:t>
      </w:r>
      <w:r>
        <w:rPr>
          <w:i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частные цели исследования (т.е. ответить на вопрос – «Что нужно сделать,</w:t>
      </w:r>
      <w:r>
        <w:rPr>
          <w:spacing w:val="1"/>
        </w:rPr>
        <w:t xml:space="preserve"> </w:t>
      </w:r>
      <w:r>
        <w:t>чтобы цель</w:t>
      </w:r>
      <w:r>
        <w:rPr>
          <w:spacing w:val="-1"/>
        </w:rPr>
        <w:t xml:space="preserve"> </w:t>
      </w:r>
      <w:r>
        <w:t>была</w:t>
      </w:r>
      <w:r>
        <w:rPr>
          <w:spacing w:val="3"/>
        </w:rPr>
        <w:t xml:space="preserve"> </w:t>
      </w:r>
      <w:r>
        <w:t>достигнута?»).</w:t>
      </w:r>
    </w:p>
    <w:p w:rsidR="00720DA4" w:rsidRDefault="00BA292D">
      <w:pPr>
        <w:pStyle w:val="a3"/>
        <w:spacing w:before="2" w:line="360" w:lineRule="auto"/>
        <w:ind w:right="163" w:firstLine="710"/>
      </w:pPr>
      <w:r>
        <w:rPr>
          <w:i/>
        </w:rPr>
        <w:t>Методы исследования</w:t>
      </w:r>
      <w:r>
        <w:t>. Выбор методов исследования зависит от темы,</w:t>
      </w:r>
      <w:r>
        <w:rPr>
          <w:spacing w:val="1"/>
        </w:rPr>
        <w:t xml:space="preserve"> </w:t>
      </w:r>
      <w:r>
        <w:t>проблемы, цели и задач исследования. По уровню проникновения в сущность</w:t>
      </w:r>
      <w:r>
        <w:rPr>
          <w:spacing w:val="-67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эмпирического,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эмпирическим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обобщения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наблюдения, опросные методы. К теоретическим методам, направленным 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абстрагирование,</w:t>
      </w:r>
      <w:r>
        <w:rPr>
          <w:spacing w:val="1"/>
        </w:rPr>
        <w:t xml:space="preserve"> </w:t>
      </w:r>
      <w:r>
        <w:t>конкретизация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идеализация,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аналогия,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обобщение.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преобразование, коррекции, статистической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20DA4" w:rsidRDefault="00BA292D">
      <w:pPr>
        <w:pStyle w:val="a3"/>
        <w:spacing w:line="360" w:lineRule="auto"/>
        <w:ind w:right="164" w:firstLine="710"/>
      </w:pPr>
      <w:r>
        <w:t>Основная часть курсовой работы (проекта) содержит две главы, каждая</w:t>
      </w:r>
      <w:r>
        <w:rPr>
          <w:spacing w:val="-67"/>
        </w:rPr>
        <w:t xml:space="preserve"> </w:t>
      </w:r>
      <w:r>
        <w:t>из которых в свою очередь делится на подглавы. Структура основной части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курсовой работы (проекта).</w:t>
      </w:r>
    </w:p>
    <w:p w:rsidR="00720DA4" w:rsidRDefault="00BA292D">
      <w:pPr>
        <w:pStyle w:val="a3"/>
        <w:spacing w:line="360" w:lineRule="auto"/>
        <w:ind w:right="169" w:firstLine="850"/>
      </w:pP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(проект)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реферативный, практический или опытно - экспериментальный характер. По</w:t>
      </w:r>
      <w:r>
        <w:rPr>
          <w:spacing w:val="1"/>
        </w:rPr>
        <w:t xml:space="preserve"> </w:t>
      </w:r>
      <w:r>
        <w:t>объему 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(проект)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печатного текста.</w:t>
      </w:r>
    </w:p>
    <w:p w:rsidR="00720DA4" w:rsidRDefault="00BA292D">
      <w:pPr>
        <w:pStyle w:val="a3"/>
        <w:ind w:left="886"/>
      </w:pPr>
      <w:r>
        <w:t>По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курсовая работа</w:t>
      </w:r>
      <w:r>
        <w:rPr>
          <w:spacing w:val="-1"/>
        </w:rPr>
        <w:t xml:space="preserve"> </w:t>
      </w:r>
      <w:r>
        <w:t>(проект)</w:t>
      </w:r>
      <w:r>
        <w:rPr>
          <w:spacing w:val="-3"/>
        </w:rPr>
        <w:t xml:space="preserve"> </w:t>
      </w:r>
      <w:r>
        <w:t>реферативного</w:t>
      </w:r>
      <w:r>
        <w:rPr>
          <w:spacing w:val="3"/>
        </w:rPr>
        <w:t xml:space="preserve"> </w:t>
      </w:r>
      <w:r>
        <w:t>характера состоит</w:t>
      </w:r>
    </w:p>
    <w:p w:rsidR="00720DA4" w:rsidRDefault="00BA292D">
      <w:pPr>
        <w:pStyle w:val="a3"/>
        <w:spacing w:before="155"/>
        <w:jc w:val="left"/>
      </w:pPr>
      <w:r>
        <w:t>из:</w:t>
      </w:r>
    </w:p>
    <w:p w:rsidR="00720DA4" w:rsidRDefault="00BA292D" w:rsidP="00D74005">
      <w:pPr>
        <w:pStyle w:val="a4"/>
        <w:numPr>
          <w:ilvl w:val="0"/>
          <w:numId w:val="8"/>
        </w:numPr>
        <w:tabs>
          <w:tab w:val="left" w:pos="1276"/>
        </w:tabs>
        <w:spacing w:line="480" w:lineRule="atLeast"/>
        <w:ind w:right="182" w:firstLine="29"/>
        <w:jc w:val="both"/>
        <w:rPr>
          <w:sz w:val="28"/>
        </w:rPr>
      </w:pPr>
      <w:r>
        <w:rPr>
          <w:sz w:val="28"/>
        </w:rPr>
        <w:t>введения,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25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26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5"/>
          <w:sz w:val="28"/>
        </w:rPr>
        <w:t xml:space="preserve"> </w:t>
      </w:r>
      <w:r>
        <w:rPr>
          <w:sz w:val="28"/>
        </w:rPr>
        <w:t>темы,</w:t>
      </w:r>
      <w:r>
        <w:rPr>
          <w:spacing w:val="-67"/>
          <w:sz w:val="28"/>
        </w:rPr>
        <w:t xml:space="preserve"> </w:t>
      </w:r>
      <w:r w:rsidR="00D74005">
        <w:rPr>
          <w:spacing w:val="-67"/>
          <w:sz w:val="28"/>
        </w:rPr>
        <w:t xml:space="preserve">          </w:t>
      </w:r>
      <w:r>
        <w:rPr>
          <w:sz w:val="28"/>
        </w:rPr>
        <w:t>формулируется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цель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20DA4" w:rsidRDefault="00BA292D" w:rsidP="00D74005">
      <w:pPr>
        <w:pStyle w:val="a4"/>
        <w:numPr>
          <w:ilvl w:val="1"/>
          <w:numId w:val="8"/>
        </w:numPr>
        <w:tabs>
          <w:tab w:val="left" w:pos="1134"/>
        </w:tabs>
        <w:spacing w:before="68" w:line="355" w:lineRule="auto"/>
        <w:ind w:left="709" w:right="170" w:firstLine="0"/>
        <w:jc w:val="both"/>
        <w:rPr>
          <w:sz w:val="28"/>
        </w:rPr>
      </w:pPr>
      <w:r>
        <w:rPr>
          <w:sz w:val="28"/>
        </w:rPr>
        <w:t>теоретической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в которой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даны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история  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 сравнительного 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литературы;</w:t>
      </w:r>
    </w:p>
    <w:p w:rsidR="00720DA4" w:rsidRDefault="00BA292D" w:rsidP="00D74005">
      <w:pPr>
        <w:pStyle w:val="a4"/>
        <w:numPr>
          <w:ilvl w:val="1"/>
          <w:numId w:val="8"/>
        </w:numPr>
        <w:tabs>
          <w:tab w:val="left" w:pos="1276"/>
        </w:tabs>
        <w:spacing w:before="9" w:line="350" w:lineRule="auto"/>
        <w:ind w:left="709" w:right="177" w:firstLine="0"/>
        <w:jc w:val="both"/>
        <w:rPr>
          <w:sz w:val="28"/>
        </w:rPr>
      </w:pP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720DA4" w:rsidRDefault="00BA292D" w:rsidP="00D74005">
      <w:pPr>
        <w:pStyle w:val="a4"/>
        <w:numPr>
          <w:ilvl w:val="1"/>
          <w:numId w:val="8"/>
        </w:numPr>
        <w:tabs>
          <w:tab w:val="left" w:pos="1276"/>
        </w:tabs>
        <w:spacing w:before="13"/>
        <w:ind w:left="1669" w:hanging="960"/>
        <w:jc w:val="both"/>
        <w:rPr>
          <w:sz w:val="28"/>
        </w:rPr>
      </w:pPr>
      <w:r>
        <w:rPr>
          <w:sz w:val="28"/>
        </w:rPr>
        <w:t>списка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литературы;</w:t>
      </w:r>
    </w:p>
    <w:p w:rsidR="00720DA4" w:rsidRDefault="00BA292D" w:rsidP="00D74005">
      <w:pPr>
        <w:pStyle w:val="a4"/>
        <w:numPr>
          <w:ilvl w:val="1"/>
          <w:numId w:val="8"/>
        </w:numPr>
        <w:tabs>
          <w:tab w:val="left" w:pos="1276"/>
        </w:tabs>
        <w:spacing w:before="161"/>
        <w:ind w:left="1669" w:hanging="960"/>
        <w:jc w:val="both"/>
        <w:rPr>
          <w:sz w:val="28"/>
        </w:rPr>
      </w:pPr>
      <w:r>
        <w:rPr>
          <w:sz w:val="28"/>
        </w:rPr>
        <w:t>приложений.</w:t>
      </w:r>
    </w:p>
    <w:p w:rsidR="00720DA4" w:rsidRDefault="00BA292D">
      <w:pPr>
        <w:pStyle w:val="a3"/>
        <w:spacing w:before="162" w:line="357" w:lineRule="auto"/>
        <w:ind w:right="179" w:firstLine="773"/>
      </w:pP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(проект)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из:</w:t>
      </w:r>
    </w:p>
    <w:p w:rsidR="00720DA4" w:rsidRDefault="00BA292D" w:rsidP="00D74005">
      <w:pPr>
        <w:pStyle w:val="a4"/>
        <w:numPr>
          <w:ilvl w:val="1"/>
          <w:numId w:val="8"/>
        </w:numPr>
        <w:tabs>
          <w:tab w:val="left" w:pos="1276"/>
        </w:tabs>
        <w:spacing w:before="5" w:line="352" w:lineRule="auto"/>
        <w:ind w:left="709" w:right="182" w:firstLine="0"/>
        <w:jc w:val="both"/>
        <w:rPr>
          <w:sz w:val="28"/>
        </w:rPr>
      </w:pPr>
      <w:r>
        <w:rPr>
          <w:sz w:val="28"/>
        </w:rPr>
        <w:t>введения, в котором раскрывается актуальность и значение темы,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формулируются</w:t>
      </w:r>
      <w:r>
        <w:rPr>
          <w:spacing w:val="2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 задачи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работы;</w:t>
      </w:r>
    </w:p>
    <w:p w:rsidR="00720DA4" w:rsidRDefault="00BA292D" w:rsidP="00D74005">
      <w:pPr>
        <w:pStyle w:val="a4"/>
        <w:numPr>
          <w:ilvl w:val="1"/>
          <w:numId w:val="8"/>
        </w:numPr>
        <w:tabs>
          <w:tab w:val="left" w:pos="1276"/>
        </w:tabs>
        <w:spacing w:before="7"/>
        <w:ind w:hanging="888"/>
        <w:jc w:val="both"/>
        <w:rPr>
          <w:sz w:val="28"/>
        </w:rPr>
      </w:pPr>
      <w:r>
        <w:rPr>
          <w:sz w:val="28"/>
        </w:rPr>
        <w:lastRenderedPageBreak/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разделов:</w:t>
      </w:r>
    </w:p>
    <w:p w:rsidR="00720DA4" w:rsidRDefault="00BA292D" w:rsidP="00D74005">
      <w:pPr>
        <w:pStyle w:val="a3"/>
        <w:tabs>
          <w:tab w:val="left" w:pos="1276"/>
        </w:tabs>
        <w:spacing w:before="162" w:line="362" w:lineRule="auto"/>
        <w:ind w:left="709" w:right="179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разрабатываемой темы;</w:t>
      </w:r>
    </w:p>
    <w:p w:rsidR="00720DA4" w:rsidRDefault="00BA292D" w:rsidP="00D74005">
      <w:pPr>
        <w:pStyle w:val="a3"/>
        <w:tabs>
          <w:tab w:val="left" w:pos="1276"/>
        </w:tabs>
        <w:spacing w:line="362" w:lineRule="auto"/>
        <w:ind w:left="709" w:right="180"/>
      </w:pPr>
      <w:r>
        <w:t>вторым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расчетами,</w:t>
      </w:r>
      <w:r>
        <w:rPr>
          <w:spacing w:val="-1"/>
        </w:rPr>
        <w:t xml:space="preserve"> </w:t>
      </w:r>
      <w:r>
        <w:t>графиками,</w:t>
      </w:r>
      <w:r>
        <w:rPr>
          <w:spacing w:val="-1"/>
        </w:rPr>
        <w:t xml:space="preserve"> </w:t>
      </w:r>
      <w:r>
        <w:t>таблицами,</w:t>
      </w:r>
      <w:r>
        <w:rPr>
          <w:spacing w:val="-2"/>
        </w:rPr>
        <w:t xml:space="preserve"> </w:t>
      </w:r>
      <w:r>
        <w:t>схемами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720DA4" w:rsidRDefault="00BA292D" w:rsidP="00D74005">
      <w:pPr>
        <w:pStyle w:val="a4"/>
        <w:numPr>
          <w:ilvl w:val="1"/>
          <w:numId w:val="8"/>
        </w:numPr>
        <w:tabs>
          <w:tab w:val="left" w:pos="1276"/>
        </w:tabs>
        <w:spacing w:line="357" w:lineRule="auto"/>
        <w:ind w:left="709" w:right="177" w:firstLine="0"/>
        <w:jc w:val="both"/>
        <w:rPr>
          <w:sz w:val="28"/>
        </w:rPr>
      </w:pP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20DA4" w:rsidRDefault="00BA292D" w:rsidP="00D74005">
      <w:pPr>
        <w:pStyle w:val="a4"/>
        <w:numPr>
          <w:ilvl w:val="1"/>
          <w:numId w:val="8"/>
        </w:numPr>
        <w:tabs>
          <w:tab w:val="left" w:pos="1276"/>
        </w:tabs>
        <w:ind w:hanging="888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720DA4" w:rsidRDefault="00BA292D" w:rsidP="00D74005">
      <w:pPr>
        <w:pStyle w:val="a4"/>
        <w:numPr>
          <w:ilvl w:val="1"/>
          <w:numId w:val="8"/>
        </w:numPr>
        <w:tabs>
          <w:tab w:val="left" w:pos="1276"/>
        </w:tabs>
        <w:spacing w:before="144"/>
        <w:ind w:hanging="888"/>
        <w:jc w:val="both"/>
        <w:rPr>
          <w:sz w:val="28"/>
        </w:rPr>
      </w:pPr>
      <w:r>
        <w:rPr>
          <w:sz w:val="28"/>
        </w:rPr>
        <w:t>приложений.</w:t>
      </w:r>
    </w:p>
    <w:p w:rsidR="00720DA4" w:rsidRDefault="00D74005" w:rsidP="00D74005">
      <w:pPr>
        <w:pStyle w:val="a3"/>
        <w:tabs>
          <w:tab w:val="left" w:pos="426"/>
          <w:tab w:val="left" w:pos="1623"/>
          <w:tab w:val="left" w:pos="1801"/>
          <w:tab w:val="left" w:pos="2170"/>
          <w:tab w:val="left" w:pos="3028"/>
          <w:tab w:val="left" w:pos="3322"/>
          <w:tab w:val="left" w:pos="3637"/>
          <w:tab w:val="left" w:pos="3705"/>
          <w:tab w:val="left" w:pos="3997"/>
          <w:tab w:val="left" w:pos="4107"/>
          <w:tab w:val="left" w:pos="5595"/>
          <w:tab w:val="left" w:pos="5959"/>
          <w:tab w:val="left" w:pos="6087"/>
          <w:tab w:val="left" w:pos="6211"/>
          <w:tab w:val="left" w:pos="6466"/>
          <w:tab w:val="left" w:pos="7231"/>
          <w:tab w:val="left" w:pos="8207"/>
          <w:tab w:val="left" w:pos="8346"/>
          <w:tab w:val="left" w:pos="8382"/>
          <w:tab w:val="left" w:pos="9399"/>
          <w:tab w:val="left" w:pos="9533"/>
        </w:tabs>
        <w:spacing w:before="162" w:line="360" w:lineRule="auto"/>
        <w:ind w:right="167" w:hanging="35"/>
      </w:pPr>
      <w:r>
        <w:tab/>
      </w:r>
      <w:r>
        <w:tab/>
        <w:t xml:space="preserve">             </w:t>
      </w:r>
      <w:r w:rsidR="00BA292D">
        <w:t>В</w:t>
      </w:r>
      <w:r w:rsidR="00BA292D">
        <w:rPr>
          <w:spacing w:val="1"/>
        </w:rPr>
        <w:t xml:space="preserve"> </w:t>
      </w:r>
      <w:r w:rsidR="00BA292D">
        <w:t>заключении</w:t>
      </w:r>
      <w:r w:rsidR="00BA292D">
        <w:rPr>
          <w:spacing w:val="1"/>
        </w:rPr>
        <w:t xml:space="preserve"> </w:t>
      </w:r>
      <w:r w:rsidR="00BA292D">
        <w:t>логически</w:t>
      </w:r>
      <w:r w:rsidR="00BA292D">
        <w:rPr>
          <w:spacing w:val="1"/>
        </w:rPr>
        <w:t xml:space="preserve"> </w:t>
      </w:r>
      <w:r w:rsidR="00BA292D">
        <w:t>последовательно</w:t>
      </w:r>
      <w:r w:rsidR="00BA292D">
        <w:rPr>
          <w:spacing w:val="1"/>
        </w:rPr>
        <w:t xml:space="preserve"> </w:t>
      </w:r>
      <w:r w:rsidR="00BA292D">
        <w:t>излагаются</w:t>
      </w:r>
      <w:r w:rsidR="00BA292D">
        <w:rPr>
          <w:spacing w:val="1"/>
        </w:rPr>
        <w:t xml:space="preserve"> </w:t>
      </w:r>
      <w:r w:rsidR="00BA292D">
        <w:t>теоретические</w:t>
      </w:r>
      <w:r w:rsidR="00BA292D">
        <w:rPr>
          <w:spacing w:val="1"/>
        </w:rPr>
        <w:t xml:space="preserve"> </w:t>
      </w:r>
      <w:r w:rsidR="00BA292D">
        <w:t>и</w:t>
      </w:r>
      <w:r w:rsidR="00BA292D">
        <w:rPr>
          <w:spacing w:val="1"/>
        </w:rPr>
        <w:t xml:space="preserve"> </w:t>
      </w:r>
      <w:r w:rsidR="00BA292D">
        <w:t>практические</w:t>
      </w:r>
      <w:r w:rsidR="00BA292D">
        <w:tab/>
        <w:t>выводы</w:t>
      </w:r>
      <w:r w:rsidR="00BA292D">
        <w:tab/>
        <w:t>и</w:t>
      </w:r>
      <w:r w:rsidR="00BA292D">
        <w:tab/>
      </w:r>
      <w:r w:rsidR="00BA292D">
        <w:tab/>
        <w:t>предложения,</w:t>
      </w:r>
      <w:r w:rsidR="00BA292D">
        <w:tab/>
        <w:t>к</w:t>
      </w:r>
      <w:r w:rsidR="00BA292D">
        <w:tab/>
        <w:t>которым</w:t>
      </w:r>
      <w:r w:rsidR="00BA292D">
        <w:tab/>
        <w:t>пришел</w:t>
      </w:r>
      <w:r w:rsidR="00BA292D">
        <w:tab/>
      </w:r>
      <w:r w:rsidR="00BA292D">
        <w:tab/>
      </w:r>
      <w:r w:rsidR="00BA292D">
        <w:tab/>
        <w:t>студент</w:t>
      </w:r>
      <w:r w:rsidR="00BA292D">
        <w:tab/>
      </w:r>
      <w:r w:rsidR="00BA292D">
        <w:tab/>
        <w:t>в</w:t>
      </w:r>
      <w:r w:rsidR="00BA292D">
        <w:rPr>
          <w:spacing w:val="-67"/>
        </w:rPr>
        <w:t xml:space="preserve"> </w:t>
      </w:r>
      <w:r w:rsidR="00BA292D">
        <w:t>результате</w:t>
      </w:r>
      <w:r w:rsidR="00BA292D">
        <w:tab/>
      </w:r>
      <w:r w:rsidR="00BA292D">
        <w:tab/>
        <w:t>исследования</w:t>
      </w:r>
      <w:r w:rsidR="00BA292D">
        <w:tab/>
        <w:t>и</w:t>
      </w:r>
      <w:r w:rsidR="00BA292D">
        <w:tab/>
        <w:t>разработки,</w:t>
      </w:r>
      <w:r w:rsidR="00BA292D">
        <w:tab/>
        <w:t>т.е.</w:t>
      </w:r>
      <w:r w:rsidR="00BA292D">
        <w:tab/>
      </w:r>
      <w:r w:rsidR="00BA292D">
        <w:tab/>
        <w:t>формулируются</w:t>
      </w:r>
      <w:r w:rsidR="00BA292D">
        <w:tab/>
      </w:r>
      <w:r w:rsidR="00BA292D">
        <w:tab/>
        <w:t>ответы</w:t>
      </w:r>
      <w:r w:rsidR="00BA292D">
        <w:tab/>
        <w:t>на</w:t>
      </w:r>
      <w:r>
        <w:rPr>
          <w:spacing w:val="-67"/>
        </w:rPr>
        <w:t xml:space="preserve"> </w:t>
      </w:r>
      <w:r w:rsidR="00BA292D">
        <w:t>поставленные</w:t>
      </w:r>
      <w:r w:rsidR="00BA292D">
        <w:rPr>
          <w:spacing w:val="1"/>
        </w:rPr>
        <w:t xml:space="preserve"> </w:t>
      </w:r>
      <w:r w:rsidR="00BA292D">
        <w:t>во</w:t>
      </w:r>
      <w:r w:rsidR="00BA292D">
        <w:rPr>
          <w:spacing w:val="1"/>
        </w:rPr>
        <w:t xml:space="preserve"> </w:t>
      </w:r>
      <w:r w:rsidR="00BA292D">
        <w:t>введении</w:t>
      </w:r>
      <w:r w:rsidR="00BA292D">
        <w:rPr>
          <w:spacing w:val="1"/>
        </w:rPr>
        <w:t xml:space="preserve"> </w:t>
      </w:r>
      <w:r w:rsidR="00BA292D">
        <w:t>цель</w:t>
      </w:r>
      <w:r w:rsidR="00BA292D">
        <w:rPr>
          <w:spacing w:val="1"/>
        </w:rPr>
        <w:t xml:space="preserve"> </w:t>
      </w:r>
      <w:r w:rsidR="00BA292D">
        <w:t>и</w:t>
      </w:r>
      <w:r w:rsidR="00BA292D">
        <w:rPr>
          <w:spacing w:val="1"/>
        </w:rPr>
        <w:t xml:space="preserve"> </w:t>
      </w:r>
      <w:r w:rsidR="00BA292D">
        <w:t>задачи.</w:t>
      </w:r>
      <w:r w:rsidR="00BA292D">
        <w:rPr>
          <w:spacing w:val="1"/>
        </w:rPr>
        <w:t xml:space="preserve"> </w:t>
      </w:r>
      <w:r w:rsidR="00BA292D">
        <w:t>Они</w:t>
      </w:r>
      <w:r w:rsidR="00BA292D">
        <w:rPr>
          <w:spacing w:val="1"/>
        </w:rPr>
        <w:t xml:space="preserve"> </w:t>
      </w:r>
      <w:r w:rsidR="00BA292D">
        <w:t>должны</w:t>
      </w:r>
      <w:r w:rsidR="00BA292D">
        <w:rPr>
          <w:spacing w:val="1"/>
        </w:rPr>
        <w:t xml:space="preserve"> </w:t>
      </w:r>
      <w:r w:rsidR="00BA292D">
        <w:t>быть</w:t>
      </w:r>
      <w:r w:rsidR="00BA292D">
        <w:rPr>
          <w:spacing w:val="1"/>
        </w:rPr>
        <w:t xml:space="preserve"> </w:t>
      </w:r>
      <w:r w:rsidR="00BA292D">
        <w:t>краткими</w:t>
      </w:r>
      <w:r w:rsidR="00BA292D">
        <w:rPr>
          <w:spacing w:val="1"/>
        </w:rPr>
        <w:t xml:space="preserve"> </w:t>
      </w:r>
      <w:r w:rsidR="00BA292D">
        <w:t>и</w:t>
      </w:r>
      <w:r w:rsidR="00BA292D">
        <w:rPr>
          <w:spacing w:val="-67"/>
        </w:rPr>
        <w:t xml:space="preserve"> </w:t>
      </w:r>
      <w:r w:rsidR="00BA292D">
        <w:t>четкими,</w:t>
      </w:r>
      <w:r w:rsidR="00BA292D">
        <w:tab/>
        <w:t>дающими</w:t>
      </w:r>
      <w:r w:rsidR="00BA292D">
        <w:tab/>
        <w:t>полное</w:t>
      </w:r>
      <w:r w:rsidR="00BA292D">
        <w:tab/>
      </w:r>
      <w:r w:rsidR="00BA292D">
        <w:tab/>
        <w:t>представление</w:t>
      </w:r>
      <w:r w:rsidR="00BA292D">
        <w:tab/>
      </w:r>
      <w:r w:rsidR="00BA292D">
        <w:tab/>
        <w:t>о</w:t>
      </w:r>
      <w:r w:rsidR="00BA292D">
        <w:tab/>
        <w:t>содержании,</w:t>
      </w:r>
      <w:r w:rsidR="00BA292D">
        <w:tab/>
        <w:t>значимости,</w:t>
      </w:r>
      <w:r w:rsidR="00BA292D">
        <w:rPr>
          <w:spacing w:val="-67"/>
        </w:rPr>
        <w:t xml:space="preserve"> </w:t>
      </w:r>
      <w:r w:rsidR="00BA292D">
        <w:t>обоснованности</w:t>
      </w:r>
      <w:r w:rsidR="00BA292D">
        <w:rPr>
          <w:spacing w:val="29"/>
        </w:rPr>
        <w:t xml:space="preserve"> </w:t>
      </w:r>
      <w:r w:rsidR="00BA292D">
        <w:t>и</w:t>
      </w:r>
      <w:r w:rsidR="00BA292D">
        <w:rPr>
          <w:spacing w:val="29"/>
        </w:rPr>
        <w:t xml:space="preserve"> </w:t>
      </w:r>
      <w:r w:rsidR="00BA292D">
        <w:t>эффективности</w:t>
      </w:r>
      <w:r w:rsidR="00BA292D">
        <w:rPr>
          <w:spacing w:val="29"/>
        </w:rPr>
        <w:t xml:space="preserve"> </w:t>
      </w:r>
      <w:r w:rsidR="00BA292D">
        <w:t>разработок.</w:t>
      </w:r>
      <w:r w:rsidR="00BA292D">
        <w:rPr>
          <w:spacing w:val="32"/>
        </w:rPr>
        <w:t xml:space="preserve"> </w:t>
      </w:r>
      <w:r w:rsidR="00BA292D">
        <w:t>Пишутся</w:t>
      </w:r>
      <w:r w:rsidR="00BA292D">
        <w:rPr>
          <w:spacing w:val="31"/>
        </w:rPr>
        <w:t xml:space="preserve"> </w:t>
      </w:r>
      <w:r w:rsidR="00BA292D">
        <w:t>они</w:t>
      </w:r>
      <w:r w:rsidR="00BA292D">
        <w:rPr>
          <w:spacing w:val="30"/>
        </w:rPr>
        <w:t xml:space="preserve"> </w:t>
      </w:r>
      <w:r w:rsidR="00BA292D">
        <w:t>тезисно</w:t>
      </w:r>
      <w:r w:rsidR="00BA292D">
        <w:rPr>
          <w:spacing w:val="29"/>
        </w:rPr>
        <w:t xml:space="preserve"> </w:t>
      </w:r>
      <w:r w:rsidR="00BA292D">
        <w:t>(по</w:t>
      </w:r>
      <w:r>
        <w:t xml:space="preserve"> </w:t>
      </w:r>
      <w:r w:rsidR="00BA292D">
        <w:t>пунктам)      и      должны      отражать основные выводы по теории вопроса,</w:t>
      </w:r>
      <w:r w:rsidR="00BA292D">
        <w:rPr>
          <w:spacing w:val="1"/>
        </w:rPr>
        <w:t xml:space="preserve"> </w:t>
      </w:r>
      <w:r w:rsidR="00BA292D">
        <w:t>по</w:t>
      </w:r>
      <w:r w:rsidR="00BA292D">
        <w:rPr>
          <w:spacing w:val="1"/>
        </w:rPr>
        <w:t xml:space="preserve"> </w:t>
      </w:r>
      <w:r w:rsidR="00BA292D">
        <w:t>проведенному</w:t>
      </w:r>
      <w:r w:rsidR="00BA292D">
        <w:rPr>
          <w:spacing w:val="1"/>
        </w:rPr>
        <w:t xml:space="preserve"> </w:t>
      </w:r>
      <w:r w:rsidR="00BA292D">
        <w:t>анализу</w:t>
      </w:r>
      <w:r w:rsidR="00BA292D">
        <w:rPr>
          <w:spacing w:val="1"/>
        </w:rPr>
        <w:t xml:space="preserve"> </w:t>
      </w:r>
      <w:r w:rsidR="00BA292D">
        <w:t>и</w:t>
      </w:r>
      <w:r w:rsidR="00BA292D">
        <w:rPr>
          <w:spacing w:val="1"/>
        </w:rPr>
        <w:t xml:space="preserve"> </w:t>
      </w:r>
      <w:r w:rsidR="00BA292D">
        <w:t>всем</w:t>
      </w:r>
      <w:r w:rsidR="00BA292D">
        <w:rPr>
          <w:spacing w:val="1"/>
        </w:rPr>
        <w:t xml:space="preserve"> </w:t>
      </w:r>
      <w:r w:rsidR="00BA292D">
        <w:t>предлагаемым</w:t>
      </w:r>
      <w:r w:rsidR="00BA292D">
        <w:rPr>
          <w:spacing w:val="1"/>
        </w:rPr>
        <w:t xml:space="preserve"> </w:t>
      </w:r>
      <w:r w:rsidR="00BA292D">
        <w:t>направлениям</w:t>
      </w:r>
      <w:r w:rsidR="00BA292D">
        <w:rPr>
          <w:spacing w:val="1"/>
        </w:rPr>
        <w:t xml:space="preserve"> </w:t>
      </w:r>
      <w:r w:rsidR="00BA292D">
        <w:t>совершенствования проблемы с оценкой их эффективности по конкретному</w:t>
      </w:r>
      <w:r w:rsidR="00BA292D">
        <w:rPr>
          <w:spacing w:val="1"/>
        </w:rPr>
        <w:t xml:space="preserve"> </w:t>
      </w:r>
      <w:r w:rsidR="00BA292D">
        <w:t>объекту</w:t>
      </w:r>
      <w:r w:rsidR="00BA292D">
        <w:rPr>
          <w:spacing w:val="-4"/>
        </w:rPr>
        <w:t xml:space="preserve"> </w:t>
      </w:r>
      <w:r w:rsidR="00BA292D">
        <w:t>исследования.</w:t>
      </w:r>
    </w:p>
    <w:p w:rsidR="00720DA4" w:rsidRDefault="00BA292D">
      <w:pPr>
        <w:pStyle w:val="a3"/>
        <w:spacing w:line="360" w:lineRule="auto"/>
        <w:ind w:right="168" w:firstLine="710"/>
      </w:pP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7.0.5-2008</w:t>
      </w:r>
      <w:r>
        <w:rPr>
          <w:spacing w:val="1"/>
        </w:rPr>
        <w:t xml:space="preserve"> </w:t>
      </w:r>
      <w:r w:rsidR="00D74005">
        <w:t>«</w:t>
      </w:r>
      <w:r>
        <w:t>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библиотечному и</w:t>
      </w:r>
      <w:r>
        <w:rPr>
          <w:spacing w:val="1"/>
        </w:rPr>
        <w:t xml:space="preserve"> </w:t>
      </w:r>
      <w:r>
        <w:t>издательскому делу.</w:t>
      </w:r>
      <w:r>
        <w:rPr>
          <w:spacing w:val="1"/>
        </w:rPr>
        <w:t xml:space="preserve"> </w:t>
      </w:r>
      <w:r>
        <w:t>Библиографическая</w:t>
      </w:r>
      <w:r>
        <w:rPr>
          <w:spacing w:val="1"/>
        </w:rPr>
        <w:t xml:space="preserve"> </w:t>
      </w:r>
      <w:r>
        <w:t>ссылка.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составления</w:t>
      </w:r>
      <w:r w:rsidR="00D74005">
        <w:t>»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издания, издательства, года издания, количества страниц. В состав 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Кодексы,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монографии,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2"/>
        </w:rPr>
        <w:t xml:space="preserve"> </w:t>
      </w:r>
      <w:r>
        <w:t>статьи,</w:t>
      </w:r>
      <w:r>
        <w:rPr>
          <w:spacing w:val="2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3"/>
        </w:rPr>
        <w:t xml:space="preserve"> </w:t>
      </w:r>
      <w:r>
        <w:t>отчеты.</w:t>
      </w:r>
    </w:p>
    <w:p w:rsidR="00720DA4" w:rsidRDefault="00BA292D">
      <w:pPr>
        <w:pStyle w:val="a3"/>
        <w:spacing w:line="360" w:lineRule="auto"/>
        <w:ind w:right="176" w:firstLine="710"/>
      </w:pPr>
      <w:r>
        <w:t xml:space="preserve">В </w:t>
      </w:r>
      <w:r>
        <w:rPr>
          <w:i/>
        </w:rPr>
        <w:t xml:space="preserve">Приложение </w:t>
      </w:r>
      <w:r>
        <w:t>следует относить вспомогательный материал, 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загромождает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lastRenderedPageBreak/>
        <w:t>вспомогательному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расчеты,</w:t>
      </w:r>
      <w:r>
        <w:rPr>
          <w:spacing w:val="-67"/>
        </w:rPr>
        <w:t xml:space="preserve"> </w:t>
      </w:r>
      <w:r>
        <w:t>инструкции,</w:t>
      </w:r>
      <w:r>
        <w:rPr>
          <w:spacing w:val="2"/>
        </w:rPr>
        <w:t xml:space="preserve"> </w:t>
      </w:r>
      <w:r>
        <w:t>иллюстрации.</w:t>
      </w:r>
    </w:p>
    <w:p w:rsidR="00720DA4" w:rsidRDefault="00BA292D">
      <w:pPr>
        <w:pStyle w:val="a3"/>
        <w:spacing w:line="362" w:lineRule="auto"/>
        <w:ind w:right="163" w:firstLine="710"/>
      </w:pPr>
      <w:r>
        <w:t>Приложение нумеруется, продолжая счет после списка литературы, но</w:t>
      </w:r>
      <w:r>
        <w:rPr>
          <w:spacing w:val="1"/>
        </w:rPr>
        <w:t xml:space="preserve"> </w:t>
      </w:r>
      <w:r>
        <w:t>его объем не ограничен и не включается в обязательное количество страниц</w:t>
      </w:r>
      <w:r>
        <w:rPr>
          <w:spacing w:val="1"/>
        </w:rPr>
        <w:t xml:space="preserve"> </w:t>
      </w:r>
      <w:r>
        <w:t>работы.</w:t>
      </w:r>
    </w:p>
    <w:p w:rsidR="00720DA4" w:rsidRDefault="00720DA4">
      <w:pPr>
        <w:pStyle w:val="a3"/>
        <w:spacing w:before="8"/>
        <w:ind w:left="0"/>
        <w:jc w:val="left"/>
        <w:rPr>
          <w:sz w:val="41"/>
        </w:rPr>
      </w:pPr>
    </w:p>
    <w:p w:rsidR="00720DA4" w:rsidRDefault="00BA292D">
      <w:pPr>
        <w:pStyle w:val="1"/>
        <w:numPr>
          <w:ilvl w:val="1"/>
          <w:numId w:val="9"/>
        </w:numPr>
        <w:tabs>
          <w:tab w:val="left" w:pos="1703"/>
        </w:tabs>
        <w:ind w:hanging="284"/>
        <w:jc w:val="both"/>
      </w:pPr>
      <w:r>
        <w:t>Организация</w:t>
      </w:r>
      <w:r>
        <w:rPr>
          <w:spacing w:val="-7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(проекта)</w:t>
      </w:r>
    </w:p>
    <w:p w:rsidR="00720DA4" w:rsidRDefault="00BA292D">
      <w:pPr>
        <w:pStyle w:val="a3"/>
        <w:spacing w:before="153" w:line="360" w:lineRule="auto"/>
        <w:ind w:right="172" w:firstLine="710"/>
      </w:pPr>
      <w:r>
        <w:t>Обучающийся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согласует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преподавателем. Обучающийся может предложить свою тему в направлении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интересов, обосновав при этом важность и целесообразность ее разработки и</w:t>
      </w:r>
      <w:r>
        <w:rPr>
          <w:spacing w:val="1"/>
        </w:rPr>
        <w:t xml:space="preserve"> </w:t>
      </w:r>
      <w:r>
        <w:t>получив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задание на выполнение курсовой работы (проект) по установленной форме.</w:t>
      </w:r>
      <w:r>
        <w:rPr>
          <w:spacing w:val="1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720DA4" w:rsidRDefault="00BA292D">
      <w:pPr>
        <w:pStyle w:val="a3"/>
        <w:tabs>
          <w:tab w:val="left" w:pos="6964"/>
          <w:tab w:val="left" w:pos="8403"/>
        </w:tabs>
        <w:spacing w:before="69" w:line="360" w:lineRule="auto"/>
        <w:ind w:right="169" w:firstLine="710"/>
      </w:pPr>
      <w:r>
        <w:t xml:space="preserve">Из    </w:t>
      </w:r>
      <w:r>
        <w:rPr>
          <w:spacing w:val="12"/>
        </w:rPr>
        <w:t xml:space="preserve"> </w:t>
      </w:r>
      <w:r>
        <w:t xml:space="preserve">предложенной    </w:t>
      </w:r>
      <w:r>
        <w:rPr>
          <w:spacing w:val="11"/>
        </w:rPr>
        <w:t xml:space="preserve"> </w:t>
      </w:r>
      <w:r>
        <w:t>тематики</w:t>
      </w:r>
      <w:r>
        <w:rPr>
          <w:spacing w:val="65"/>
        </w:rPr>
        <w:t xml:space="preserve"> </w:t>
      </w:r>
      <w:r>
        <w:t>курсовых</w:t>
      </w:r>
      <w:r>
        <w:tab/>
        <w:t>работ</w:t>
      </w:r>
      <w:r>
        <w:tab/>
        <w:t>(проектов)</w:t>
      </w:r>
      <w:r>
        <w:rPr>
          <w:spacing w:val="-68"/>
        </w:rPr>
        <w:t xml:space="preserve"> </w:t>
      </w:r>
      <w:r>
        <w:t>обучающийся выбирает тему курсовой работы (проекта) и составляет план</w:t>
      </w:r>
      <w:r>
        <w:rPr>
          <w:spacing w:val="1"/>
        </w:rPr>
        <w:t xml:space="preserve"> </w:t>
      </w:r>
      <w:r>
        <w:t>работы. План необходимо согласовать с преподавателем соответствующей</w:t>
      </w:r>
      <w:r>
        <w:rPr>
          <w:spacing w:val="1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руководителем.</w:t>
      </w:r>
    </w:p>
    <w:p w:rsidR="00720DA4" w:rsidRDefault="00BA292D">
      <w:pPr>
        <w:pStyle w:val="a3"/>
        <w:spacing w:line="360" w:lineRule="auto"/>
        <w:ind w:right="172" w:firstLine="710"/>
      </w:pPr>
      <w:r>
        <w:t>Выполнение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библиографии.</w:t>
      </w:r>
    </w:p>
    <w:p w:rsidR="00720DA4" w:rsidRDefault="00BA292D">
      <w:pPr>
        <w:pStyle w:val="a3"/>
        <w:spacing w:line="362" w:lineRule="auto"/>
        <w:ind w:right="178" w:firstLine="710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проблеме,</w:t>
      </w:r>
      <w:r>
        <w:rPr>
          <w:spacing w:val="-67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исследуемой тематике.</w:t>
      </w:r>
    </w:p>
    <w:p w:rsidR="00720DA4" w:rsidRDefault="00BA292D">
      <w:pPr>
        <w:pStyle w:val="a3"/>
        <w:spacing w:line="314" w:lineRule="exact"/>
        <w:ind w:left="1030"/>
      </w:pPr>
      <w:r>
        <w:t>Практическое</w:t>
      </w:r>
      <w:r>
        <w:rPr>
          <w:spacing w:val="-3"/>
        </w:rPr>
        <w:t xml:space="preserve"> </w:t>
      </w:r>
      <w:r>
        <w:t>руководство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преподавателя</w:t>
      </w:r>
      <w:r>
        <w:rPr>
          <w:spacing w:val="-4"/>
        </w:rPr>
        <w:t xml:space="preserve"> </w:t>
      </w:r>
      <w:r>
        <w:t>включает:</w:t>
      </w:r>
    </w:p>
    <w:p w:rsidR="00720DA4" w:rsidRDefault="00BA292D" w:rsidP="00E93BC2">
      <w:pPr>
        <w:pStyle w:val="a4"/>
        <w:numPr>
          <w:ilvl w:val="2"/>
          <w:numId w:val="8"/>
        </w:numPr>
        <w:spacing w:before="159" w:line="355" w:lineRule="auto"/>
        <w:ind w:left="1134" w:right="176" w:firstLine="0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вопросов;</w:t>
      </w:r>
    </w:p>
    <w:p w:rsidR="00720DA4" w:rsidRDefault="00BA292D" w:rsidP="00E93BC2">
      <w:pPr>
        <w:pStyle w:val="a4"/>
        <w:numPr>
          <w:ilvl w:val="2"/>
          <w:numId w:val="8"/>
        </w:numPr>
        <w:spacing w:before="8" w:line="355" w:lineRule="auto"/>
        <w:ind w:left="1134" w:right="173" w:firstLine="0"/>
        <w:jc w:val="both"/>
        <w:rPr>
          <w:sz w:val="28"/>
        </w:rPr>
      </w:pPr>
      <w:r>
        <w:rPr>
          <w:sz w:val="28"/>
        </w:rPr>
        <w:lastRenderedPageBreak/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как составной 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курсового задания;</w:t>
      </w:r>
    </w:p>
    <w:p w:rsidR="00720DA4" w:rsidRDefault="00BA292D" w:rsidP="00E93BC2">
      <w:pPr>
        <w:pStyle w:val="a4"/>
        <w:numPr>
          <w:ilvl w:val="2"/>
          <w:numId w:val="8"/>
        </w:numPr>
        <w:spacing w:before="9"/>
        <w:ind w:left="1134" w:firstLine="0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720DA4" w:rsidRDefault="00BA292D" w:rsidP="00E93BC2">
      <w:pPr>
        <w:pStyle w:val="a4"/>
        <w:numPr>
          <w:ilvl w:val="2"/>
          <w:numId w:val="8"/>
        </w:numPr>
        <w:spacing w:before="160" w:line="352" w:lineRule="auto"/>
        <w:ind w:left="1134" w:right="175" w:firstLine="0"/>
        <w:jc w:val="both"/>
        <w:rPr>
          <w:sz w:val="28"/>
        </w:rPr>
      </w:pP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защите;</w:t>
      </w:r>
    </w:p>
    <w:p w:rsidR="00720DA4" w:rsidRDefault="00BA292D" w:rsidP="00E93BC2">
      <w:pPr>
        <w:pStyle w:val="a4"/>
        <w:numPr>
          <w:ilvl w:val="2"/>
          <w:numId w:val="8"/>
        </w:numPr>
        <w:spacing w:before="8" w:line="352" w:lineRule="auto"/>
        <w:ind w:left="1134" w:right="516" w:firstLine="0"/>
        <w:jc w:val="both"/>
        <w:rPr>
          <w:sz w:val="28"/>
        </w:rPr>
      </w:pPr>
      <w:r>
        <w:rPr>
          <w:sz w:val="28"/>
        </w:rPr>
        <w:t>подготовку письменного отзыва на курсовую работу (проекта).</w:t>
      </w:r>
      <w:r>
        <w:rPr>
          <w:spacing w:val="-68"/>
          <w:sz w:val="28"/>
        </w:rPr>
        <w:t xml:space="preserve"> </w:t>
      </w:r>
      <w:r>
        <w:rPr>
          <w:sz w:val="28"/>
        </w:rPr>
        <w:t>Письменный отзыв должен включать:</w:t>
      </w:r>
    </w:p>
    <w:p w:rsidR="00720DA4" w:rsidRDefault="00E93BC2" w:rsidP="00E93BC2">
      <w:pPr>
        <w:pStyle w:val="a4"/>
        <w:numPr>
          <w:ilvl w:val="0"/>
          <w:numId w:val="16"/>
        </w:numPr>
        <w:tabs>
          <w:tab w:val="left" w:pos="1134"/>
          <w:tab w:val="left" w:pos="3486"/>
          <w:tab w:val="left" w:pos="3971"/>
          <w:tab w:val="left" w:pos="5894"/>
          <w:tab w:val="left" w:pos="7343"/>
          <w:tab w:val="left" w:pos="8542"/>
        </w:tabs>
        <w:spacing w:before="12" w:line="357" w:lineRule="auto"/>
        <w:ind w:left="1418" w:right="176" w:hanging="284"/>
        <w:jc w:val="both"/>
        <w:rPr>
          <w:sz w:val="28"/>
        </w:rPr>
      </w:pPr>
      <w:r>
        <w:rPr>
          <w:sz w:val="28"/>
        </w:rPr>
        <w:t xml:space="preserve">заключение о соответствии курсовой работы </w:t>
      </w:r>
      <w:r w:rsidR="00BA292D">
        <w:rPr>
          <w:sz w:val="28"/>
        </w:rPr>
        <w:t>(проекта)</w:t>
      </w:r>
      <w:r w:rsidR="00BA292D">
        <w:rPr>
          <w:spacing w:val="-67"/>
          <w:sz w:val="28"/>
        </w:rPr>
        <w:t xml:space="preserve"> </w:t>
      </w:r>
      <w:r w:rsidR="00BA292D">
        <w:rPr>
          <w:sz w:val="28"/>
        </w:rPr>
        <w:t>заявленной теме;</w:t>
      </w:r>
    </w:p>
    <w:p w:rsidR="00720DA4" w:rsidRDefault="00BA292D" w:rsidP="00E93BC2">
      <w:pPr>
        <w:pStyle w:val="a4"/>
        <w:numPr>
          <w:ilvl w:val="0"/>
          <w:numId w:val="16"/>
        </w:numPr>
        <w:tabs>
          <w:tab w:val="left" w:pos="1134"/>
        </w:tabs>
        <w:spacing w:before="5"/>
        <w:ind w:left="1418" w:hanging="284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(проекта);</w:t>
      </w:r>
    </w:p>
    <w:p w:rsidR="00720DA4" w:rsidRDefault="00E93BC2" w:rsidP="00E93BC2">
      <w:pPr>
        <w:pStyle w:val="a4"/>
        <w:numPr>
          <w:ilvl w:val="0"/>
          <w:numId w:val="16"/>
        </w:numPr>
        <w:tabs>
          <w:tab w:val="left" w:pos="1134"/>
          <w:tab w:val="left" w:pos="3046"/>
          <w:tab w:val="left" w:pos="4547"/>
          <w:tab w:val="left" w:pos="6346"/>
          <w:tab w:val="left" w:pos="8499"/>
        </w:tabs>
        <w:spacing w:before="159" w:line="362" w:lineRule="auto"/>
        <w:ind w:left="1418" w:right="174" w:hanging="284"/>
        <w:jc w:val="both"/>
        <w:rPr>
          <w:sz w:val="28"/>
        </w:rPr>
      </w:pPr>
      <w:r>
        <w:rPr>
          <w:sz w:val="28"/>
        </w:rPr>
        <w:t xml:space="preserve">оценку полноты разработки поставленных </w:t>
      </w:r>
      <w:r w:rsidR="00BA292D">
        <w:rPr>
          <w:spacing w:val="-1"/>
          <w:sz w:val="28"/>
        </w:rPr>
        <w:t>вопросов,</w:t>
      </w:r>
      <w:r w:rsidR="00BA292D">
        <w:rPr>
          <w:spacing w:val="-67"/>
          <w:sz w:val="28"/>
        </w:rPr>
        <w:t xml:space="preserve"> </w:t>
      </w:r>
      <w:r w:rsidR="00BA292D">
        <w:rPr>
          <w:sz w:val="28"/>
        </w:rPr>
        <w:t>теоретической</w:t>
      </w:r>
      <w:r w:rsidR="00BA292D">
        <w:rPr>
          <w:spacing w:val="-2"/>
          <w:sz w:val="28"/>
        </w:rPr>
        <w:t xml:space="preserve"> </w:t>
      </w:r>
      <w:r w:rsidR="00BA292D">
        <w:rPr>
          <w:sz w:val="28"/>
        </w:rPr>
        <w:t>и</w:t>
      </w:r>
      <w:r w:rsidR="00BA292D">
        <w:rPr>
          <w:spacing w:val="-1"/>
          <w:sz w:val="28"/>
        </w:rPr>
        <w:t xml:space="preserve"> </w:t>
      </w:r>
      <w:r w:rsidR="00BA292D">
        <w:rPr>
          <w:sz w:val="28"/>
        </w:rPr>
        <w:t>практической</w:t>
      </w:r>
      <w:r w:rsidR="00BA292D">
        <w:rPr>
          <w:spacing w:val="-1"/>
          <w:sz w:val="28"/>
        </w:rPr>
        <w:t xml:space="preserve"> </w:t>
      </w:r>
      <w:r w:rsidR="00BA292D">
        <w:rPr>
          <w:sz w:val="28"/>
        </w:rPr>
        <w:t>значимости</w:t>
      </w:r>
      <w:r w:rsidR="00BA292D">
        <w:rPr>
          <w:spacing w:val="-1"/>
          <w:sz w:val="28"/>
        </w:rPr>
        <w:t xml:space="preserve"> </w:t>
      </w:r>
      <w:r w:rsidR="00BA292D">
        <w:rPr>
          <w:sz w:val="28"/>
        </w:rPr>
        <w:t>курсовой</w:t>
      </w:r>
      <w:r w:rsidR="00BA292D">
        <w:rPr>
          <w:spacing w:val="-1"/>
          <w:sz w:val="28"/>
        </w:rPr>
        <w:t xml:space="preserve"> </w:t>
      </w:r>
      <w:r w:rsidR="00BA292D">
        <w:rPr>
          <w:sz w:val="28"/>
        </w:rPr>
        <w:t>работы</w:t>
      </w:r>
      <w:r w:rsidR="00BA292D">
        <w:rPr>
          <w:spacing w:val="-1"/>
          <w:sz w:val="28"/>
        </w:rPr>
        <w:t xml:space="preserve"> </w:t>
      </w:r>
      <w:r w:rsidR="00BA292D">
        <w:rPr>
          <w:sz w:val="28"/>
        </w:rPr>
        <w:t>(проекта);</w:t>
      </w:r>
    </w:p>
    <w:p w:rsidR="00720DA4" w:rsidRDefault="00BA292D" w:rsidP="00E93BC2">
      <w:pPr>
        <w:pStyle w:val="a4"/>
        <w:numPr>
          <w:ilvl w:val="0"/>
          <w:numId w:val="16"/>
        </w:numPr>
        <w:tabs>
          <w:tab w:val="left" w:pos="1134"/>
        </w:tabs>
        <w:spacing w:line="319" w:lineRule="exact"/>
        <w:ind w:left="1418" w:hanging="284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8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(проекта).</w:t>
      </w:r>
    </w:p>
    <w:p w:rsidR="00720DA4" w:rsidRDefault="00E93BC2">
      <w:pPr>
        <w:pStyle w:val="a3"/>
        <w:tabs>
          <w:tab w:val="left" w:pos="3472"/>
        </w:tabs>
        <w:spacing w:before="69" w:line="360" w:lineRule="auto"/>
        <w:ind w:right="169" w:firstLine="710"/>
      </w:pPr>
      <w:r>
        <w:t xml:space="preserve">Проверку, </w:t>
      </w:r>
      <w:r w:rsidR="00BA292D">
        <w:t>составление</w:t>
      </w:r>
      <w:r w:rsidR="00BA292D">
        <w:rPr>
          <w:spacing w:val="1"/>
        </w:rPr>
        <w:t xml:space="preserve"> </w:t>
      </w:r>
      <w:r w:rsidR="00BA292D">
        <w:t>письменного</w:t>
      </w:r>
      <w:r w:rsidR="00BA292D">
        <w:rPr>
          <w:spacing w:val="1"/>
        </w:rPr>
        <w:t xml:space="preserve"> </w:t>
      </w:r>
      <w:r w:rsidR="00BA292D">
        <w:t>отзыва</w:t>
      </w:r>
      <w:r w:rsidR="00BA292D">
        <w:rPr>
          <w:spacing w:val="71"/>
        </w:rPr>
        <w:t xml:space="preserve"> </w:t>
      </w:r>
      <w:r w:rsidR="00BA292D">
        <w:t>и</w:t>
      </w:r>
      <w:r w:rsidR="00BA292D">
        <w:rPr>
          <w:spacing w:val="71"/>
        </w:rPr>
        <w:t xml:space="preserve"> </w:t>
      </w:r>
      <w:r w:rsidR="00BA292D">
        <w:t>прием</w:t>
      </w:r>
      <w:r w:rsidR="00BA292D">
        <w:rPr>
          <w:spacing w:val="1"/>
        </w:rPr>
        <w:t xml:space="preserve"> </w:t>
      </w:r>
      <w:r w:rsidR="00BA292D">
        <w:t>курсовой</w:t>
      </w:r>
      <w:r w:rsidR="00BA292D">
        <w:rPr>
          <w:spacing w:val="1"/>
        </w:rPr>
        <w:t xml:space="preserve"> </w:t>
      </w:r>
      <w:r w:rsidR="00BA292D">
        <w:t>работы</w:t>
      </w:r>
      <w:r w:rsidR="00BA292D">
        <w:rPr>
          <w:spacing w:val="1"/>
        </w:rPr>
        <w:t xml:space="preserve"> </w:t>
      </w:r>
      <w:r w:rsidR="00BA292D">
        <w:t>(проекта)</w:t>
      </w:r>
      <w:r w:rsidR="00BA292D">
        <w:rPr>
          <w:spacing w:val="1"/>
        </w:rPr>
        <w:t xml:space="preserve"> </w:t>
      </w:r>
      <w:r w:rsidR="00BA292D">
        <w:t>осуществляет</w:t>
      </w:r>
      <w:r w:rsidR="00BA292D">
        <w:rPr>
          <w:spacing w:val="1"/>
        </w:rPr>
        <w:t xml:space="preserve"> </w:t>
      </w:r>
      <w:r w:rsidR="00BA292D">
        <w:t>руководитель</w:t>
      </w:r>
      <w:r w:rsidR="00BA292D">
        <w:rPr>
          <w:spacing w:val="1"/>
        </w:rPr>
        <w:t xml:space="preserve"> </w:t>
      </w:r>
      <w:r w:rsidR="00BA292D">
        <w:t>вне</w:t>
      </w:r>
      <w:r w:rsidR="00BA292D">
        <w:rPr>
          <w:spacing w:val="1"/>
        </w:rPr>
        <w:t xml:space="preserve"> </w:t>
      </w:r>
      <w:r w:rsidR="00BA292D">
        <w:t>расписания</w:t>
      </w:r>
      <w:r w:rsidR="00BA292D">
        <w:rPr>
          <w:spacing w:val="1"/>
        </w:rPr>
        <w:t xml:space="preserve"> </w:t>
      </w:r>
      <w:r w:rsidR="00BA292D">
        <w:t>учебных</w:t>
      </w:r>
      <w:r w:rsidR="00BA292D">
        <w:rPr>
          <w:spacing w:val="-4"/>
        </w:rPr>
        <w:t xml:space="preserve"> </w:t>
      </w:r>
      <w:r w:rsidR="00BA292D">
        <w:t>занятий.</w:t>
      </w:r>
    </w:p>
    <w:p w:rsidR="00720DA4" w:rsidRDefault="00BA292D">
      <w:pPr>
        <w:pStyle w:val="a3"/>
        <w:spacing w:line="362" w:lineRule="auto"/>
        <w:ind w:right="170" w:firstLine="710"/>
      </w:pPr>
      <w:r>
        <w:t>Защита курсовой работы (проекта) является обязательной и проводится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(профессионального модуля).</w:t>
      </w:r>
    </w:p>
    <w:p w:rsidR="00720DA4" w:rsidRDefault="00BA292D">
      <w:pPr>
        <w:pStyle w:val="a3"/>
        <w:spacing w:line="313" w:lineRule="exact"/>
        <w:ind w:left="1030"/>
      </w:pPr>
      <w:r>
        <w:t>К</w:t>
      </w:r>
      <w:r>
        <w:rPr>
          <w:spacing w:val="-5"/>
        </w:rPr>
        <w:t xml:space="preserve"> </w:t>
      </w:r>
      <w:r>
        <w:t>рекомендуемым</w:t>
      </w:r>
      <w:r>
        <w:rPr>
          <w:spacing w:val="-5"/>
        </w:rPr>
        <w:t xml:space="preserve"> </w:t>
      </w:r>
      <w:r>
        <w:t>источникам</w:t>
      </w:r>
      <w:r>
        <w:rPr>
          <w:spacing w:val="-3"/>
        </w:rPr>
        <w:t xml:space="preserve"> </w:t>
      </w:r>
      <w:r>
        <w:t>относятся:</w:t>
      </w:r>
    </w:p>
    <w:p w:rsidR="00720DA4" w:rsidRDefault="00BA292D">
      <w:pPr>
        <w:pStyle w:val="a4"/>
        <w:numPr>
          <w:ilvl w:val="1"/>
          <w:numId w:val="7"/>
        </w:numPr>
        <w:tabs>
          <w:tab w:val="left" w:pos="1751"/>
        </w:tabs>
        <w:spacing w:before="159" w:line="355" w:lineRule="auto"/>
        <w:ind w:right="175"/>
        <w:jc w:val="both"/>
        <w:rPr>
          <w:sz w:val="28"/>
        </w:rPr>
      </w:pPr>
      <w:r>
        <w:rPr>
          <w:sz w:val="28"/>
        </w:rPr>
        <w:t>нормативно-правовые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Федерации);</w:t>
      </w:r>
    </w:p>
    <w:p w:rsidR="00720DA4" w:rsidRDefault="00BA292D">
      <w:pPr>
        <w:pStyle w:val="a4"/>
        <w:numPr>
          <w:ilvl w:val="1"/>
          <w:numId w:val="7"/>
        </w:numPr>
        <w:tabs>
          <w:tab w:val="left" w:pos="1751"/>
        </w:tabs>
        <w:spacing w:before="8" w:line="355" w:lineRule="auto"/>
        <w:ind w:right="178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трудов, учебные пособия и комплексные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проблеме);</w:t>
      </w:r>
    </w:p>
    <w:p w:rsidR="00720DA4" w:rsidRDefault="00BA292D">
      <w:pPr>
        <w:pStyle w:val="a4"/>
        <w:numPr>
          <w:ilvl w:val="1"/>
          <w:numId w:val="7"/>
        </w:numPr>
        <w:tabs>
          <w:tab w:val="left" w:pos="1751"/>
        </w:tabs>
        <w:spacing w:before="9"/>
        <w:jc w:val="both"/>
        <w:rPr>
          <w:sz w:val="28"/>
        </w:rPr>
      </w:pPr>
      <w:r>
        <w:rPr>
          <w:sz w:val="28"/>
        </w:rPr>
        <w:t>научные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-3"/>
          <w:sz w:val="28"/>
        </w:rPr>
        <w:t xml:space="preserve"> </w:t>
      </w:r>
      <w:r>
        <w:rPr>
          <w:sz w:val="28"/>
        </w:rPr>
        <w:t>опубликованные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журналах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тематике;</w:t>
      </w:r>
    </w:p>
    <w:p w:rsidR="00720DA4" w:rsidRDefault="00BA292D" w:rsidP="00E93BC2">
      <w:pPr>
        <w:pStyle w:val="a4"/>
        <w:numPr>
          <w:ilvl w:val="1"/>
          <w:numId w:val="7"/>
        </w:numPr>
        <w:tabs>
          <w:tab w:val="left" w:pos="1751"/>
        </w:tabs>
        <w:spacing w:before="161" w:line="360" w:lineRule="auto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6"/>
          <w:sz w:val="28"/>
        </w:rPr>
        <w:t xml:space="preserve"> </w:t>
      </w:r>
      <w:r>
        <w:rPr>
          <w:sz w:val="28"/>
        </w:rPr>
        <w:t>темы.</w:t>
      </w:r>
    </w:p>
    <w:p w:rsidR="00720DA4" w:rsidRDefault="00BA292D" w:rsidP="00E93BC2">
      <w:pPr>
        <w:pStyle w:val="a3"/>
        <w:spacing w:line="360" w:lineRule="auto"/>
        <w:ind w:right="168" w:firstLine="710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значение: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методологическую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(проекта);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бюллетени, статистические сборники дают возможность подобрать факты и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 слова</w:t>
      </w:r>
      <w:r>
        <w:rPr>
          <w:spacing w:val="1"/>
        </w:rPr>
        <w:t xml:space="preserve"> </w:t>
      </w:r>
      <w:r>
        <w:t>или заменить его синонимом,</w:t>
      </w:r>
      <w:r>
        <w:rPr>
          <w:spacing w:val="1"/>
        </w:rPr>
        <w:t xml:space="preserve"> </w:t>
      </w:r>
      <w:r>
        <w:t>т.е. словом,</w:t>
      </w:r>
      <w:r>
        <w:rPr>
          <w:spacing w:val="70"/>
        </w:rPr>
        <w:t xml:space="preserve"> </w:t>
      </w:r>
      <w:r>
        <w:t>совпадающим</w:t>
      </w:r>
      <w:r>
        <w:rPr>
          <w:spacing w:val="1"/>
        </w:rPr>
        <w:t xml:space="preserve"> </w:t>
      </w:r>
      <w:r>
        <w:t>или близким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</w:p>
    <w:p w:rsidR="00720DA4" w:rsidRDefault="00BA292D">
      <w:pPr>
        <w:pStyle w:val="a3"/>
        <w:spacing w:line="362" w:lineRule="auto"/>
        <w:ind w:right="170" w:firstLine="710"/>
      </w:pPr>
      <w:r>
        <w:t>Выбирая тот или иной источник, надо обращать внимание на год его</w:t>
      </w:r>
      <w:r>
        <w:rPr>
          <w:spacing w:val="1"/>
        </w:rPr>
        <w:t xml:space="preserve"> </w:t>
      </w:r>
      <w:r>
        <w:t>издания</w:t>
      </w:r>
      <w:r w:rsidR="00E93BC2">
        <w:t>, литература не должна быть старше 5 лет</w:t>
      </w:r>
      <w:r>
        <w:t>. Издания последних лет учитывают последние достижения науки и</w:t>
      </w:r>
      <w:r>
        <w:rPr>
          <w:spacing w:val="1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современное социально-экономическое состояние страны.</w:t>
      </w:r>
    </w:p>
    <w:p w:rsidR="00720DA4" w:rsidRDefault="00BA292D">
      <w:pPr>
        <w:pStyle w:val="a3"/>
        <w:spacing w:line="360" w:lineRule="auto"/>
        <w:ind w:right="170" w:firstLine="710"/>
      </w:pPr>
      <w:r>
        <w:t>Завершив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7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приступить к их научному исследованию.</w:t>
      </w:r>
      <w:r>
        <w:rPr>
          <w:spacing w:val="1"/>
        </w:rPr>
        <w:t xml:space="preserve"> </w:t>
      </w:r>
      <w:r>
        <w:t>Однако изучение 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 теме</w:t>
      </w:r>
      <w:r>
        <w:rPr>
          <w:spacing w:val="1"/>
        </w:rPr>
        <w:t xml:space="preserve"> </w:t>
      </w:r>
      <w:r>
        <w:t>не должно ограничиваться</w:t>
      </w:r>
      <w:r>
        <w:rPr>
          <w:spacing w:val="1"/>
        </w:rPr>
        <w:t xml:space="preserve"> </w:t>
      </w:r>
      <w:r>
        <w:t>только чтением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записи.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уяснения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изучаемого материала.</w:t>
      </w:r>
    </w:p>
    <w:p w:rsidR="00720DA4" w:rsidRDefault="00BA292D">
      <w:pPr>
        <w:pStyle w:val="a3"/>
        <w:spacing w:line="360" w:lineRule="auto"/>
        <w:ind w:right="175" w:firstLine="71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выполнены в виде конспектов, тезисов, выписок, цитат, заметок и в иной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последовательности, делать дополнения или отмечать свои соображения 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оставленных</w:t>
      </w:r>
      <w:r>
        <w:rPr>
          <w:spacing w:val="-4"/>
        </w:rPr>
        <w:t xml:space="preserve"> </w:t>
      </w:r>
      <w:r>
        <w:t>полях.</w:t>
      </w:r>
    </w:p>
    <w:p w:rsidR="00720DA4" w:rsidRDefault="00BA292D">
      <w:pPr>
        <w:pStyle w:val="a3"/>
        <w:spacing w:line="360" w:lineRule="auto"/>
        <w:ind w:right="172" w:firstLine="710"/>
      </w:pPr>
      <w:r>
        <w:t>Наиболее важные места изучаемых текстов надо выписывать дословно,</w:t>
      </w:r>
      <w:r>
        <w:rPr>
          <w:spacing w:val="-67"/>
        </w:rPr>
        <w:t xml:space="preserve"> </w:t>
      </w:r>
      <w:r>
        <w:t>в форме цитат, которые при этом берутся в кавычки. Все записи, в том 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библиографического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инициалы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случаях),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или дата издания, страницы.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текста</w:t>
      </w:r>
      <w:r>
        <w:rPr>
          <w:spacing w:val="7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«своими</w:t>
      </w:r>
      <w:r>
        <w:rPr>
          <w:spacing w:val="1"/>
        </w:rPr>
        <w:t xml:space="preserve"> </w:t>
      </w:r>
      <w:r>
        <w:t>словами».</w:t>
      </w:r>
    </w:p>
    <w:p w:rsidR="00720DA4" w:rsidRDefault="00BA292D">
      <w:pPr>
        <w:pStyle w:val="a3"/>
        <w:spacing w:line="362" w:lineRule="auto"/>
        <w:ind w:right="181" w:firstLine="710"/>
      </w:pPr>
      <w:r>
        <w:t>Недопустимо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заимствование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(проектов),</w:t>
      </w:r>
      <w:r>
        <w:rPr>
          <w:spacing w:val="1"/>
        </w:rPr>
        <w:t xml:space="preserve"> </w:t>
      </w:r>
      <w:r>
        <w:lastRenderedPageBreak/>
        <w:t>размещенных 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Internet 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 источниках.</w:t>
      </w:r>
    </w:p>
    <w:p w:rsidR="00720DA4" w:rsidRDefault="00BA292D">
      <w:pPr>
        <w:pStyle w:val="a3"/>
        <w:spacing w:line="360" w:lineRule="auto"/>
        <w:ind w:right="163" w:firstLine="710"/>
      </w:pP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излагаемых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4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теме,</w:t>
      </w:r>
      <w:r>
        <w:rPr>
          <w:spacing w:val="51"/>
        </w:rPr>
        <w:t xml:space="preserve"> </w:t>
      </w:r>
      <w:r>
        <w:t>выделения</w:t>
      </w:r>
      <w:r>
        <w:rPr>
          <w:spacing w:val="49"/>
        </w:rPr>
        <w:t xml:space="preserve"> </w:t>
      </w:r>
      <w:r>
        <w:t>проблемных</w:t>
      </w:r>
      <w:r>
        <w:rPr>
          <w:spacing w:val="44"/>
        </w:rPr>
        <w:t xml:space="preserve"> </w:t>
      </w:r>
      <w:r>
        <w:t>моментов,</w:t>
      </w:r>
      <w:r>
        <w:rPr>
          <w:spacing w:val="50"/>
        </w:rPr>
        <w:t xml:space="preserve"> </w:t>
      </w:r>
      <w:r>
        <w:t>требующих</w:t>
      </w:r>
      <w:r>
        <w:rPr>
          <w:spacing w:val="44"/>
        </w:rPr>
        <w:t xml:space="preserve"> </w:t>
      </w:r>
      <w:r>
        <w:t>своего</w:t>
      </w:r>
    </w:p>
    <w:p w:rsidR="00720DA4" w:rsidRDefault="00BA292D">
      <w:pPr>
        <w:pStyle w:val="a3"/>
        <w:spacing w:before="69" w:line="357" w:lineRule="auto"/>
        <w:ind w:right="169"/>
      </w:pPr>
      <w:r>
        <w:t>разрешения, обучающийся переходит к составлению плана курсовой работы</w:t>
      </w:r>
      <w:r>
        <w:rPr>
          <w:spacing w:val="1"/>
        </w:rPr>
        <w:t xml:space="preserve"> </w:t>
      </w:r>
      <w:r>
        <w:t>(проекта).</w:t>
      </w:r>
    </w:p>
    <w:p w:rsidR="00720DA4" w:rsidRDefault="00BA292D">
      <w:pPr>
        <w:pStyle w:val="a3"/>
        <w:spacing w:before="5" w:line="360" w:lineRule="auto"/>
        <w:ind w:right="176" w:firstLine="710"/>
      </w:pPr>
      <w:r>
        <w:t>В часы консультаций преподавателя обучающийся обращается к нему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(проекта).</w:t>
      </w:r>
    </w:p>
    <w:p w:rsidR="00720DA4" w:rsidRDefault="00720DA4">
      <w:pPr>
        <w:pStyle w:val="a3"/>
        <w:spacing w:before="4"/>
        <w:ind w:left="0"/>
        <w:jc w:val="left"/>
        <w:rPr>
          <w:sz w:val="42"/>
        </w:rPr>
      </w:pPr>
    </w:p>
    <w:p w:rsidR="00720DA4" w:rsidRDefault="00BA292D">
      <w:pPr>
        <w:pStyle w:val="1"/>
        <w:numPr>
          <w:ilvl w:val="1"/>
          <w:numId w:val="9"/>
        </w:numPr>
        <w:tabs>
          <w:tab w:val="left" w:pos="2553"/>
        </w:tabs>
        <w:ind w:left="2552" w:hanging="284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курсовой</w:t>
      </w:r>
      <w:r>
        <w:rPr>
          <w:spacing w:val="-6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(проекта)</w:t>
      </w:r>
    </w:p>
    <w:p w:rsidR="00720DA4" w:rsidRDefault="00BA292D">
      <w:pPr>
        <w:pStyle w:val="a3"/>
        <w:tabs>
          <w:tab w:val="left" w:pos="2555"/>
          <w:tab w:val="left" w:pos="3619"/>
          <w:tab w:val="left" w:pos="4886"/>
          <w:tab w:val="left" w:pos="5447"/>
          <w:tab w:val="left" w:pos="7157"/>
        </w:tabs>
        <w:spacing w:before="158" w:line="357" w:lineRule="auto"/>
        <w:ind w:right="166" w:firstLine="850"/>
        <w:jc w:val="left"/>
      </w:pPr>
      <w:r>
        <w:t>Курсовая</w:t>
      </w:r>
      <w:r>
        <w:tab/>
        <w:t>работа</w:t>
      </w:r>
      <w:r>
        <w:tab/>
        <w:t>(проект)</w:t>
      </w:r>
      <w:r>
        <w:tab/>
        <w:t>по</w:t>
      </w:r>
      <w:r>
        <w:tab/>
        <w:t>дисциплине</w:t>
      </w:r>
      <w:r>
        <w:tab/>
        <w:t>(профессиональному</w:t>
      </w:r>
      <w:r>
        <w:rPr>
          <w:spacing w:val="-67"/>
        </w:rPr>
        <w:t xml:space="preserve"> </w:t>
      </w:r>
      <w:r>
        <w:t>модулю)</w:t>
      </w:r>
      <w:r>
        <w:rPr>
          <w:spacing w:val="1"/>
        </w:rPr>
        <w:t xml:space="preserve"> </w:t>
      </w:r>
      <w:r>
        <w:t>должна</w:t>
      </w:r>
      <w:r>
        <w:rPr>
          <w:spacing w:val="2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требований:</w:t>
      </w:r>
    </w:p>
    <w:p w:rsidR="00720DA4" w:rsidRDefault="00BA292D" w:rsidP="00010978">
      <w:pPr>
        <w:pStyle w:val="a4"/>
        <w:numPr>
          <w:ilvl w:val="0"/>
          <w:numId w:val="6"/>
        </w:numPr>
        <w:tabs>
          <w:tab w:val="left" w:pos="1418"/>
        </w:tabs>
        <w:spacing w:before="5" w:line="352" w:lineRule="auto"/>
        <w:ind w:right="181" w:hanging="756"/>
        <w:rPr>
          <w:sz w:val="28"/>
        </w:rPr>
      </w:pPr>
      <w:r>
        <w:rPr>
          <w:sz w:val="28"/>
        </w:rPr>
        <w:t>тематика,</w:t>
      </w:r>
      <w:r>
        <w:rPr>
          <w:spacing w:val="2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23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28"/>
          <w:sz w:val="28"/>
        </w:rPr>
        <w:t xml:space="preserve"> </w:t>
      </w:r>
      <w:r>
        <w:rPr>
          <w:sz w:val="28"/>
        </w:rPr>
        <w:t>ряду</w:t>
      </w:r>
      <w:r>
        <w:rPr>
          <w:spacing w:val="2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4"/>
          <w:sz w:val="28"/>
        </w:rPr>
        <w:t xml:space="preserve"> </w:t>
      </w:r>
      <w:r>
        <w:rPr>
          <w:sz w:val="28"/>
        </w:rPr>
        <w:t>(см.</w:t>
      </w:r>
      <w:r>
        <w:rPr>
          <w:spacing w:val="-67"/>
          <w:sz w:val="28"/>
        </w:rPr>
        <w:t xml:space="preserve"> </w:t>
      </w:r>
      <w:r>
        <w:rPr>
          <w:sz w:val="28"/>
        </w:rPr>
        <w:t>ниже);</w:t>
      </w:r>
    </w:p>
    <w:p w:rsidR="00720DA4" w:rsidRDefault="00BA292D" w:rsidP="00010978">
      <w:pPr>
        <w:pStyle w:val="a4"/>
        <w:numPr>
          <w:ilvl w:val="0"/>
          <w:numId w:val="6"/>
        </w:numPr>
        <w:tabs>
          <w:tab w:val="left" w:pos="1418"/>
          <w:tab w:val="left" w:pos="3611"/>
          <w:tab w:val="left" w:pos="4072"/>
          <w:tab w:val="left" w:pos="5141"/>
          <w:tab w:val="left" w:pos="6297"/>
          <w:tab w:val="left" w:pos="7826"/>
          <w:tab w:val="left" w:pos="9088"/>
        </w:tabs>
        <w:spacing w:before="6" w:line="352" w:lineRule="auto"/>
        <w:ind w:left="1418" w:right="175" w:hanging="284"/>
        <w:jc w:val="both"/>
        <w:rPr>
          <w:sz w:val="28"/>
        </w:rPr>
      </w:pPr>
      <w:r>
        <w:rPr>
          <w:sz w:val="28"/>
        </w:rPr>
        <w:t>содержание</w:t>
      </w:r>
      <w:r>
        <w:rPr>
          <w:sz w:val="28"/>
        </w:rPr>
        <w:tab/>
        <w:t>и</w:t>
      </w:r>
      <w:r>
        <w:rPr>
          <w:sz w:val="28"/>
        </w:rPr>
        <w:tab/>
        <w:t>форма</w:t>
      </w:r>
      <w:r>
        <w:rPr>
          <w:sz w:val="28"/>
        </w:rPr>
        <w:tab/>
        <w:t>подачи</w:t>
      </w:r>
      <w:r>
        <w:rPr>
          <w:sz w:val="28"/>
        </w:rPr>
        <w:tab/>
        <w:t>материала</w:t>
      </w:r>
      <w:r>
        <w:rPr>
          <w:sz w:val="28"/>
        </w:rPr>
        <w:tab/>
        <w:t>должны</w:t>
      </w:r>
      <w:r>
        <w:rPr>
          <w:sz w:val="28"/>
        </w:rPr>
        <w:tab/>
      </w:r>
      <w:r>
        <w:rPr>
          <w:spacing w:val="-1"/>
          <w:sz w:val="28"/>
        </w:rPr>
        <w:t>быть</w:t>
      </w:r>
      <w:r w:rsidR="00010978">
        <w:rPr>
          <w:spacing w:val="-67"/>
          <w:sz w:val="28"/>
        </w:rPr>
        <w:t xml:space="preserve"> </w:t>
      </w:r>
      <w:r>
        <w:rPr>
          <w:sz w:val="28"/>
        </w:rPr>
        <w:t>конкретными;</w:t>
      </w:r>
    </w:p>
    <w:p w:rsidR="00720DA4" w:rsidRDefault="00BA292D" w:rsidP="0019191C">
      <w:pPr>
        <w:pStyle w:val="a4"/>
        <w:numPr>
          <w:ilvl w:val="0"/>
          <w:numId w:val="6"/>
        </w:numPr>
        <w:tabs>
          <w:tab w:val="left" w:pos="1418"/>
        </w:tabs>
        <w:spacing w:before="12" w:line="352" w:lineRule="auto"/>
        <w:ind w:left="1418" w:right="166" w:hanging="28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49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9"/>
          <w:sz w:val="28"/>
        </w:rPr>
        <w:t xml:space="preserve"> </w:t>
      </w:r>
      <w:r>
        <w:rPr>
          <w:sz w:val="28"/>
        </w:rPr>
        <w:t>быть</w:t>
      </w:r>
      <w:r>
        <w:rPr>
          <w:spacing w:val="46"/>
          <w:sz w:val="28"/>
        </w:rPr>
        <w:t xml:space="preserve"> </w:t>
      </w:r>
      <w:r>
        <w:rPr>
          <w:sz w:val="28"/>
        </w:rPr>
        <w:t>оформлена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8"/>
          <w:sz w:val="28"/>
        </w:rPr>
        <w:t xml:space="preserve"> </w:t>
      </w:r>
      <w:r>
        <w:rPr>
          <w:sz w:val="28"/>
        </w:rPr>
        <w:t>ГОСТ</w:t>
      </w:r>
      <w:r>
        <w:rPr>
          <w:spacing w:val="46"/>
          <w:sz w:val="28"/>
        </w:rPr>
        <w:t xml:space="preserve"> </w:t>
      </w:r>
      <w:r>
        <w:rPr>
          <w:sz w:val="28"/>
        </w:rPr>
        <w:t>Р</w:t>
      </w:r>
      <w:r>
        <w:rPr>
          <w:spacing w:val="47"/>
          <w:sz w:val="28"/>
        </w:rPr>
        <w:t xml:space="preserve"> </w:t>
      </w:r>
      <w:r w:rsidR="00010978">
        <w:rPr>
          <w:sz w:val="28"/>
        </w:rPr>
        <w:t>7.0.5-</w:t>
      </w:r>
      <w:r>
        <w:rPr>
          <w:sz w:val="28"/>
        </w:rPr>
        <w:t>2008</w:t>
      </w:r>
    </w:p>
    <w:p w:rsidR="00720DA4" w:rsidRDefault="00BA292D">
      <w:pPr>
        <w:pStyle w:val="a3"/>
        <w:spacing w:before="7"/>
        <w:ind w:left="1169"/>
        <w:jc w:val="left"/>
      </w:pPr>
      <w:r>
        <w:t>Курсовая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(проект)</w:t>
      </w:r>
      <w:r>
        <w:rPr>
          <w:spacing w:val="-5"/>
        </w:rPr>
        <w:t xml:space="preserve"> </w:t>
      </w:r>
      <w:r>
        <w:t>должна:</w:t>
      </w:r>
    </w:p>
    <w:p w:rsidR="00720DA4" w:rsidRDefault="00BA292D" w:rsidP="0019191C">
      <w:pPr>
        <w:pStyle w:val="a4"/>
        <w:numPr>
          <w:ilvl w:val="0"/>
          <w:numId w:val="6"/>
        </w:numPr>
        <w:tabs>
          <w:tab w:val="left" w:pos="1418"/>
        </w:tabs>
        <w:spacing w:before="163" w:line="355" w:lineRule="auto"/>
        <w:ind w:left="1418" w:right="177" w:hanging="284"/>
        <w:jc w:val="both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подойти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источники;</w:t>
      </w:r>
    </w:p>
    <w:p w:rsidR="00720DA4" w:rsidRDefault="00BA292D" w:rsidP="0019191C">
      <w:pPr>
        <w:pStyle w:val="a4"/>
        <w:numPr>
          <w:ilvl w:val="0"/>
          <w:numId w:val="6"/>
        </w:numPr>
        <w:tabs>
          <w:tab w:val="left" w:pos="1418"/>
        </w:tabs>
        <w:spacing w:before="8" w:line="355" w:lineRule="auto"/>
        <w:ind w:left="1418" w:right="173" w:hanging="284"/>
        <w:jc w:val="both"/>
        <w:rPr>
          <w:sz w:val="28"/>
        </w:rPr>
      </w:pPr>
      <w:r>
        <w:rPr>
          <w:sz w:val="28"/>
        </w:rPr>
        <w:t>отличаться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 науке</w:t>
      </w:r>
      <w:r>
        <w:rPr>
          <w:spacing w:val="2"/>
          <w:sz w:val="28"/>
        </w:rPr>
        <w:t xml:space="preserve"> </w:t>
      </w:r>
      <w:r>
        <w:rPr>
          <w:sz w:val="28"/>
        </w:rPr>
        <w:t>точек зрения;</w:t>
      </w:r>
    </w:p>
    <w:p w:rsidR="00720DA4" w:rsidRDefault="00BA292D" w:rsidP="0019191C">
      <w:pPr>
        <w:pStyle w:val="a4"/>
        <w:numPr>
          <w:ilvl w:val="0"/>
          <w:numId w:val="6"/>
        </w:numPr>
        <w:tabs>
          <w:tab w:val="left" w:pos="1418"/>
        </w:tabs>
        <w:spacing w:before="9" w:line="352" w:lineRule="auto"/>
        <w:ind w:left="1418" w:right="182" w:hanging="284"/>
        <w:jc w:val="both"/>
        <w:rPr>
          <w:sz w:val="28"/>
        </w:rPr>
      </w:pP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исследования;</w:t>
      </w:r>
    </w:p>
    <w:p w:rsidR="00720DA4" w:rsidRDefault="00BA292D" w:rsidP="0019191C">
      <w:pPr>
        <w:pStyle w:val="a4"/>
        <w:numPr>
          <w:ilvl w:val="0"/>
          <w:numId w:val="6"/>
        </w:numPr>
        <w:tabs>
          <w:tab w:val="left" w:pos="1418"/>
        </w:tabs>
        <w:spacing w:before="6" w:line="352" w:lineRule="auto"/>
        <w:ind w:left="1418" w:right="172" w:hanging="284"/>
        <w:jc w:val="both"/>
        <w:rPr>
          <w:sz w:val="28"/>
        </w:rPr>
      </w:pP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(проектов).</w:t>
      </w:r>
    </w:p>
    <w:p w:rsidR="00720DA4" w:rsidRDefault="00BA292D">
      <w:pPr>
        <w:pStyle w:val="a3"/>
        <w:spacing w:before="13" w:line="357" w:lineRule="auto"/>
        <w:ind w:right="169" w:firstLine="710"/>
      </w:pPr>
      <w:r>
        <w:t>Оптимальный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lastRenderedPageBreak/>
        <w:t>машинописного текста.</w:t>
      </w:r>
    </w:p>
    <w:p w:rsidR="00720DA4" w:rsidRDefault="0019191C">
      <w:pPr>
        <w:tabs>
          <w:tab w:val="left" w:pos="2537"/>
          <w:tab w:val="left" w:pos="4657"/>
        </w:tabs>
        <w:spacing w:before="66" w:line="360" w:lineRule="auto"/>
        <w:ind w:left="319" w:right="173" w:firstLine="710"/>
        <w:jc w:val="both"/>
        <w:rPr>
          <w:sz w:val="28"/>
        </w:rPr>
      </w:pPr>
      <w:r>
        <w:rPr>
          <w:sz w:val="28"/>
        </w:rPr>
        <w:t>Текст печатается н</w:t>
      </w:r>
      <w:r w:rsidR="00BA292D">
        <w:rPr>
          <w:sz w:val="28"/>
        </w:rPr>
        <w:t>а</w:t>
      </w:r>
      <w:r w:rsidR="00BA292D">
        <w:rPr>
          <w:spacing w:val="70"/>
          <w:sz w:val="28"/>
        </w:rPr>
        <w:t xml:space="preserve"> </w:t>
      </w:r>
      <w:r w:rsidR="00BA292D">
        <w:rPr>
          <w:sz w:val="28"/>
        </w:rPr>
        <w:t>стандартных листах формата А4 (210</w:t>
      </w:r>
      <w:r w:rsidR="00BA292D">
        <w:rPr>
          <w:spacing w:val="1"/>
          <w:sz w:val="28"/>
        </w:rPr>
        <w:t xml:space="preserve"> </w:t>
      </w:r>
      <w:r w:rsidR="00BA292D">
        <w:rPr>
          <w:sz w:val="28"/>
        </w:rPr>
        <w:t xml:space="preserve">х 297 мм) с текстом только с одной стороны листа с </w:t>
      </w:r>
      <w:r w:rsidR="00BA292D">
        <w:rPr>
          <w:i/>
          <w:sz w:val="28"/>
        </w:rPr>
        <w:t>соблюдением следующих</w:t>
      </w:r>
      <w:r w:rsidR="00BA292D">
        <w:rPr>
          <w:i/>
          <w:spacing w:val="1"/>
          <w:sz w:val="28"/>
        </w:rPr>
        <w:t xml:space="preserve"> </w:t>
      </w:r>
      <w:r w:rsidR="00BA292D">
        <w:rPr>
          <w:i/>
          <w:sz w:val="28"/>
        </w:rPr>
        <w:t>требований:</w:t>
      </w:r>
      <w:r w:rsidR="00BA292D">
        <w:rPr>
          <w:sz w:val="28"/>
        </w:rPr>
        <w:t>:</w:t>
      </w:r>
    </w:p>
    <w:p w:rsidR="00720DA4" w:rsidRDefault="00BA292D" w:rsidP="0019191C">
      <w:pPr>
        <w:pStyle w:val="a4"/>
        <w:numPr>
          <w:ilvl w:val="1"/>
          <w:numId w:val="6"/>
        </w:numPr>
        <w:spacing w:line="342" w:lineRule="exact"/>
        <w:ind w:left="1276" w:hanging="283"/>
        <w:rPr>
          <w:sz w:val="28"/>
        </w:rPr>
      </w:pPr>
      <w:r>
        <w:rPr>
          <w:sz w:val="28"/>
        </w:rPr>
        <w:t>шрифт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-4"/>
          <w:sz w:val="28"/>
        </w:rPr>
        <w:t xml:space="preserve"> </w:t>
      </w:r>
      <w:r>
        <w:rPr>
          <w:sz w:val="28"/>
        </w:rPr>
        <w:t>пт,</w:t>
      </w:r>
      <w:r>
        <w:rPr>
          <w:spacing w:val="70"/>
          <w:sz w:val="28"/>
        </w:rPr>
        <w:t xml:space="preserve"> </w:t>
      </w:r>
      <w:r>
        <w:rPr>
          <w:sz w:val="28"/>
        </w:rPr>
        <w:t>Times</w:t>
      </w:r>
      <w:r>
        <w:rPr>
          <w:spacing w:val="-2"/>
          <w:sz w:val="28"/>
        </w:rPr>
        <w:t xml:space="preserve"> </w:t>
      </w:r>
      <w:r>
        <w:rPr>
          <w:sz w:val="28"/>
        </w:rPr>
        <w:t>New</w:t>
      </w:r>
      <w:r>
        <w:rPr>
          <w:spacing w:val="-2"/>
          <w:sz w:val="28"/>
        </w:rPr>
        <w:t xml:space="preserve"> </w:t>
      </w:r>
      <w:r>
        <w:rPr>
          <w:sz w:val="28"/>
        </w:rPr>
        <w:t>Roman;</w:t>
      </w:r>
    </w:p>
    <w:p w:rsidR="00720DA4" w:rsidRPr="009353E4" w:rsidRDefault="00BA292D" w:rsidP="0019191C">
      <w:pPr>
        <w:pStyle w:val="a4"/>
        <w:numPr>
          <w:ilvl w:val="1"/>
          <w:numId w:val="6"/>
        </w:numPr>
        <w:spacing w:before="161"/>
        <w:ind w:left="1276" w:hanging="283"/>
        <w:rPr>
          <w:sz w:val="28"/>
          <w:lang w:val="en-US"/>
        </w:rPr>
      </w:pPr>
      <w:r>
        <w:rPr>
          <w:sz w:val="28"/>
        </w:rPr>
        <w:t>шрифт</w:t>
      </w:r>
      <w:r w:rsidRPr="009353E4">
        <w:rPr>
          <w:spacing w:val="-4"/>
          <w:sz w:val="28"/>
          <w:lang w:val="en-US"/>
        </w:rPr>
        <w:t xml:space="preserve"> </w:t>
      </w:r>
      <w:r>
        <w:rPr>
          <w:sz w:val="28"/>
        </w:rPr>
        <w:t>заголовков</w:t>
      </w:r>
      <w:r w:rsidRPr="009353E4">
        <w:rPr>
          <w:spacing w:val="-3"/>
          <w:sz w:val="28"/>
          <w:lang w:val="en-US"/>
        </w:rPr>
        <w:t xml:space="preserve"> </w:t>
      </w:r>
      <w:r w:rsidRPr="009353E4">
        <w:rPr>
          <w:sz w:val="28"/>
          <w:lang w:val="en-US"/>
        </w:rPr>
        <w:t>16</w:t>
      </w:r>
      <w:r w:rsidRPr="009353E4">
        <w:rPr>
          <w:spacing w:val="-2"/>
          <w:sz w:val="28"/>
          <w:lang w:val="en-US"/>
        </w:rPr>
        <w:t xml:space="preserve"> </w:t>
      </w:r>
      <w:r>
        <w:rPr>
          <w:sz w:val="28"/>
        </w:rPr>
        <w:t>пт</w:t>
      </w:r>
      <w:r w:rsidRPr="009353E4">
        <w:rPr>
          <w:sz w:val="28"/>
          <w:lang w:val="en-US"/>
        </w:rPr>
        <w:t>,</w:t>
      </w:r>
      <w:r w:rsidRPr="009353E4">
        <w:rPr>
          <w:spacing w:val="68"/>
          <w:sz w:val="28"/>
          <w:lang w:val="en-US"/>
        </w:rPr>
        <w:t xml:space="preserve"> </w:t>
      </w:r>
      <w:r w:rsidRPr="009353E4">
        <w:rPr>
          <w:sz w:val="28"/>
          <w:lang w:val="en-US"/>
        </w:rPr>
        <w:t>Times</w:t>
      </w:r>
      <w:r w:rsidRPr="009353E4">
        <w:rPr>
          <w:spacing w:val="-1"/>
          <w:sz w:val="28"/>
          <w:lang w:val="en-US"/>
        </w:rPr>
        <w:t xml:space="preserve"> </w:t>
      </w:r>
      <w:r w:rsidRPr="009353E4">
        <w:rPr>
          <w:sz w:val="28"/>
          <w:lang w:val="en-US"/>
        </w:rPr>
        <w:t>New</w:t>
      </w:r>
      <w:r w:rsidRPr="009353E4">
        <w:rPr>
          <w:spacing w:val="-1"/>
          <w:sz w:val="28"/>
          <w:lang w:val="en-US"/>
        </w:rPr>
        <w:t xml:space="preserve"> </w:t>
      </w:r>
      <w:r w:rsidRPr="009353E4">
        <w:rPr>
          <w:sz w:val="28"/>
          <w:lang w:val="en-US"/>
        </w:rPr>
        <w:t>Roman;</w:t>
      </w:r>
    </w:p>
    <w:p w:rsidR="00720DA4" w:rsidRDefault="00BA292D" w:rsidP="0019191C">
      <w:pPr>
        <w:pStyle w:val="a4"/>
        <w:numPr>
          <w:ilvl w:val="1"/>
          <w:numId w:val="6"/>
        </w:numPr>
        <w:spacing w:before="161"/>
        <w:ind w:left="1276" w:hanging="283"/>
        <w:rPr>
          <w:sz w:val="28"/>
        </w:rPr>
      </w:pPr>
      <w:r>
        <w:rPr>
          <w:sz w:val="28"/>
        </w:rPr>
        <w:t>межстрочный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полуторный;</w:t>
      </w:r>
    </w:p>
    <w:p w:rsidR="00720DA4" w:rsidRDefault="00BA292D" w:rsidP="0019191C">
      <w:pPr>
        <w:pStyle w:val="a4"/>
        <w:numPr>
          <w:ilvl w:val="1"/>
          <w:numId w:val="6"/>
        </w:numPr>
        <w:spacing w:before="161"/>
        <w:ind w:left="1276" w:hanging="283"/>
        <w:rPr>
          <w:sz w:val="28"/>
        </w:rPr>
      </w:pPr>
      <w:r>
        <w:rPr>
          <w:sz w:val="28"/>
        </w:rPr>
        <w:t>отступ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1,25;</w:t>
      </w:r>
    </w:p>
    <w:p w:rsidR="00720DA4" w:rsidRDefault="00BA292D" w:rsidP="0019191C">
      <w:pPr>
        <w:pStyle w:val="a4"/>
        <w:numPr>
          <w:ilvl w:val="1"/>
          <w:numId w:val="6"/>
        </w:numPr>
        <w:spacing w:before="161"/>
        <w:ind w:left="1276" w:hanging="283"/>
        <w:rPr>
          <w:sz w:val="28"/>
        </w:rPr>
      </w:pPr>
      <w:r>
        <w:rPr>
          <w:sz w:val="28"/>
        </w:rPr>
        <w:t>выравнивание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ширине;</w:t>
      </w:r>
    </w:p>
    <w:p w:rsidR="00720DA4" w:rsidRDefault="00BA292D" w:rsidP="0019191C">
      <w:pPr>
        <w:pStyle w:val="a4"/>
        <w:numPr>
          <w:ilvl w:val="1"/>
          <w:numId w:val="6"/>
        </w:numPr>
        <w:spacing w:before="156" w:line="352" w:lineRule="auto"/>
        <w:ind w:left="1276" w:right="271" w:hanging="283"/>
        <w:jc w:val="both"/>
        <w:rPr>
          <w:sz w:val="28"/>
        </w:rPr>
      </w:pPr>
      <w:r>
        <w:rPr>
          <w:sz w:val="28"/>
        </w:rPr>
        <w:t>поля: левое – 30 мм, правое – 15 мм, верхнее – 20 мм,</w:t>
      </w:r>
      <w:r>
        <w:rPr>
          <w:spacing w:val="-67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мм;</w:t>
      </w:r>
    </w:p>
    <w:p w:rsidR="00720DA4" w:rsidRDefault="00BA292D">
      <w:pPr>
        <w:pStyle w:val="a3"/>
        <w:spacing w:before="13" w:line="360" w:lineRule="auto"/>
        <w:ind w:right="176" w:firstLine="710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сквозная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включая</w:t>
      </w:r>
      <w:r>
        <w:rPr>
          <w:spacing w:val="-67"/>
        </w:rPr>
        <w:t xml:space="preserve"> </w:t>
      </w:r>
      <w:r>
        <w:t>библиографию и приложения. На первой странице (титульном листе) номер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ставиться,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нумеруется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1"/>
        </w:rPr>
        <w:t xml:space="preserve"> </w:t>
      </w:r>
      <w:r>
        <w:t>арабскими</w:t>
      </w:r>
      <w:r>
        <w:rPr>
          <w:spacing w:val="-1"/>
        </w:rPr>
        <w:t xml:space="preserve"> </w:t>
      </w:r>
      <w:r>
        <w:t>цифрами</w:t>
      </w:r>
      <w:r>
        <w:rPr>
          <w:spacing w:val="6"/>
        </w:rPr>
        <w:t xml:space="preserve"> </w:t>
      </w:r>
      <w:r>
        <w:t>снизу</w:t>
      </w:r>
      <w:r>
        <w:rPr>
          <w:spacing w:val="-4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страницы.</w:t>
      </w:r>
    </w:p>
    <w:p w:rsidR="00720DA4" w:rsidRDefault="00BA292D">
      <w:pPr>
        <w:pStyle w:val="a3"/>
        <w:spacing w:line="360" w:lineRule="auto"/>
        <w:ind w:right="166" w:firstLine="710"/>
      </w:pPr>
      <w:r>
        <w:t>Каждый</w:t>
      </w:r>
      <w:r>
        <w:rPr>
          <w:spacing w:val="28"/>
        </w:rPr>
        <w:t xml:space="preserve"> </w:t>
      </w:r>
      <w:r>
        <w:t>структурный</w:t>
      </w:r>
      <w:r>
        <w:rPr>
          <w:spacing w:val="29"/>
        </w:rPr>
        <w:t xml:space="preserve"> </w:t>
      </w:r>
      <w:r>
        <w:t>элемент</w:t>
      </w:r>
      <w:r>
        <w:rPr>
          <w:spacing w:val="27"/>
        </w:rPr>
        <w:t xml:space="preserve"> </w:t>
      </w:r>
      <w:r>
        <w:t>(Содержание,</w:t>
      </w:r>
      <w:r>
        <w:rPr>
          <w:spacing w:val="31"/>
        </w:rPr>
        <w:t xml:space="preserve"> </w:t>
      </w:r>
      <w:r>
        <w:t>Введение,</w:t>
      </w:r>
      <w:r>
        <w:rPr>
          <w:spacing w:val="31"/>
        </w:rPr>
        <w:t xml:space="preserve"> </w:t>
      </w:r>
      <w:r>
        <w:t>Глава</w:t>
      </w:r>
      <w:r>
        <w:rPr>
          <w:spacing w:val="29"/>
        </w:rPr>
        <w:t xml:space="preserve"> </w:t>
      </w:r>
      <w:r>
        <w:t>1,</w:t>
      </w:r>
      <w:r>
        <w:rPr>
          <w:spacing w:val="31"/>
        </w:rPr>
        <w:t xml:space="preserve"> </w:t>
      </w:r>
      <w:r>
        <w:t>Глава</w:t>
      </w:r>
      <w:r>
        <w:rPr>
          <w:spacing w:val="-67"/>
        </w:rPr>
        <w:t xml:space="preserve"> </w:t>
      </w:r>
      <w:r>
        <w:t>2, Заключение, Список литературы и источников, Приложение) содержания</w:t>
      </w:r>
      <w:r>
        <w:rPr>
          <w:spacing w:val="1"/>
        </w:rPr>
        <w:t xml:space="preserve"> </w:t>
      </w:r>
      <w:r>
        <w:t>работы начинается с новой страницы. Наименование структурных элементов</w:t>
      </w:r>
      <w:r>
        <w:rPr>
          <w:spacing w:val="1"/>
        </w:rPr>
        <w:t xml:space="preserve"> </w:t>
      </w:r>
      <w:r>
        <w:t>следует располагать по центру строки без точки в конце, без подчеркивания,</w:t>
      </w:r>
      <w:r>
        <w:rPr>
          <w:spacing w:val="1"/>
        </w:rPr>
        <w:t xml:space="preserve"> </w:t>
      </w:r>
      <w:r>
        <w:t>отделяя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межстрочным</w:t>
      </w:r>
      <w:r>
        <w:rPr>
          <w:spacing w:val="9"/>
        </w:rPr>
        <w:t xml:space="preserve"> </w:t>
      </w:r>
      <w:r>
        <w:t>интервалом.</w:t>
      </w:r>
    </w:p>
    <w:p w:rsidR="00720DA4" w:rsidRDefault="00BA292D">
      <w:pPr>
        <w:pStyle w:val="a3"/>
        <w:spacing w:line="362" w:lineRule="auto"/>
        <w:ind w:right="168" w:firstLine="710"/>
        <w:rPr>
          <w:b/>
        </w:rPr>
      </w:pPr>
      <w:r>
        <w:t>Главы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пронумерованы</w:t>
      </w:r>
      <w:r>
        <w:rPr>
          <w:spacing w:val="1"/>
        </w:rPr>
        <w:t xml:space="preserve"> </w:t>
      </w:r>
      <w:r>
        <w:t>арабскими</w:t>
      </w:r>
      <w:r>
        <w:rPr>
          <w:spacing w:val="18"/>
        </w:rPr>
        <w:t xml:space="preserve"> </w:t>
      </w:r>
      <w:r>
        <w:t>цифрами,</w:t>
      </w:r>
      <w:r>
        <w:rPr>
          <w:spacing w:val="21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номера</w:t>
      </w:r>
      <w:r>
        <w:rPr>
          <w:spacing w:val="20"/>
        </w:rPr>
        <w:t xml:space="preserve"> </w:t>
      </w:r>
      <w:r>
        <w:t>главы</w:t>
      </w:r>
      <w:r>
        <w:rPr>
          <w:spacing w:val="19"/>
        </w:rPr>
        <w:t xml:space="preserve"> </w:t>
      </w:r>
      <w:r>
        <w:t>ставится</w:t>
      </w:r>
      <w:r>
        <w:rPr>
          <w:spacing w:val="20"/>
        </w:rPr>
        <w:t xml:space="preserve"> </w:t>
      </w:r>
      <w:r>
        <w:t>точка</w:t>
      </w:r>
      <w:r>
        <w:rPr>
          <w:spacing w:val="20"/>
        </w:rPr>
        <w:t xml:space="preserve"> </w:t>
      </w:r>
      <w:r>
        <w:t>(по</w:t>
      </w:r>
      <w:r>
        <w:rPr>
          <w:spacing w:val="19"/>
        </w:rPr>
        <w:t xml:space="preserve"> </w:t>
      </w:r>
      <w:r>
        <w:t>образцу:</w:t>
      </w:r>
      <w:r>
        <w:rPr>
          <w:spacing w:val="28"/>
        </w:rPr>
        <w:t xml:space="preserve"> </w:t>
      </w:r>
      <w:r>
        <w:rPr>
          <w:b/>
        </w:rPr>
        <w:t>Глава</w:t>
      </w:r>
    </w:p>
    <w:p w:rsidR="00720DA4" w:rsidRDefault="00BA292D">
      <w:pPr>
        <w:pStyle w:val="a4"/>
        <w:numPr>
          <w:ilvl w:val="0"/>
          <w:numId w:val="5"/>
        </w:numPr>
        <w:tabs>
          <w:tab w:val="left" w:pos="738"/>
        </w:tabs>
        <w:spacing w:line="360" w:lineRule="auto"/>
        <w:ind w:right="170" w:firstLine="0"/>
        <w:jc w:val="both"/>
        <w:rPr>
          <w:sz w:val="28"/>
        </w:rPr>
      </w:pPr>
      <w:r>
        <w:rPr>
          <w:sz w:val="28"/>
        </w:rPr>
        <w:t>….).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номера подраздела в данной главе, отделенного от номера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точкой.</w:t>
      </w:r>
      <w:r>
        <w:rPr>
          <w:spacing w:val="2"/>
          <w:sz w:val="28"/>
        </w:rPr>
        <w:t xml:space="preserve"> </w:t>
      </w:r>
      <w:r>
        <w:rPr>
          <w:sz w:val="28"/>
        </w:rPr>
        <w:t>Знак</w:t>
      </w:r>
      <w:r>
        <w:rPr>
          <w:spacing w:val="2"/>
          <w:sz w:val="28"/>
        </w:rPr>
        <w:t xml:space="preserve"> </w:t>
      </w:r>
      <w:r>
        <w:rPr>
          <w:sz w:val="28"/>
        </w:rPr>
        <w:t>подраздела</w:t>
      </w:r>
      <w:r>
        <w:rPr>
          <w:spacing w:val="4"/>
          <w:sz w:val="28"/>
        </w:rPr>
        <w:t xml:space="preserve"> </w:t>
      </w:r>
      <w:r>
        <w:rPr>
          <w:sz w:val="28"/>
        </w:rPr>
        <w:t>не требуется.</w:t>
      </w:r>
      <w:r>
        <w:rPr>
          <w:spacing w:val="3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образцу: </w:t>
      </w:r>
      <w:r>
        <w:rPr>
          <w:b/>
          <w:sz w:val="28"/>
        </w:rPr>
        <w:t>1.1</w:t>
      </w:r>
      <w:r>
        <w:rPr>
          <w:sz w:val="28"/>
        </w:rPr>
        <w:t>…).</w:t>
      </w:r>
    </w:p>
    <w:p w:rsidR="00720DA4" w:rsidRDefault="00BA292D" w:rsidP="001667FA">
      <w:pPr>
        <w:pStyle w:val="a3"/>
        <w:spacing w:line="362" w:lineRule="auto"/>
        <w:ind w:right="178" w:firstLine="720"/>
      </w:pPr>
      <w:r>
        <w:t>Приложения</w:t>
      </w:r>
      <w:r>
        <w:rPr>
          <w:spacing w:val="1"/>
        </w:rPr>
        <w:t xml:space="preserve"> </w:t>
      </w:r>
      <w:r>
        <w:t>желательны,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отсутствовать.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оформляются как продолжение работы. Каждое приложение начинается с</w:t>
      </w:r>
      <w:r>
        <w:rPr>
          <w:spacing w:val="1"/>
        </w:rPr>
        <w:t xml:space="preserve"> </w:t>
      </w:r>
      <w:r>
        <w:t>новой</w:t>
      </w:r>
      <w:r>
        <w:rPr>
          <w:spacing w:val="21"/>
        </w:rPr>
        <w:t xml:space="preserve"> </w:t>
      </w:r>
      <w:r>
        <w:t>страницы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имеет</w:t>
      </w:r>
      <w:r>
        <w:rPr>
          <w:spacing w:val="20"/>
        </w:rPr>
        <w:t xml:space="preserve"> </w:t>
      </w:r>
      <w:r>
        <w:t>заголовок</w:t>
      </w:r>
      <w:r>
        <w:rPr>
          <w:spacing w:val="2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указанием</w:t>
      </w:r>
      <w:r>
        <w:rPr>
          <w:spacing w:val="22"/>
        </w:rPr>
        <w:t xml:space="preserve"> </w:t>
      </w:r>
      <w:r>
        <w:t>вверху</w:t>
      </w:r>
      <w:r>
        <w:rPr>
          <w:spacing w:val="17"/>
        </w:rPr>
        <w:t xml:space="preserve"> </w:t>
      </w:r>
      <w:r>
        <w:t>страницы</w:t>
      </w:r>
      <w:r>
        <w:rPr>
          <w:spacing w:val="21"/>
        </w:rPr>
        <w:t xml:space="preserve"> </w:t>
      </w:r>
      <w:r>
        <w:t>слова</w:t>
      </w:r>
      <w:r w:rsidR="001667FA">
        <w:t xml:space="preserve"> </w:t>
      </w:r>
      <w:r>
        <w:t>«Приложение» и его цифрового обозначения. На все приложения по тексту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указания.</w:t>
      </w:r>
    </w:p>
    <w:p w:rsidR="00720DA4" w:rsidRDefault="00720DA4">
      <w:pPr>
        <w:spacing w:line="362" w:lineRule="auto"/>
        <w:sectPr w:rsidR="00720DA4">
          <w:pgSz w:w="11910" w:h="16840"/>
          <w:pgMar w:top="1120" w:right="680" w:bottom="1180" w:left="1380" w:header="0" w:footer="998" w:gutter="0"/>
          <w:cols w:space="720"/>
        </w:sectPr>
      </w:pPr>
    </w:p>
    <w:p w:rsidR="00720DA4" w:rsidRDefault="00BA292D">
      <w:pPr>
        <w:pStyle w:val="a3"/>
        <w:spacing w:before="69" w:line="360" w:lineRule="auto"/>
        <w:ind w:right="168" w:firstLine="720"/>
      </w:pPr>
      <w:r>
        <w:lastRenderedPageBreak/>
        <w:t>Титульный</w:t>
      </w:r>
      <w:r>
        <w:rPr>
          <w:spacing w:val="37"/>
        </w:rPr>
        <w:t xml:space="preserve"> </w:t>
      </w:r>
      <w:r>
        <w:t>лист</w:t>
      </w:r>
      <w:r>
        <w:rPr>
          <w:spacing w:val="37"/>
        </w:rPr>
        <w:t xml:space="preserve"> </w:t>
      </w:r>
      <w:r>
        <w:t>оформляется</w:t>
      </w:r>
      <w:r>
        <w:rPr>
          <w:spacing w:val="3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общими</w:t>
      </w:r>
      <w:r>
        <w:rPr>
          <w:spacing w:val="9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 xml:space="preserve">к оформлению курсовых работ (проектов) (см. Приложение </w:t>
      </w:r>
      <w:r w:rsidR="001667FA">
        <w:t>1</w:t>
      </w:r>
      <w:r>
        <w:t>). 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нести следующую информацию:</w:t>
      </w:r>
    </w:p>
    <w:p w:rsidR="00720DA4" w:rsidRDefault="00BA292D">
      <w:pPr>
        <w:pStyle w:val="a4"/>
        <w:numPr>
          <w:ilvl w:val="1"/>
          <w:numId w:val="5"/>
        </w:numPr>
        <w:tabs>
          <w:tab w:val="left" w:pos="1737"/>
        </w:tabs>
        <w:spacing w:line="339" w:lineRule="exact"/>
        <w:rPr>
          <w:sz w:val="28"/>
        </w:rPr>
      </w:pPr>
      <w:r>
        <w:rPr>
          <w:sz w:val="28"/>
        </w:rPr>
        <w:t>наименование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720DA4" w:rsidRDefault="00BA292D">
      <w:pPr>
        <w:pStyle w:val="a4"/>
        <w:numPr>
          <w:ilvl w:val="1"/>
          <w:numId w:val="5"/>
        </w:numPr>
        <w:tabs>
          <w:tab w:val="left" w:pos="1737"/>
        </w:tabs>
        <w:spacing w:before="161"/>
        <w:rPr>
          <w:sz w:val="28"/>
        </w:rPr>
      </w:pPr>
      <w:r>
        <w:rPr>
          <w:sz w:val="28"/>
        </w:rPr>
        <w:t>обозначение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(курсовая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(проект));</w:t>
      </w:r>
    </w:p>
    <w:p w:rsidR="00720DA4" w:rsidRDefault="00BA292D">
      <w:pPr>
        <w:pStyle w:val="a4"/>
        <w:numPr>
          <w:ilvl w:val="1"/>
          <w:numId w:val="5"/>
        </w:numPr>
        <w:tabs>
          <w:tab w:val="left" w:pos="1737"/>
        </w:tabs>
        <w:spacing w:before="161"/>
        <w:rPr>
          <w:sz w:val="28"/>
        </w:rPr>
      </w:pPr>
      <w:r>
        <w:rPr>
          <w:sz w:val="28"/>
        </w:rPr>
        <w:t>наименование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темы;</w:t>
      </w:r>
    </w:p>
    <w:p w:rsidR="00720DA4" w:rsidRDefault="00BA292D">
      <w:pPr>
        <w:pStyle w:val="a4"/>
        <w:numPr>
          <w:ilvl w:val="1"/>
          <w:numId w:val="5"/>
        </w:numPr>
        <w:tabs>
          <w:tab w:val="left" w:pos="1737"/>
        </w:tabs>
        <w:spacing w:before="161"/>
        <w:rPr>
          <w:sz w:val="28"/>
        </w:rPr>
      </w:pPr>
      <w:r>
        <w:rPr>
          <w:sz w:val="28"/>
        </w:rPr>
        <w:t>фамилию,</w:t>
      </w:r>
      <w:r>
        <w:rPr>
          <w:spacing w:val="-5"/>
          <w:sz w:val="28"/>
        </w:rPr>
        <w:t xml:space="preserve"> </w:t>
      </w:r>
      <w:r>
        <w:rPr>
          <w:sz w:val="28"/>
        </w:rPr>
        <w:t>имя,</w:t>
      </w:r>
      <w:r>
        <w:rPr>
          <w:spacing w:val="-5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обучающегося;</w:t>
      </w:r>
    </w:p>
    <w:p w:rsidR="00720DA4" w:rsidRDefault="00BA292D">
      <w:pPr>
        <w:pStyle w:val="a4"/>
        <w:numPr>
          <w:ilvl w:val="1"/>
          <w:numId w:val="5"/>
        </w:numPr>
        <w:tabs>
          <w:tab w:val="left" w:pos="1737"/>
        </w:tabs>
        <w:spacing w:before="161"/>
        <w:rPr>
          <w:sz w:val="28"/>
        </w:rPr>
      </w:pPr>
      <w:r>
        <w:rPr>
          <w:sz w:val="28"/>
        </w:rPr>
        <w:t>номер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группы;</w:t>
      </w:r>
    </w:p>
    <w:p w:rsidR="00720DA4" w:rsidRDefault="00BA292D">
      <w:pPr>
        <w:pStyle w:val="a4"/>
        <w:numPr>
          <w:ilvl w:val="1"/>
          <w:numId w:val="5"/>
        </w:numPr>
        <w:tabs>
          <w:tab w:val="left" w:pos="1737"/>
        </w:tabs>
        <w:spacing w:before="157"/>
        <w:rPr>
          <w:sz w:val="28"/>
        </w:rPr>
      </w:pPr>
      <w:r>
        <w:rPr>
          <w:sz w:val="28"/>
        </w:rPr>
        <w:t>город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720DA4" w:rsidRDefault="00BA292D">
      <w:pPr>
        <w:pStyle w:val="a3"/>
        <w:spacing w:before="162" w:line="362" w:lineRule="auto"/>
        <w:ind w:right="175" w:firstLine="710"/>
      </w:pPr>
      <w:r>
        <w:t>При наличии приложений в работе обязательно должны быть сделаны</w:t>
      </w:r>
      <w:r>
        <w:rPr>
          <w:spacing w:val="1"/>
        </w:rPr>
        <w:t xml:space="preserve"> </w:t>
      </w:r>
      <w:r>
        <w:t>ссылки в</w:t>
      </w:r>
      <w:r>
        <w:rPr>
          <w:spacing w:val="-1"/>
        </w:rPr>
        <w:t xml:space="preserve"> </w:t>
      </w:r>
      <w:r>
        <w:t>самой 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имеющиеся</w:t>
      </w:r>
      <w:r>
        <w:rPr>
          <w:spacing w:val="2"/>
        </w:rPr>
        <w:t xml:space="preserve"> </w:t>
      </w:r>
      <w:r>
        <w:t>приложения.</w:t>
      </w:r>
    </w:p>
    <w:p w:rsidR="00720DA4" w:rsidRDefault="00BA292D">
      <w:pPr>
        <w:pStyle w:val="a3"/>
        <w:spacing w:line="360" w:lineRule="auto"/>
        <w:ind w:right="170" w:firstLine="710"/>
      </w:pPr>
      <w:r>
        <w:t>Нумерация страниц должна быть сквозной, включая список литературы</w:t>
      </w:r>
      <w:r>
        <w:rPr>
          <w:spacing w:val="-67"/>
        </w:rPr>
        <w:t xml:space="preserve"> </w:t>
      </w:r>
      <w:r>
        <w:t>и источников, и проставляется арабскими цифрами в центре</w:t>
      </w:r>
      <w:r>
        <w:rPr>
          <w:spacing w:val="70"/>
        </w:rPr>
        <w:t xml:space="preserve"> </w:t>
      </w:r>
      <w:r>
        <w:t>нижнего поля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обозначений.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расстановке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исходить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что:</w:t>
      </w:r>
    </w:p>
    <w:p w:rsidR="00720DA4" w:rsidRDefault="00BA292D">
      <w:pPr>
        <w:pStyle w:val="a4"/>
        <w:numPr>
          <w:ilvl w:val="0"/>
          <w:numId w:val="4"/>
        </w:numPr>
        <w:tabs>
          <w:tab w:val="left" w:pos="1750"/>
          <w:tab w:val="left" w:pos="1751"/>
          <w:tab w:val="left" w:pos="3285"/>
          <w:tab w:val="left" w:pos="4067"/>
          <w:tab w:val="left" w:pos="5491"/>
          <w:tab w:val="left" w:pos="6639"/>
          <w:tab w:val="left" w:pos="7028"/>
          <w:tab w:val="left" w:pos="8006"/>
          <w:tab w:val="left" w:pos="9396"/>
        </w:tabs>
        <w:spacing w:line="352" w:lineRule="auto"/>
        <w:ind w:right="172"/>
        <w:rPr>
          <w:sz w:val="28"/>
        </w:rPr>
      </w:pPr>
      <w:r>
        <w:rPr>
          <w:sz w:val="28"/>
        </w:rPr>
        <w:t>титульный</w:t>
      </w:r>
      <w:r>
        <w:rPr>
          <w:sz w:val="28"/>
        </w:rPr>
        <w:tab/>
        <w:t>лист</w:t>
      </w:r>
      <w:r>
        <w:rPr>
          <w:sz w:val="28"/>
        </w:rPr>
        <w:tab/>
        <w:t>(страница</w:t>
      </w:r>
      <w:r>
        <w:rPr>
          <w:sz w:val="28"/>
        </w:rPr>
        <w:tab/>
        <w:t>первая)</w:t>
      </w:r>
      <w:r>
        <w:rPr>
          <w:sz w:val="28"/>
        </w:rPr>
        <w:tab/>
        <w:t>–</w:t>
      </w:r>
      <w:r>
        <w:rPr>
          <w:sz w:val="28"/>
        </w:rPr>
        <w:tab/>
        <w:t>номер</w:t>
      </w:r>
      <w:r>
        <w:rPr>
          <w:sz w:val="28"/>
        </w:rPr>
        <w:tab/>
        <w:t>страницы</w:t>
      </w:r>
      <w:r>
        <w:rPr>
          <w:sz w:val="28"/>
        </w:rPr>
        <w:tab/>
      </w:r>
      <w:r>
        <w:rPr>
          <w:spacing w:val="-1"/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проставляется;</w:t>
      </w:r>
    </w:p>
    <w:p w:rsidR="00720DA4" w:rsidRDefault="00BA292D">
      <w:pPr>
        <w:pStyle w:val="a4"/>
        <w:numPr>
          <w:ilvl w:val="0"/>
          <w:numId w:val="4"/>
        </w:numPr>
        <w:tabs>
          <w:tab w:val="left" w:pos="1750"/>
          <w:tab w:val="left" w:pos="1751"/>
        </w:tabs>
        <w:spacing w:before="1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(страница</w:t>
      </w:r>
      <w:r>
        <w:rPr>
          <w:spacing w:val="-4"/>
          <w:sz w:val="28"/>
        </w:rPr>
        <w:t xml:space="preserve"> </w:t>
      </w:r>
      <w:r>
        <w:rPr>
          <w:sz w:val="28"/>
        </w:rPr>
        <w:t>вторая)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проставляется;</w:t>
      </w:r>
    </w:p>
    <w:p w:rsidR="00720DA4" w:rsidRDefault="00BA292D">
      <w:pPr>
        <w:pStyle w:val="a4"/>
        <w:numPr>
          <w:ilvl w:val="0"/>
          <w:numId w:val="4"/>
        </w:numPr>
        <w:tabs>
          <w:tab w:val="left" w:pos="1750"/>
          <w:tab w:val="left" w:pos="1751"/>
        </w:tabs>
        <w:spacing w:before="161"/>
        <w:rPr>
          <w:sz w:val="28"/>
        </w:rPr>
      </w:pP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(страница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третья)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проставляется.</w:t>
      </w:r>
    </w:p>
    <w:p w:rsidR="00720DA4" w:rsidRDefault="00BA292D">
      <w:pPr>
        <w:pStyle w:val="a3"/>
        <w:spacing w:before="163" w:line="360" w:lineRule="auto"/>
        <w:ind w:right="172" w:firstLine="710"/>
      </w:pPr>
      <w:r>
        <w:t>Таблицы, графики, рисунки, диаграммы в курсовой работе (проекте)</w:t>
      </w:r>
      <w:r>
        <w:rPr>
          <w:spacing w:val="1"/>
        </w:rPr>
        <w:t xml:space="preserve"> </w:t>
      </w:r>
      <w:r>
        <w:t>располагаются непосредственно после текста, в котором они упоминаются</w:t>
      </w:r>
      <w:r>
        <w:rPr>
          <w:spacing w:val="1"/>
        </w:rPr>
        <w:t xml:space="preserve"> </w:t>
      </w:r>
      <w:r>
        <w:t>впервые, или на следующей странице. На все таблицы, графики, рисунки,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работы. Порядковый номер таблицы, графика, диаграммы проставляется в</w:t>
      </w:r>
      <w:r>
        <w:rPr>
          <w:spacing w:val="1"/>
        </w:rPr>
        <w:t xml:space="preserve"> </w:t>
      </w:r>
      <w:r>
        <w:t>правом</w:t>
      </w:r>
      <w:r>
        <w:rPr>
          <w:spacing w:val="64"/>
        </w:rPr>
        <w:t xml:space="preserve"> </w:t>
      </w:r>
      <w:r>
        <w:t>верхнем</w:t>
      </w:r>
      <w:r>
        <w:rPr>
          <w:spacing w:val="68"/>
        </w:rPr>
        <w:t xml:space="preserve"> </w:t>
      </w:r>
      <w:r>
        <w:t>углу</w:t>
      </w:r>
      <w:r>
        <w:rPr>
          <w:spacing w:val="58"/>
        </w:rPr>
        <w:t xml:space="preserve"> </w:t>
      </w:r>
      <w:r>
        <w:t>над</w:t>
      </w:r>
      <w:r>
        <w:rPr>
          <w:spacing w:val="64"/>
        </w:rPr>
        <w:t xml:space="preserve"> </w:t>
      </w:r>
      <w:r>
        <w:t>ее</w:t>
      </w:r>
      <w:r>
        <w:rPr>
          <w:spacing w:val="64"/>
        </w:rPr>
        <w:t xml:space="preserve"> </w:t>
      </w:r>
      <w:r>
        <w:t>названием</w:t>
      </w:r>
      <w:r>
        <w:rPr>
          <w:spacing w:val="64"/>
        </w:rPr>
        <w:t xml:space="preserve"> </w:t>
      </w:r>
      <w:r>
        <w:t>после</w:t>
      </w:r>
      <w:r>
        <w:rPr>
          <w:spacing w:val="64"/>
        </w:rPr>
        <w:t xml:space="preserve"> </w:t>
      </w:r>
      <w:r>
        <w:t>слов</w:t>
      </w:r>
      <w:r>
        <w:rPr>
          <w:spacing w:val="66"/>
        </w:rPr>
        <w:t xml:space="preserve"> </w:t>
      </w:r>
      <w:r>
        <w:t>«Таблица»,</w:t>
      </w:r>
      <w:r>
        <w:rPr>
          <w:spacing w:val="65"/>
        </w:rPr>
        <w:t xml:space="preserve"> </w:t>
      </w:r>
      <w:r>
        <w:t>«График»,</w:t>
      </w:r>
    </w:p>
    <w:p w:rsidR="00720DA4" w:rsidRDefault="00BA292D">
      <w:pPr>
        <w:pStyle w:val="a3"/>
        <w:spacing w:line="360" w:lineRule="auto"/>
        <w:ind w:right="173"/>
      </w:pPr>
      <w:r>
        <w:t>«Диаграмма».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выравнивается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заголовка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ставится.</w:t>
      </w:r>
    </w:p>
    <w:p w:rsidR="00720DA4" w:rsidRDefault="00720DA4">
      <w:pPr>
        <w:spacing w:line="360" w:lineRule="auto"/>
        <w:sectPr w:rsidR="00720DA4">
          <w:pgSz w:w="11910" w:h="16840"/>
          <w:pgMar w:top="1120" w:right="680" w:bottom="1180" w:left="1380" w:header="0" w:footer="998" w:gutter="0"/>
          <w:cols w:space="720"/>
        </w:sectPr>
      </w:pPr>
    </w:p>
    <w:p w:rsidR="00720DA4" w:rsidRDefault="00BA292D">
      <w:pPr>
        <w:pStyle w:val="a3"/>
        <w:spacing w:before="69" w:line="360" w:lineRule="auto"/>
        <w:ind w:right="164" w:firstLine="710"/>
      </w:pPr>
      <w:r>
        <w:lastRenderedPageBreak/>
        <w:t>Порядковый номер и заголовок рисунка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выравнивается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ставится.</w:t>
      </w:r>
      <w:r>
        <w:rPr>
          <w:spacing w:val="1"/>
        </w:rPr>
        <w:t xml:space="preserve"> </w:t>
      </w:r>
      <w:r>
        <w:t>Например: «Рис. 2. Название рисунка». Использованные в проекте цифровые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2"/>
        </w:rPr>
        <w:t xml:space="preserve"> </w:t>
      </w:r>
      <w:r>
        <w:t>ссылкой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источник.</w:t>
      </w:r>
    </w:p>
    <w:p w:rsidR="00720DA4" w:rsidRDefault="00BA292D">
      <w:pPr>
        <w:pStyle w:val="a3"/>
        <w:spacing w:line="360" w:lineRule="auto"/>
        <w:ind w:right="171" w:firstLine="710"/>
      </w:pPr>
      <w:r>
        <w:t>Ссылка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цитируемом, рассматриваемом или упоминаемом в тексте курсовой работы</w:t>
      </w:r>
      <w:r>
        <w:rPr>
          <w:spacing w:val="1"/>
        </w:rPr>
        <w:t xml:space="preserve"> </w:t>
      </w:r>
      <w:r>
        <w:t>(проекта) другом</w:t>
      </w:r>
      <w:r>
        <w:rPr>
          <w:spacing w:val="1"/>
        </w:rPr>
        <w:t xml:space="preserve"> </w:t>
      </w:r>
      <w:r>
        <w:t>документе.</w:t>
      </w:r>
      <w:r>
        <w:rPr>
          <w:spacing w:val="1"/>
        </w:rPr>
        <w:t xml:space="preserve"> </w:t>
      </w:r>
      <w:r>
        <w:t>Связь библиографического списка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может осуществляться номерами записей в списке. Такие номера в тексте</w:t>
      </w:r>
      <w:r>
        <w:rPr>
          <w:spacing w:val="1"/>
        </w:rPr>
        <w:t xml:space="preserve"> </w:t>
      </w:r>
      <w:r>
        <w:t>работы заключаются в скобки [</w:t>
      </w:r>
      <w:r w:rsidR="001667FA">
        <w:t xml:space="preserve"> </w:t>
      </w:r>
      <w:r>
        <w:t>], через запятую указываются страницы, где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цитата.</w:t>
      </w:r>
    </w:p>
    <w:p w:rsidR="00720DA4" w:rsidRDefault="00BA292D">
      <w:pPr>
        <w:pStyle w:val="a3"/>
        <w:spacing w:line="360" w:lineRule="auto"/>
        <w:ind w:right="167" w:firstLine="710"/>
      </w:pPr>
      <w:r>
        <w:t>Цифры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указывают,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библиографическом списке искать нужный документ (цитату). Например, [7,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175]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искомый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(цитата)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-67"/>
        </w:rPr>
        <w:t xml:space="preserve"> </w:t>
      </w:r>
      <w:r>
        <w:t>литературы.</w:t>
      </w:r>
    </w:p>
    <w:p w:rsidR="00720DA4" w:rsidRDefault="00BA292D">
      <w:pPr>
        <w:pStyle w:val="a3"/>
        <w:spacing w:line="362" w:lineRule="auto"/>
        <w:ind w:right="180" w:firstLine="710"/>
      </w:pPr>
      <w:r>
        <w:t>Вопросам оформления списка источников и литературы, прилагаемого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курсовой</w:t>
      </w:r>
      <w:r>
        <w:rPr>
          <w:spacing w:val="-1"/>
        </w:rPr>
        <w:t xml:space="preserve"> </w:t>
      </w:r>
      <w:r>
        <w:t>работе (проекту),</w:t>
      </w:r>
      <w:r>
        <w:rPr>
          <w:spacing w:val="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уделять</w:t>
      </w:r>
      <w:r>
        <w:rPr>
          <w:spacing w:val="-3"/>
        </w:rPr>
        <w:t xml:space="preserve"> </w:t>
      </w:r>
      <w:r>
        <w:t>серьезное внимание.</w:t>
      </w:r>
    </w:p>
    <w:p w:rsidR="00720DA4" w:rsidRDefault="00BA292D">
      <w:pPr>
        <w:pStyle w:val="a3"/>
        <w:spacing w:line="360" w:lineRule="auto"/>
        <w:ind w:right="168" w:firstLine="710"/>
      </w:pP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показывает</w:t>
      </w:r>
      <w:r>
        <w:rPr>
          <w:spacing w:val="70"/>
        </w:rPr>
        <w:t xml:space="preserve"> </w:t>
      </w:r>
      <w:r>
        <w:t>источниковедческую</w:t>
      </w:r>
      <w:r>
        <w:rPr>
          <w:spacing w:val="1"/>
        </w:rPr>
        <w:t xml:space="preserve"> </w:t>
      </w:r>
      <w:r>
        <w:t>базу исследования, отражает работу автора по сбору и анализу теоретических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какие сведения были</w:t>
      </w:r>
      <w:r>
        <w:rPr>
          <w:spacing w:val="-1"/>
        </w:rPr>
        <w:t xml:space="preserve"> </w:t>
      </w:r>
      <w:r>
        <w:t>заимствованы</w:t>
      </w:r>
      <w:r>
        <w:rPr>
          <w:spacing w:val="-1"/>
        </w:rPr>
        <w:t xml:space="preserve"> </w:t>
      </w:r>
      <w:r>
        <w:t>из других</w:t>
      </w:r>
      <w:r>
        <w:rPr>
          <w:spacing w:val="-5"/>
        </w:rPr>
        <w:t xml:space="preserve"> </w:t>
      </w:r>
      <w:r>
        <w:t>публикаций.</w:t>
      </w:r>
    </w:p>
    <w:p w:rsidR="00720DA4" w:rsidRDefault="00BA292D">
      <w:pPr>
        <w:pStyle w:val="a3"/>
        <w:spacing w:line="362" w:lineRule="auto"/>
        <w:ind w:right="181" w:firstLine="710"/>
      </w:pP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выходными данными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3"/>
        </w:rPr>
        <w:t xml:space="preserve"> </w:t>
      </w:r>
      <w:r>
        <w:t>порядке:</w:t>
      </w:r>
    </w:p>
    <w:p w:rsidR="00720DA4" w:rsidRDefault="00BA292D">
      <w:pPr>
        <w:pStyle w:val="a4"/>
        <w:numPr>
          <w:ilvl w:val="0"/>
          <w:numId w:val="3"/>
        </w:numPr>
        <w:tabs>
          <w:tab w:val="left" w:pos="2048"/>
          <w:tab w:val="left" w:pos="2049"/>
        </w:tabs>
        <w:spacing w:line="335" w:lineRule="exact"/>
        <w:ind w:hanging="361"/>
        <w:rPr>
          <w:sz w:val="28"/>
        </w:rPr>
      </w:pPr>
      <w:r>
        <w:rPr>
          <w:sz w:val="28"/>
        </w:rPr>
        <w:t>нормативные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акты;</w:t>
      </w:r>
    </w:p>
    <w:p w:rsidR="00720DA4" w:rsidRDefault="00BA292D">
      <w:pPr>
        <w:pStyle w:val="a4"/>
        <w:numPr>
          <w:ilvl w:val="0"/>
          <w:numId w:val="3"/>
        </w:numPr>
        <w:tabs>
          <w:tab w:val="left" w:pos="2048"/>
          <w:tab w:val="left" w:pos="2049"/>
        </w:tabs>
        <w:spacing w:before="155"/>
        <w:ind w:hanging="361"/>
        <w:rPr>
          <w:sz w:val="28"/>
        </w:rPr>
      </w:pPr>
      <w:r>
        <w:rPr>
          <w:sz w:val="28"/>
        </w:rPr>
        <w:t>научная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литература;</w:t>
      </w:r>
    </w:p>
    <w:p w:rsidR="00720DA4" w:rsidRDefault="00BA292D">
      <w:pPr>
        <w:pStyle w:val="a4"/>
        <w:numPr>
          <w:ilvl w:val="0"/>
          <w:numId w:val="3"/>
        </w:numPr>
        <w:tabs>
          <w:tab w:val="left" w:pos="2048"/>
          <w:tab w:val="left" w:pos="2049"/>
        </w:tabs>
        <w:spacing w:before="162"/>
        <w:ind w:hanging="361"/>
        <w:rPr>
          <w:sz w:val="28"/>
        </w:rPr>
      </w:pPr>
      <w:r>
        <w:rPr>
          <w:sz w:val="28"/>
        </w:rPr>
        <w:t>периодические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(газеты,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журналы);</w:t>
      </w:r>
    </w:p>
    <w:p w:rsidR="00720DA4" w:rsidRDefault="00BA292D">
      <w:pPr>
        <w:pStyle w:val="a4"/>
        <w:numPr>
          <w:ilvl w:val="0"/>
          <w:numId w:val="3"/>
        </w:numPr>
        <w:tabs>
          <w:tab w:val="left" w:pos="2048"/>
          <w:tab w:val="left" w:pos="2049"/>
        </w:tabs>
        <w:spacing w:before="160"/>
        <w:ind w:hanging="361"/>
        <w:rPr>
          <w:sz w:val="28"/>
        </w:rPr>
      </w:pPr>
      <w:r>
        <w:rPr>
          <w:sz w:val="28"/>
        </w:rPr>
        <w:t>иностранные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издания;</w:t>
      </w:r>
    </w:p>
    <w:p w:rsidR="00720DA4" w:rsidRDefault="00BA292D">
      <w:pPr>
        <w:pStyle w:val="a4"/>
        <w:numPr>
          <w:ilvl w:val="0"/>
          <w:numId w:val="3"/>
        </w:numPr>
        <w:tabs>
          <w:tab w:val="left" w:pos="2048"/>
          <w:tab w:val="left" w:pos="2049"/>
        </w:tabs>
        <w:spacing w:before="161"/>
        <w:ind w:hanging="361"/>
        <w:rPr>
          <w:sz w:val="28"/>
        </w:rPr>
      </w:pPr>
      <w:r>
        <w:rPr>
          <w:sz w:val="28"/>
        </w:rPr>
        <w:t>ресурсы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интернет.</w:t>
      </w:r>
    </w:p>
    <w:p w:rsidR="00720DA4" w:rsidRDefault="00720DA4">
      <w:pPr>
        <w:rPr>
          <w:sz w:val="28"/>
        </w:rPr>
        <w:sectPr w:rsidR="00720DA4">
          <w:pgSz w:w="11910" w:h="16840"/>
          <w:pgMar w:top="1120" w:right="680" w:bottom="1180" w:left="1380" w:header="0" w:footer="998" w:gutter="0"/>
          <w:cols w:space="720"/>
        </w:sectPr>
      </w:pPr>
    </w:p>
    <w:p w:rsidR="00720DA4" w:rsidRDefault="001667FA" w:rsidP="00401819">
      <w:pPr>
        <w:pStyle w:val="a3"/>
        <w:spacing w:before="69" w:line="360" w:lineRule="auto"/>
        <w:ind w:left="1040"/>
      </w:pPr>
      <w:r>
        <w:lastRenderedPageBreak/>
        <w:t xml:space="preserve">Внутри каждого </w:t>
      </w:r>
      <w:r w:rsidR="00BA292D">
        <w:t>блока</w:t>
      </w:r>
      <w:r w:rsidR="00BA292D">
        <w:rPr>
          <w:spacing w:val="63"/>
        </w:rPr>
        <w:t xml:space="preserve"> </w:t>
      </w:r>
      <w:r w:rsidR="00BA292D">
        <w:t>используется</w:t>
      </w:r>
      <w:r w:rsidR="00BA292D">
        <w:rPr>
          <w:spacing w:val="1"/>
        </w:rPr>
        <w:t xml:space="preserve"> </w:t>
      </w:r>
      <w:r w:rsidR="00BA292D">
        <w:t>алфавитный порядок.</w:t>
      </w:r>
    </w:p>
    <w:p w:rsidR="00720DA4" w:rsidRDefault="00BA292D" w:rsidP="00401819">
      <w:pPr>
        <w:pStyle w:val="a3"/>
        <w:spacing w:before="1" w:line="360" w:lineRule="auto"/>
        <w:ind w:right="178" w:firstLine="720"/>
      </w:pPr>
      <w:r>
        <w:t>Приложения</w:t>
      </w:r>
      <w:r>
        <w:rPr>
          <w:spacing w:val="1"/>
        </w:rPr>
        <w:t xml:space="preserve"> </w:t>
      </w:r>
      <w:r>
        <w:t>желательны,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отсутствовать.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оформляются как продолжение работы. Каждое приложение начинается с</w:t>
      </w:r>
      <w:r>
        <w:rPr>
          <w:spacing w:val="1"/>
        </w:rPr>
        <w:t xml:space="preserve"> </w:t>
      </w:r>
      <w:r>
        <w:t>новой</w:t>
      </w:r>
      <w:r>
        <w:rPr>
          <w:spacing w:val="21"/>
        </w:rPr>
        <w:t xml:space="preserve"> </w:t>
      </w:r>
      <w:r>
        <w:t>страницы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имеет</w:t>
      </w:r>
      <w:r>
        <w:rPr>
          <w:spacing w:val="20"/>
        </w:rPr>
        <w:t xml:space="preserve"> </w:t>
      </w:r>
      <w:r>
        <w:t>заголовок</w:t>
      </w:r>
      <w:r>
        <w:rPr>
          <w:spacing w:val="21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указанием</w:t>
      </w:r>
      <w:r>
        <w:rPr>
          <w:spacing w:val="22"/>
        </w:rPr>
        <w:t xml:space="preserve"> </w:t>
      </w:r>
      <w:r>
        <w:t>вверху</w:t>
      </w:r>
      <w:r>
        <w:rPr>
          <w:spacing w:val="17"/>
        </w:rPr>
        <w:t xml:space="preserve"> </w:t>
      </w:r>
      <w:r>
        <w:t>страницы</w:t>
      </w:r>
      <w:r>
        <w:rPr>
          <w:spacing w:val="21"/>
        </w:rPr>
        <w:t xml:space="preserve"> </w:t>
      </w:r>
      <w:r>
        <w:t>слова</w:t>
      </w:r>
      <w:r w:rsidR="00401819">
        <w:t xml:space="preserve"> </w:t>
      </w:r>
      <w:r>
        <w:t>«Приложение» и его цифрового обозначения. На все приложения по тексту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указания.</w:t>
      </w:r>
    </w:p>
    <w:p w:rsidR="00720DA4" w:rsidRDefault="00BA292D">
      <w:pPr>
        <w:pStyle w:val="a3"/>
        <w:spacing w:before="5" w:line="362" w:lineRule="auto"/>
        <w:ind w:right="180" w:firstLine="710"/>
      </w:pPr>
      <w:r>
        <w:t>После проверки курсовая работа (проект) оценивается по пятибалльной</w:t>
      </w:r>
      <w:r>
        <w:rPr>
          <w:spacing w:val="-67"/>
        </w:rPr>
        <w:t xml:space="preserve"> </w:t>
      </w:r>
      <w:r>
        <w:t>системе,</w:t>
      </w:r>
      <w:r>
        <w:rPr>
          <w:spacing w:val="3"/>
        </w:rPr>
        <w:t xml:space="preserve"> </w:t>
      </w:r>
      <w:r>
        <w:t>что отражается</w:t>
      </w:r>
      <w:r>
        <w:rPr>
          <w:spacing w:val="3"/>
        </w:rPr>
        <w:t xml:space="preserve"> </w:t>
      </w:r>
      <w:r>
        <w:t>при оформлении рецензии.</w:t>
      </w:r>
    </w:p>
    <w:p w:rsidR="00720DA4" w:rsidRDefault="00BA292D">
      <w:pPr>
        <w:pStyle w:val="a3"/>
        <w:spacing w:line="362" w:lineRule="auto"/>
        <w:ind w:right="174" w:firstLine="710"/>
      </w:pPr>
      <w:r>
        <w:t>Обучающимся,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(проекту),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новый срок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выполнения.</w:t>
      </w:r>
    </w:p>
    <w:p w:rsidR="00720DA4" w:rsidRDefault="00BA292D">
      <w:pPr>
        <w:pStyle w:val="a3"/>
        <w:spacing w:line="362" w:lineRule="auto"/>
        <w:ind w:right="175" w:firstLine="710"/>
      </w:pPr>
      <w:r>
        <w:t>Проверка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(проектов)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2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расписания</w:t>
      </w:r>
      <w:r>
        <w:rPr>
          <w:spacing w:val="6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занятий.</w:t>
      </w:r>
    </w:p>
    <w:p w:rsidR="00720DA4" w:rsidRDefault="00BA292D">
      <w:pPr>
        <w:pStyle w:val="1"/>
        <w:numPr>
          <w:ilvl w:val="0"/>
          <w:numId w:val="2"/>
        </w:numPr>
        <w:tabs>
          <w:tab w:val="left" w:pos="2860"/>
        </w:tabs>
        <w:spacing w:before="94"/>
        <w:ind w:hanging="284"/>
        <w:jc w:val="both"/>
      </w:pPr>
      <w:r>
        <w:t>Защита</w:t>
      </w:r>
      <w:r>
        <w:rPr>
          <w:spacing w:val="-4"/>
        </w:rPr>
        <w:t xml:space="preserve"> </w:t>
      </w:r>
      <w:r>
        <w:t>курсовой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(проектов)</w:t>
      </w:r>
    </w:p>
    <w:p w:rsidR="00720DA4" w:rsidRDefault="00BA292D">
      <w:pPr>
        <w:pStyle w:val="a3"/>
        <w:spacing w:before="158" w:line="360" w:lineRule="auto"/>
        <w:ind w:right="178" w:firstLine="710"/>
      </w:pPr>
      <w:r>
        <w:t>Выполненную полностью работу обучающийся</w:t>
      </w:r>
      <w:r>
        <w:rPr>
          <w:spacing w:val="70"/>
        </w:rPr>
        <w:t xml:space="preserve"> </w:t>
      </w:r>
      <w:r>
        <w:t>сдает преподавателю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(проект).</w:t>
      </w:r>
      <w:r>
        <w:rPr>
          <w:spacing w:val="-67"/>
        </w:rPr>
        <w:t xml:space="preserve"> </w:t>
      </w:r>
      <w:r>
        <w:t>Если работа выполнена не в соответствии с требованиями, она возвращается</w:t>
      </w:r>
      <w:r>
        <w:rPr>
          <w:spacing w:val="1"/>
        </w:rPr>
        <w:t xml:space="preserve"> </w:t>
      </w:r>
      <w:r>
        <w:t>автору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доработки.</w:t>
      </w:r>
      <w:r>
        <w:rPr>
          <w:spacing w:val="2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обучающийся</w:t>
      </w:r>
      <w:r>
        <w:rPr>
          <w:spacing w:val="2"/>
        </w:rPr>
        <w:t xml:space="preserve"> </w:t>
      </w:r>
      <w:r>
        <w:t>защищает</w:t>
      </w:r>
      <w:r>
        <w:rPr>
          <w:spacing w:val="-1"/>
        </w:rPr>
        <w:t xml:space="preserve"> </w:t>
      </w:r>
      <w:r>
        <w:t>ее.</w:t>
      </w:r>
    </w:p>
    <w:p w:rsidR="00720DA4" w:rsidRDefault="00BA292D">
      <w:pPr>
        <w:pStyle w:val="a3"/>
        <w:spacing w:line="360" w:lineRule="auto"/>
        <w:ind w:right="171" w:firstLine="710"/>
      </w:pP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 w:rsidR="00401819">
        <w:rPr>
          <w:spacing w:val="1"/>
        </w:rPr>
        <w:t xml:space="preserve"> </w:t>
      </w:r>
      <w:r>
        <w:t>сроки</w:t>
      </w:r>
      <w:r w:rsidR="00401819">
        <w:rPr>
          <w:spacing w:val="-67"/>
        </w:rPr>
        <w:t xml:space="preserve"> </w:t>
      </w:r>
      <w:r>
        <w:t>представившие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(проекты),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требованиям. Кроме краткого доклада,</w:t>
      </w:r>
      <w:r>
        <w:rPr>
          <w:spacing w:val="1"/>
        </w:rPr>
        <w:t xml:space="preserve"> </w:t>
      </w:r>
      <w:r>
        <w:t>обучающегося по теме исследования,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презентацию.</w:t>
      </w:r>
    </w:p>
    <w:p w:rsidR="00720DA4" w:rsidRDefault="00BA292D" w:rsidP="00401819">
      <w:pPr>
        <w:pStyle w:val="a3"/>
        <w:spacing w:before="3" w:line="360" w:lineRule="auto"/>
        <w:ind w:right="171" w:firstLine="710"/>
      </w:pPr>
      <w:r>
        <w:t>На защите обучающийся должен свободно ориентироваться в любом</w:t>
      </w:r>
      <w:r>
        <w:rPr>
          <w:spacing w:val="1"/>
        </w:rPr>
        <w:t xml:space="preserve"> </w:t>
      </w:r>
      <w:r>
        <w:t>вопросе своего исследования и давать исчерпывающие ответы на вопросы и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нему.</w:t>
      </w:r>
    </w:p>
    <w:p w:rsidR="00401819" w:rsidRDefault="00401819" w:rsidP="00401819">
      <w:pPr>
        <w:pStyle w:val="a3"/>
        <w:spacing w:before="3" w:line="360" w:lineRule="auto"/>
        <w:ind w:right="171" w:firstLine="710"/>
      </w:pPr>
    </w:p>
    <w:p w:rsidR="00B64434" w:rsidRPr="00401819" w:rsidRDefault="00B64434" w:rsidP="00401819">
      <w:pPr>
        <w:pStyle w:val="a3"/>
        <w:spacing w:before="3" w:line="360" w:lineRule="auto"/>
        <w:ind w:right="171" w:firstLine="710"/>
      </w:pPr>
    </w:p>
    <w:p w:rsidR="00720DA4" w:rsidRDefault="00BA292D">
      <w:pPr>
        <w:pStyle w:val="1"/>
        <w:numPr>
          <w:ilvl w:val="0"/>
          <w:numId w:val="2"/>
        </w:numPr>
        <w:tabs>
          <w:tab w:val="left" w:pos="2260"/>
        </w:tabs>
        <w:ind w:left="2259" w:hanging="284"/>
        <w:jc w:val="both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курсовой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(проекта)</w:t>
      </w:r>
    </w:p>
    <w:p w:rsidR="00720DA4" w:rsidRDefault="00BA292D">
      <w:pPr>
        <w:pStyle w:val="a3"/>
        <w:spacing w:before="158" w:line="360" w:lineRule="auto"/>
        <w:ind w:right="179" w:firstLine="850"/>
      </w:pPr>
      <w:r>
        <w:t>Итоговая оценка за курсовую работу (проект) складывается из оценки</w:t>
      </w:r>
      <w:r>
        <w:rPr>
          <w:spacing w:val="1"/>
        </w:rPr>
        <w:t xml:space="preserve"> </w:t>
      </w:r>
      <w:r>
        <w:t>содержания и оформления работы, а также оценки за устную защиту. После</w:t>
      </w:r>
      <w:r>
        <w:rPr>
          <w:spacing w:val="1"/>
        </w:rPr>
        <w:t xml:space="preserve"> </w:t>
      </w:r>
      <w:r>
        <w:t>защиты оценка проставляется в ведомость и зачетную книжку и в рецензию</w:t>
      </w:r>
      <w:r>
        <w:rPr>
          <w:spacing w:val="1"/>
        </w:rPr>
        <w:t xml:space="preserve"> </w:t>
      </w:r>
      <w:r>
        <w:t>на курсовую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(проект)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преподавателем.</w:t>
      </w:r>
    </w:p>
    <w:p w:rsidR="00720DA4" w:rsidRDefault="00BA292D">
      <w:pPr>
        <w:pStyle w:val="a3"/>
        <w:spacing w:line="320" w:lineRule="exact"/>
        <w:ind w:left="1169"/>
      </w:pPr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720DA4" w:rsidRDefault="00BA292D">
      <w:pPr>
        <w:pStyle w:val="a4"/>
        <w:numPr>
          <w:ilvl w:val="1"/>
          <w:numId w:val="4"/>
        </w:numPr>
        <w:tabs>
          <w:tab w:val="left" w:pos="1891"/>
        </w:tabs>
        <w:spacing w:before="162"/>
        <w:ind w:hanging="361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720DA4" w:rsidRDefault="00BA292D">
      <w:pPr>
        <w:pStyle w:val="a4"/>
        <w:numPr>
          <w:ilvl w:val="1"/>
          <w:numId w:val="4"/>
        </w:numPr>
        <w:tabs>
          <w:tab w:val="left" w:pos="1891"/>
        </w:tabs>
        <w:spacing w:before="156"/>
        <w:ind w:hanging="361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720DA4" w:rsidRDefault="00BA292D">
      <w:pPr>
        <w:pStyle w:val="a4"/>
        <w:numPr>
          <w:ilvl w:val="1"/>
          <w:numId w:val="4"/>
        </w:numPr>
        <w:tabs>
          <w:tab w:val="left" w:pos="1890"/>
          <w:tab w:val="left" w:pos="1891"/>
          <w:tab w:val="left" w:pos="3007"/>
          <w:tab w:val="left" w:pos="4489"/>
          <w:tab w:val="left" w:pos="6541"/>
          <w:tab w:val="left" w:pos="8196"/>
          <w:tab w:val="left" w:pos="8666"/>
        </w:tabs>
        <w:spacing w:before="161" w:line="352" w:lineRule="auto"/>
        <w:ind w:right="177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основных</w:t>
      </w:r>
      <w:r>
        <w:rPr>
          <w:sz w:val="28"/>
        </w:rPr>
        <w:tab/>
        <w:t>теоретических</w:t>
      </w:r>
      <w:r>
        <w:rPr>
          <w:sz w:val="28"/>
        </w:rPr>
        <w:tab/>
        <w:t>положений</w:t>
      </w:r>
      <w:r>
        <w:rPr>
          <w:sz w:val="28"/>
        </w:rPr>
        <w:tab/>
        <w:t>и</w:t>
      </w:r>
      <w:r>
        <w:rPr>
          <w:sz w:val="28"/>
        </w:rPr>
        <w:tab/>
        <w:t>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</w:t>
      </w:r>
    </w:p>
    <w:p w:rsidR="00720DA4" w:rsidRDefault="00BA292D">
      <w:pPr>
        <w:pStyle w:val="a4"/>
        <w:numPr>
          <w:ilvl w:val="1"/>
          <w:numId w:val="4"/>
        </w:numPr>
        <w:tabs>
          <w:tab w:val="left" w:pos="1890"/>
          <w:tab w:val="left" w:pos="1891"/>
        </w:tabs>
        <w:spacing w:before="12"/>
        <w:ind w:hanging="361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методик;</w:t>
      </w:r>
    </w:p>
    <w:p w:rsidR="00720DA4" w:rsidRDefault="00BA292D">
      <w:pPr>
        <w:pStyle w:val="a4"/>
        <w:numPr>
          <w:ilvl w:val="1"/>
          <w:numId w:val="4"/>
        </w:numPr>
        <w:tabs>
          <w:tab w:val="left" w:pos="1890"/>
          <w:tab w:val="left" w:pos="1891"/>
        </w:tabs>
        <w:spacing w:before="161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720DA4" w:rsidRDefault="00BA292D">
      <w:pPr>
        <w:pStyle w:val="a4"/>
        <w:numPr>
          <w:ilvl w:val="1"/>
          <w:numId w:val="4"/>
        </w:numPr>
        <w:tabs>
          <w:tab w:val="left" w:pos="1890"/>
          <w:tab w:val="left" w:pos="1891"/>
        </w:tabs>
        <w:spacing w:before="68" w:line="350" w:lineRule="auto"/>
        <w:ind w:right="164"/>
        <w:rPr>
          <w:sz w:val="28"/>
        </w:rPr>
      </w:pPr>
      <w:r>
        <w:rPr>
          <w:sz w:val="28"/>
        </w:rPr>
        <w:t>оригинальность</w:t>
      </w:r>
      <w:r>
        <w:rPr>
          <w:spacing w:val="58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целом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исследования;</w:t>
      </w:r>
    </w:p>
    <w:p w:rsidR="00720DA4" w:rsidRDefault="00BA292D">
      <w:pPr>
        <w:pStyle w:val="a4"/>
        <w:numPr>
          <w:ilvl w:val="1"/>
          <w:numId w:val="4"/>
        </w:numPr>
        <w:tabs>
          <w:tab w:val="left" w:pos="1890"/>
          <w:tab w:val="left" w:pos="1891"/>
        </w:tabs>
        <w:spacing w:before="13"/>
        <w:ind w:hanging="361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оформлению;</w:t>
      </w:r>
    </w:p>
    <w:p w:rsidR="00720DA4" w:rsidRDefault="00BA292D">
      <w:pPr>
        <w:pStyle w:val="a4"/>
        <w:numPr>
          <w:ilvl w:val="1"/>
          <w:numId w:val="4"/>
        </w:numPr>
        <w:tabs>
          <w:tab w:val="left" w:pos="1890"/>
          <w:tab w:val="left" w:pos="1891"/>
        </w:tabs>
        <w:spacing w:before="162"/>
        <w:ind w:hanging="361"/>
        <w:rPr>
          <w:sz w:val="28"/>
        </w:rPr>
      </w:pPr>
      <w:r>
        <w:rPr>
          <w:sz w:val="28"/>
        </w:rPr>
        <w:t>самостоятельность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выполнения.</w:t>
      </w:r>
    </w:p>
    <w:p w:rsidR="00720DA4" w:rsidRDefault="00BA292D">
      <w:pPr>
        <w:pStyle w:val="a3"/>
        <w:spacing w:before="162" w:line="360" w:lineRule="auto"/>
        <w:ind w:right="181" w:firstLine="720"/>
      </w:pPr>
      <w:r>
        <w:t>Курсовые работы (проекты) сдаются в строго установленные сроки.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(проекта)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-5"/>
        </w:rPr>
        <w:t xml:space="preserve"> </w:t>
      </w:r>
      <w:r>
        <w:t>задолженностью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ликвидируется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:rsidR="00720DA4" w:rsidRDefault="00BA292D">
      <w:pPr>
        <w:pStyle w:val="a3"/>
        <w:spacing w:line="360" w:lineRule="auto"/>
        <w:ind w:right="178" w:firstLine="710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(проекту),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(проект)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оцененная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«неудовлетворительно»,</w:t>
      </w:r>
      <w:r>
        <w:rPr>
          <w:spacing w:val="1"/>
        </w:rPr>
        <w:t xml:space="preserve"> </w:t>
      </w:r>
      <w:r>
        <w:t>перерабатывается и</w:t>
      </w:r>
      <w:r>
        <w:rPr>
          <w:spacing w:val="-2"/>
        </w:rPr>
        <w:t xml:space="preserve"> </w:t>
      </w:r>
      <w:r>
        <w:t>возвращается на проверку</w:t>
      </w:r>
      <w:r>
        <w:rPr>
          <w:spacing w:val="-6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преподавателю.</w:t>
      </w:r>
    </w:p>
    <w:p w:rsidR="00720DA4" w:rsidRDefault="00BA292D">
      <w:pPr>
        <w:pStyle w:val="a3"/>
        <w:spacing w:line="357" w:lineRule="auto"/>
        <w:ind w:right="171" w:firstLine="720"/>
      </w:pPr>
      <w:r>
        <w:t>Оценка курсовой работы (проекта) осуществляется по традиционной</w:t>
      </w:r>
      <w:r>
        <w:rPr>
          <w:spacing w:val="1"/>
        </w:rPr>
        <w:t xml:space="preserve"> </w:t>
      </w:r>
      <w:r>
        <w:t>пятибалльной</w:t>
      </w:r>
      <w:r>
        <w:rPr>
          <w:spacing w:val="51"/>
        </w:rPr>
        <w:t xml:space="preserve"> </w:t>
      </w:r>
      <w:r>
        <w:t>системе:</w:t>
      </w:r>
      <w:r>
        <w:rPr>
          <w:spacing w:val="49"/>
        </w:rPr>
        <w:t xml:space="preserve"> </w:t>
      </w:r>
      <w:r>
        <w:t>«отлично»,</w:t>
      </w:r>
      <w:r>
        <w:rPr>
          <w:spacing w:val="53"/>
        </w:rPr>
        <w:t xml:space="preserve"> </w:t>
      </w:r>
      <w:r>
        <w:t>«хорошо»,</w:t>
      </w:r>
      <w:r>
        <w:rPr>
          <w:spacing w:val="53"/>
        </w:rPr>
        <w:t xml:space="preserve"> </w:t>
      </w:r>
      <w:r>
        <w:t>«удовлетворительно»</w:t>
      </w:r>
      <w:r>
        <w:rPr>
          <w:spacing w:val="46"/>
        </w:rPr>
        <w:t xml:space="preserve"> </w:t>
      </w:r>
      <w:r>
        <w:t>и</w:t>
      </w:r>
    </w:p>
    <w:p w:rsidR="00720DA4" w:rsidRDefault="00BA292D">
      <w:pPr>
        <w:pStyle w:val="a3"/>
        <w:spacing w:before="5"/>
        <w:jc w:val="left"/>
      </w:pPr>
      <w:r>
        <w:t>«неудовлетворительно».</w:t>
      </w:r>
    </w:p>
    <w:p w:rsidR="00720DA4" w:rsidRDefault="00BA292D">
      <w:pPr>
        <w:pStyle w:val="a3"/>
        <w:spacing w:before="163" w:line="360" w:lineRule="auto"/>
        <w:ind w:right="175" w:firstLine="720"/>
      </w:pPr>
      <w:r>
        <w:rPr>
          <w:b/>
        </w:rPr>
        <w:t xml:space="preserve">Отлично. </w:t>
      </w:r>
      <w:r>
        <w:t>Работа выполнена самостоятельно в соответствии с темой,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отвечает</w:t>
      </w:r>
      <w:r>
        <w:rPr>
          <w:spacing w:val="-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требованиям.</w:t>
      </w:r>
    </w:p>
    <w:p w:rsidR="00720DA4" w:rsidRDefault="00BA292D">
      <w:pPr>
        <w:pStyle w:val="a3"/>
        <w:spacing w:before="1" w:line="360" w:lineRule="auto"/>
        <w:ind w:right="174" w:firstLine="720"/>
      </w:pPr>
      <w:r>
        <w:rPr>
          <w:b/>
        </w:rPr>
        <w:t xml:space="preserve">Хорошо. </w:t>
      </w:r>
      <w:r>
        <w:t>Основанием для снижения оценки может служить нечеткое</w:t>
      </w:r>
      <w:r>
        <w:rPr>
          <w:spacing w:val="1"/>
        </w:rPr>
        <w:t xml:space="preserve"> </w:t>
      </w:r>
      <w:r>
        <w:lastRenderedPageBreak/>
        <w:t>представление сущности и результатов в тексте курсовой работы (проекта)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-5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или отсутствие</w:t>
      </w:r>
      <w:r>
        <w:rPr>
          <w:spacing w:val="1"/>
        </w:rPr>
        <w:t xml:space="preserve"> </w:t>
      </w:r>
      <w:r>
        <w:t>последних.</w:t>
      </w:r>
    </w:p>
    <w:p w:rsidR="00720DA4" w:rsidRDefault="00BA292D">
      <w:pPr>
        <w:pStyle w:val="a3"/>
        <w:spacing w:line="360" w:lineRule="auto"/>
        <w:ind w:right="172" w:firstLine="720"/>
      </w:pPr>
      <w:r>
        <w:rPr>
          <w:b/>
        </w:rPr>
        <w:t>Удовлетворительно.</w:t>
      </w:r>
      <w:r>
        <w:rPr>
          <w:b/>
          <w:spacing w:val="1"/>
        </w:rPr>
        <w:t xml:space="preserve"> </w:t>
      </w:r>
      <w:r>
        <w:t>Дополнительное снижение оценки может быть</w:t>
      </w:r>
      <w:r>
        <w:rPr>
          <w:spacing w:val="1"/>
        </w:rPr>
        <w:t xml:space="preserve"> </w:t>
      </w:r>
      <w:r>
        <w:t>вызвано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неспособностью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-5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или отсутствие</w:t>
      </w:r>
      <w:r>
        <w:rPr>
          <w:spacing w:val="1"/>
        </w:rPr>
        <w:t xml:space="preserve"> </w:t>
      </w:r>
      <w:r>
        <w:t>последних.</w:t>
      </w:r>
    </w:p>
    <w:p w:rsidR="00720DA4" w:rsidRDefault="00BA292D" w:rsidP="00401819">
      <w:pPr>
        <w:pStyle w:val="a3"/>
        <w:spacing w:line="362" w:lineRule="auto"/>
        <w:ind w:right="171" w:firstLine="710"/>
      </w:pPr>
      <w:r>
        <w:rPr>
          <w:b/>
        </w:rPr>
        <w:t xml:space="preserve">Неудовлетворительно. </w:t>
      </w:r>
      <w:r>
        <w:t>Выставление этой оценки осуществляется при</w:t>
      </w:r>
      <w:r>
        <w:rPr>
          <w:spacing w:val="1"/>
        </w:rPr>
        <w:t xml:space="preserve"> </w:t>
      </w:r>
      <w:r>
        <w:t>несамостоятельном</w:t>
      </w:r>
      <w:r>
        <w:rPr>
          <w:spacing w:val="34"/>
        </w:rPr>
        <w:t xml:space="preserve"> </w:t>
      </w:r>
      <w:r>
        <w:t>выполнении</w:t>
      </w:r>
      <w:r>
        <w:rPr>
          <w:spacing w:val="33"/>
        </w:rPr>
        <w:t xml:space="preserve"> </w:t>
      </w:r>
      <w:r>
        <w:t>работы,</w:t>
      </w:r>
      <w:r>
        <w:rPr>
          <w:spacing w:val="35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неспособности</w:t>
      </w:r>
      <w:r w:rsidR="00401819">
        <w:t xml:space="preserve"> </w:t>
      </w:r>
      <w:r>
        <w:t>обучающегося пояснить ее 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установленного плагиата.</w:t>
      </w:r>
    </w:p>
    <w:p w:rsidR="00720DA4" w:rsidRDefault="00BA292D">
      <w:pPr>
        <w:pStyle w:val="a3"/>
        <w:spacing w:before="5" w:line="360" w:lineRule="auto"/>
        <w:ind w:right="176" w:firstLine="710"/>
      </w:pP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 работы (проекта), высокий уровень ее выполнения часто служит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итоговой</w:t>
      </w:r>
      <w:r>
        <w:rPr>
          <w:spacing w:val="-67"/>
        </w:rPr>
        <w:t xml:space="preserve"> </w:t>
      </w:r>
      <w:r>
        <w:t>государственной аттестации является защита дипломной работы, а также для</w:t>
      </w:r>
      <w:r>
        <w:rPr>
          <w:spacing w:val="1"/>
        </w:rPr>
        <w:t xml:space="preserve"> </w:t>
      </w:r>
      <w:r>
        <w:t>дальнейшей научной и практической деятельности.</w:t>
      </w:r>
    </w:p>
    <w:p w:rsidR="00720DA4" w:rsidRDefault="00BA292D">
      <w:pPr>
        <w:pStyle w:val="a3"/>
        <w:spacing w:before="1" w:line="360" w:lineRule="auto"/>
        <w:ind w:right="179" w:firstLine="710"/>
      </w:pPr>
      <w:r>
        <w:t>Интересные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курсовые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(проекты)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рекомендоваться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публикации,</w:t>
      </w:r>
      <w:r>
        <w:rPr>
          <w:spacing w:val="1"/>
        </w:rPr>
        <w:t xml:space="preserve"> </w:t>
      </w:r>
      <w:r>
        <w:t>представляться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процессе.</w:t>
      </w:r>
    </w:p>
    <w:p w:rsidR="00720DA4" w:rsidRDefault="00720DA4">
      <w:pPr>
        <w:spacing w:line="360" w:lineRule="auto"/>
        <w:sectPr w:rsidR="00720DA4">
          <w:pgSz w:w="11910" w:h="16840"/>
          <w:pgMar w:top="1120" w:right="680" w:bottom="1180" w:left="1380" w:header="0" w:footer="998" w:gutter="0"/>
          <w:cols w:space="720"/>
        </w:sectPr>
      </w:pPr>
    </w:p>
    <w:p w:rsidR="00401819" w:rsidRPr="00401819" w:rsidRDefault="00401819" w:rsidP="00401819">
      <w:pPr>
        <w:widowControl/>
        <w:shd w:val="clear" w:color="auto" w:fill="FFFFFF"/>
        <w:autoSpaceDE/>
        <w:autoSpaceDN/>
        <w:spacing w:line="360" w:lineRule="auto"/>
        <w:ind w:firstLine="709"/>
        <w:jc w:val="right"/>
        <w:rPr>
          <w:color w:val="000000"/>
          <w:sz w:val="28"/>
          <w:szCs w:val="28"/>
          <w:lang w:eastAsia="ru-RU"/>
        </w:rPr>
      </w:pPr>
      <w:r w:rsidRPr="00401819">
        <w:rPr>
          <w:color w:val="000000"/>
          <w:sz w:val="28"/>
          <w:szCs w:val="28"/>
          <w:lang w:eastAsia="ru-RU"/>
        </w:rPr>
        <w:lastRenderedPageBreak/>
        <w:t>Приложение 1</w:t>
      </w:r>
    </w:p>
    <w:p w:rsidR="00401819" w:rsidRPr="00401819" w:rsidRDefault="00401819" w:rsidP="00401819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401819">
        <w:rPr>
          <w:rFonts w:eastAsia="Calibri"/>
          <w:b/>
          <w:sz w:val="28"/>
          <w:szCs w:val="28"/>
        </w:rPr>
        <w:t xml:space="preserve">Государственное автономное образовательное учреждение </w:t>
      </w:r>
    </w:p>
    <w:p w:rsidR="00401819" w:rsidRPr="00401819" w:rsidRDefault="00401819" w:rsidP="00401819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401819">
        <w:rPr>
          <w:rFonts w:eastAsia="Calibri"/>
          <w:b/>
          <w:sz w:val="28"/>
          <w:szCs w:val="28"/>
        </w:rPr>
        <w:t>высшего образования Ленинградской области</w:t>
      </w:r>
    </w:p>
    <w:p w:rsidR="00401819" w:rsidRPr="00401819" w:rsidRDefault="00401819" w:rsidP="00401819">
      <w:pPr>
        <w:widowControl/>
        <w:suppressAutoHyphens/>
        <w:autoSpaceDE/>
        <w:autoSpaceDN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401819">
        <w:rPr>
          <w:rFonts w:eastAsia="Calibri"/>
          <w:b/>
          <w:bCs/>
          <w:sz w:val="28"/>
          <w:szCs w:val="28"/>
        </w:rPr>
        <w:t>«Ленинградский государственный университет имени А.С.Пушкина»</w:t>
      </w:r>
    </w:p>
    <w:p w:rsidR="00401819" w:rsidRPr="00401819" w:rsidRDefault="00401819" w:rsidP="00401819">
      <w:pPr>
        <w:widowControl/>
        <w:suppressAutoHyphens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p w:rsidR="00401819" w:rsidRPr="00401819" w:rsidRDefault="00401819" w:rsidP="00401819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401819" w:rsidRPr="00401819" w:rsidRDefault="00401819" w:rsidP="00401819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401819" w:rsidRPr="00401819" w:rsidRDefault="00401819" w:rsidP="00401819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</w:p>
    <w:p w:rsidR="00401819" w:rsidRPr="00401819" w:rsidRDefault="00401819" w:rsidP="00401819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</w:p>
    <w:p w:rsidR="00401819" w:rsidRPr="00401819" w:rsidRDefault="00401819" w:rsidP="00401819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</w:p>
    <w:p w:rsidR="00401819" w:rsidRPr="00401819" w:rsidRDefault="00401819" w:rsidP="00401819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</w:p>
    <w:p w:rsidR="00401819" w:rsidRPr="00401819" w:rsidRDefault="00401819" w:rsidP="00401819">
      <w:pPr>
        <w:widowControl/>
        <w:autoSpaceDE/>
        <w:autoSpaceDN/>
        <w:spacing w:line="276" w:lineRule="auto"/>
        <w:jc w:val="center"/>
        <w:rPr>
          <w:rFonts w:eastAsia="Calibri"/>
          <w:b/>
          <w:spacing w:val="40"/>
          <w:sz w:val="48"/>
          <w:szCs w:val="48"/>
        </w:rPr>
      </w:pPr>
      <w:r>
        <w:rPr>
          <w:rFonts w:eastAsia="Calibri"/>
          <w:b/>
          <w:spacing w:val="40"/>
          <w:sz w:val="48"/>
          <w:szCs w:val="48"/>
        </w:rPr>
        <w:t>Курсовая</w:t>
      </w:r>
      <w:r w:rsidRPr="00401819">
        <w:rPr>
          <w:rFonts w:eastAsia="Calibri"/>
          <w:b/>
          <w:spacing w:val="40"/>
          <w:sz w:val="48"/>
          <w:szCs w:val="48"/>
        </w:rPr>
        <w:t xml:space="preserve"> работа</w:t>
      </w:r>
    </w:p>
    <w:p w:rsidR="00401819" w:rsidRPr="00401819" w:rsidRDefault="00401819" w:rsidP="00401819">
      <w:pPr>
        <w:widowControl/>
        <w:autoSpaceDE/>
        <w:autoSpaceDN/>
        <w:spacing w:line="276" w:lineRule="auto"/>
        <w:jc w:val="center"/>
        <w:rPr>
          <w:rFonts w:eastAsia="Calibri"/>
          <w:sz w:val="32"/>
          <w:szCs w:val="32"/>
        </w:rPr>
      </w:pPr>
    </w:p>
    <w:p w:rsidR="00401819" w:rsidRPr="00401819" w:rsidRDefault="00401819" w:rsidP="00401819">
      <w:pPr>
        <w:widowControl/>
        <w:autoSpaceDE/>
        <w:autoSpaceDN/>
        <w:spacing w:line="276" w:lineRule="auto"/>
        <w:jc w:val="center"/>
        <w:rPr>
          <w:rFonts w:eastAsia="Calibri"/>
          <w:sz w:val="32"/>
          <w:szCs w:val="32"/>
        </w:rPr>
      </w:pPr>
      <w:r w:rsidRPr="00401819">
        <w:rPr>
          <w:rFonts w:eastAsia="Calibri"/>
          <w:sz w:val="32"/>
          <w:szCs w:val="32"/>
        </w:rPr>
        <w:t>на тему: «</w:t>
      </w:r>
      <w:r w:rsidRPr="00401819">
        <w:rPr>
          <w:rFonts w:eastAsia="Calibri"/>
          <w:sz w:val="28"/>
          <w:szCs w:val="28"/>
        </w:rPr>
        <w:t>Витамины</w:t>
      </w:r>
      <w:r w:rsidRPr="00401819">
        <w:rPr>
          <w:rFonts w:eastAsia="Calibri"/>
          <w:sz w:val="32"/>
          <w:szCs w:val="32"/>
        </w:rPr>
        <w:t>»</w:t>
      </w:r>
    </w:p>
    <w:p w:rsidR="00401819" w:rsidRPr="00401819" w:rsidRDefault="00401819" w:rsidP="00401819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</w:p>
    <w:p w:rsidR="00401819" w:rsidRPr="00401819" w:rsidRDefault="00401819" w:rsidP="00401819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401819">
        <w:rPr>
          <w:rFonts w:eastAsia="Calibri"/>
          <w:sz w:val="24"/>
          <w:szCs w:val="24"/>
        </w:rPr>
        <w:tab/>
      </w:r>
      <w:r w:rsidRPr="00401819">
        <w:rPr>
          <w:rFonts w:eastAsia="Calibri"/>
          <w:sz w:val="24"/>
          <w:szCs w:val="24"/>
        </w:rPr>
        <w:tab/>
      </w:r>
      <w:r w:rsidRPr="00401819">
        <w:rPr>
          <w:rFonts w:eastAsia="Calibri"/>
          <w:sz w:val="24"/>
          <w:szCs w:val="24"/>
        </w:rPr>
        <w:tab/>
      </w:r>
      <w:r w:rsidRPr="00401819">
        <w:rPr>
          <w:rFonts w:eastAsia="Calibri"/>
          <w:sz w:val="24"/>
          <w:szCs w:val="24"/>
        </w:rPr>
        <w:tab/>
      </w:r>
      <w:r w:rsidRPr="00401819">
        <w:rPr>
          <w:rFonts w:eastAsia="Calibri"/>
          <w:sz w:val="24"/>
          <w:szCs w:val="24"/>
        </w:rPr>
        <w:tab/>
      </w:r>
      <w:r w:rsidRPr="00401819">
        <w:rPr>
          <w:rFonts w:eastAsia="Calibri"/>
          <w:sz w:val="24"/>
          <w:szCs w:val="24"/>
        </w:rPr>
        <w:tab/>
      </w:r>
      <w:r w:rsidRPr="00401819">
        <w:rPr>
          <w:rFonts w:eastAsia="Calibri"/>
          <w:sz w:val="24"/>
          <w:szCs w:val="24"/>
        </w:rPr>
        <w:tab/>
      </w:r>
    </w:p>
    <w:p w:rsidR="00401819" w:rsidRPr="00401819" w:rsidRDefault="00401819" w:rsidP="00401819">
      <w:pPr>
        <w:widowControl/>
        <w:autoSpaceDE/>
        <w:autoSpaceDN/>
        <w:spacing w:line="276" w:lineRule="auto"/>
        <w:rPr>
          <w:rFonts w:eastAsia="Calibri"/>
        </w:rPr>
      </w:pPr>
    </w:p>
    <w:p w:rsidR="00401819" w:rsidRPr="00401819" w:rsidRDefault="00401819" w:rsidP="00401819">
      <w:pPr>
        <w:widowControl/>
        <w:autoSpaceDE/>
        <w:autoSpaceDN/>
        <w:ind w:left="5103" w:right="141"/>
        <w:rPr>
          <w:rFonts w:eastAsia="Calibri"/>
          <w:sz w:val="24"/>
          <w:szCs w:val="24"/>
        </w:rPr>
      </w:pPr>
    </w:p>
    <w:p w:rsidR="00401819" w:rsidRPr="00401819" w:rsidRDefault="00401819" w:rsidP="00401819">
      <w:pPr>
        <w:widowControl/>
        <w:autoSpaceDE/>
        <w:autoSpaceDN/>
        <w:ind w:left="5103" w:right="141"/>
        <w:rPr>
          <w:rFonts w:eastAsia="Calibri"/>
          <w:sz w:val="24"/>
          <w:szCs w:val="24"/>
        </w:rPr>
      </w:pPr>
    </w:p>
    <w:p w:rsidR="00401819" w:rsidRPr="00401819" w:rsidRDefault="00401819" w:rsidP="00401819">
      <w:pPr>
        <w:widowControl/>
        <w:autoSpaceDE/>
        <w:autoSpaceDN/>
        <w:ind w:left="5103" w:right="141"/>
        <w:rPr>
          <w:rFonts w:eastAsia="Calibri"/>
          <w:sz w:val="24"/>
          <w:szCs w:val="24"/>
        </w:rPr>
      </w:pPr>
    </w:p>
    <w:p w:rsidR="00401819" w:rsidRPr="00401819" w:rsidRDefault="00401819" w:rsidP="00401819">
      <w:pPr>
        <w:widowControl/>
        <w:autoSpaceDE/>
        <w:autoSpaceDN/>
        <w:ind w:left="5103" w:right="-143"/>
        <w:rPr>
          <w:rFonts w:eastAsia="Calibri"/>
          <w:sz w:val="24"/>
          <w:szCs w:val="24"/>
          <w:u w:val="single"/>
        </w:rPr>
      </w:pPr>
      <w:r w:rsidRPr="00401819">
        <w:rPr>
          <w:rFonts w:eastAsia="Calibri"/>
          <w:sz w:val="24"/>
          <w:szCs w:val="24"/>
        </w:rPr>
        <w:t>Выполнил(а): Иванов Олег Алексеевич</w:t>
      </w:r>
    </w:p>
    <w:p w:rsidR="00401819" w:rsidRPr="00401819" w:rsidRDefault="00401819" w:rsidP="00401819">
      <w:pPr>
        <w:widowControl/>
        <w:autoSpaceDE/>
        <w:autoSpaceDN/>
        <w:ind w:left="5103"/>
        <w:rPr>
          <w:rFonts w:eastAsia="Calibri"/>
          <w:sz w:val="24"/>
          <w:szCs w:val="24"/>
        </w:rPr>
      </w:pPr>
      <w:r w:rsidRPr="00401819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2D6DDE" wp14:editId="73DCA2CE">
                <wp:simplePos x="0" y="0"/>
                <wp:positionH relativeFrom="column">
                  <wp:posOffset>4152900</wp:posOffset>
                </wp:positionH>
                <wp:positionV relativeFrom="paragraph">
                  <wp:posOffset>-1</wp:posOffset>
                </wp:positionV>
                <wp:extent cx="1676400" cy="0"/>
                <wp:effectExtent l="0" t="0" r="0" b="0"/>
                <wp:wrapNone/>
                <wp:docPr id="18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5EECD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27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">
                <o:lock v:ext="edit" shapetype="f"/>
              </v:line>
            </w:pict>
          </mc:Fallback>
        </mc:AlternateContent>
      </w:r>
      <w:r w:rsidRPr="00401819">
        <w:rPr>
          <w:rFonts w:eastAsia="Calibri"/>
          <w:sz w:val="24"/>
          <w:szCs w:val="24"/>
        </w:rPr>
        <w:t xml:space="preserve">Курс 3 </w:t>
      </w:r>
    </w:p>
    <w:p w:rsidR="00401819" w:rsidRPr="00401819" w:rsidRDefault="00401819" w:rsidP="00401819">
      <w:pPr>
        <w:widowControl/>
        <w:autoSpaceDE/>
        <w:autoSpaceDN/>
        <w:ind w:left="5103"/>
        <w:rPr>
          <w:rFonts w:eastAsia="Calibri"/>
          <w:sz w:val="24"/>
          <w:szCs w:val="24"/>
        </w:rPr>
      </w:pPr>
      <w:r w:rsidRPr="00401819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25EABC6" wp14:editId="34F0BD59">
                <wp:simplePos x="0" y="0"/>
                <wp:positionH relativeFrom="column">
                  <wp:posOffset>3571875</wp:posOffset>
                </wp:positionH>
                <wp:positionV relativeFrom="paragraph">
                  <wp:posOffset>5714</wp:posOffset>
                </wp:positionV>
                <wp:extent cx="152400" cy="0"/>
                <wp:effectExtent l="0" t="0" r="0" b="0"/>
                <wp:wrapNone/>
                <wp:docPr id="1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84069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1.25pt,.45pt" to="293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">
                <o:lock v:ext="edit" shapetype="f"/>
              </v:line>
            </w:pict>
          </mc:Fallback>
        </mc:AlternateContent>
      </w:r>
      <w:r w:rsidRPr="00401819">
        <w:rPr>
          <w:rFonts w:eastAsia="Calibri"/>
          <w:sz w:val="24"/>
          <w:szCs w:val="24"/>
        </w:rPr>
        <w:t>Группа 33</w:t>
      </w:r>
    </w:p>
    <w:p w:rsidR="00401819" w:rsidRPr="00401819" w:rsidRDefault="00401819" w:rsidP="00401819">
      <w:pPr>
        <w:widowControl/>
        <w:autoSpaceDE/>
        <w:autoSpaceDN/>
        <w:ind w:left="5103" w:right="-2"/>
        <w:rPr>
          <w:rFonts w:eastAsia="Calibri"/>
          <w:sz w:val="24"/>
          <w:szCs w:val="24"/>
          <w:u w:val="single"/>
        </w:rPr>
      </w:pPr>
      <w:r w:rsidRPr="00401819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29CC0E6" wp14:editId="22A0E88F">
                <wp:simplePos x="0" y="0"/>
                <wp:positionH relativeFrom="column">
                  <wp:posOffset>4314825</wp:posOffset>
                </wp:positionH>
                <wp:positionV relativeFrom="paragraph">
                  <wp:posOffset>173354</wp:posOffset>
                </wp:positionV>
                <wp:extent cx="1514475" cy="0"/>
                <wp:effectExtent l="0" t="0" r="0" b="0"/>
                <wp:wrapNone/>
                <wp:docPr id="1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C5019"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9.75pt,13.65pt" to="45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">
                <o:lock v:ext="edit" shapetype="f"/>
              </v:line>
            </w:pict>
          </mc:Fallback>
        </mc:AlternateContent>
      </w:r>
      <w:r w:rsidRPr="00401819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20687D9" wp14:editId="1F9657C4">
                <wp:simplePos x="0" y="0"/>
                <wp:positionH relativeFrom="column">
                  <wp:posOffset>3724275</wp:posOffset>
                </wp:positionH>
                <wp:positionV relativeFrom="paragraph">
                  <wp:posOffset>1904</wp:posOffset>
                </wp:positionV>
                <wp:extent cx="638175" cy="0"/>
                <wp:effectExtent l="0" t="0" r="0" b="0"/>
                <wp:wrapNone/>
                <wp:docPr id="1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BBBB2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93.25pt,.15pt" to="343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">
                <o:lock v:ext="edit" shapetype="f"/>
              </v:line>
            </w:pict>
          </mc:Fallback>
        </mc:AlternateContent>
      </w:r>
      <w:r w:rsidRPr="00401819">
        <w:rPr>
          <w:rFonts w:eastAsia="Calibri"/>
          <w:sz w:val="24"/>
          <w:szCs w:val="24"/>
        </w:rPr>
        <w:t>Специальность: 33.02.01 «Фармация»</w:t>
      </w:r>
    </w:p>
    <w:p w:rsidR="00401819" w:rsidRPr="00401819" w:rsidRDefault="00401819" w:rsidP="00401819">
      <w:pPr>
        <w:widowControl/>
        <w:autoSpaceDE/>
        <w:autoSpaceDN/>
        <w:ind w:left="5103"/>
        <w:rPr>
          <w:rFonts w:eastAsia="Calibri"/>
          <w:sz w:val="24"/>
          <w:szCs w:val="24"/>
          <w:u w:val="single"/>
        </w:rPr>
      </w:pPr>
      <w:r w:rsidRPr="00401819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5B1BC10" wp14:editId="6E88A50D">
                <wp:simplePos x="0" y="0"/>
                <wp:positionH relativeFrom="column">
                  <wp:posOffset>3276600</wp:posOffset>
                </wp:positionH>
                <wp:positionV relativeFrom="paragraph">
                  <wp:posOffset>3174</wp:posOffset>
                </wp:positionV>
                <wp:extent cx="2552700" cy="0"/>
                <wp:effectExtent l="0" t="0" r="0" b="0"/>
                <wp:wrapNone/>
                <wp:docPr id="1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DF25C" id="Прямая соединительная линия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58pt,.25pt" to="45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">
                <o:lock v:ext="edit" shapetype="f"/>
              </v:line>
            </w:pict>
          </mc:Fallback>
        </mc:AlternateContent>
      </w:r>
      <w:r w:rsidRPr="00401819">
        <w:rPr>
          <w:rFonts w:eastAsia="Calibri"/>
          <w:sz w:val="24"/>
          <w:szCs w:val="24"/>
        </w:rPr>
        <w:t>Руководитель: преподаватель СПО</w:t>
      </w:r>
      <w:r w:rsidRPr="00401819">
        <w:rPr>
          <w:rFonts w:eastAsia="Calibri"/>
          <w:sz w:val="24"/>
          <w:szCs w:val="24"/>
          <w:u w:val="single"/>
        </w:rPr>
        <w:t xml:space="preserve"> </w:t>
      </w:r>
    </w:p>
    <w:p w:rsidR="00401819" w:rsidRPr="00401819" w:rsidRDefault="00401819" w:rsidP="00401819">
      <w:pPr>
        <w:widowControl/>
        <w:autoSpaceDE/>
        <w:autoSpaceDN/>
        <w:ind w:left="5103"/>
        <w:rPr>
          <w:rFonts w:eastAsia="Calibri"/>
          <w:sz w:val="24"/>
          <w:szCs w:val="24"/>
        </w:rPr>
      </w:pPr>
      <w:r w:rsidRPr="00401819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B30CB80" wp14:editId="69FBB701">
                <wp:simplePos x="0" y="0"/>
                <wp:positionH relativeFrom="column">
                  <wp:posOffset>3276600</wp:posOffset>
                </wp:positionH>
                <wp:positionV relativeFrom="paragraph">
                  <wp:posOffset>161924</wp:posOffset>
                </wp:positionV>
                <wp:extent cx="2552700" cy="0"/>
                <wp:effectExtent l="0" t="0" r="0" b="0"/>
                <wp:wrapNone/>
                <wp:docPr id="1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A393A" id="Прямая соединительная линия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58pt,12.75pt" to="45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401819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8A88278" wp14:editId="73A21F04">
                <wp:simplePos x="0" y="0"/>
                <wp:positionH relativeFrom="column">
                  <wp:posOffset>4210050</wp:posOffset>
                </wp:positionH>
                <wp:positionV relativeFrom="paragraph">
                  <wp:posOffset>9524</wp:posOffset>
                </wp:positionV>
                <wp:extent cx="1619250" cy="0"/>
                <wp:effectExtent l="0" t="0" r="0" b="0"/>
                <wp:wrapNone/>
                <wp:docPr id="1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7EC0A" id="Прямая соединительная линия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331.5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">
                <o:lock v:ext="edit" shapetype="f"/>
              </v:line>
            </w:pict>
          </mc:Fallback>
        </mc:AlternateContent>
      </w:r>
      <w:r w:rsidRPr="00401819">
        <w:rPr>
          <w:rFonts w:eastAsia="Calibri"/>
          <w:sz w:val="24"/>
          <w:szCs w:val="24"/>
        </w:rPr>
        <w:t xml:space="preserve">Иванов Валерий Васильевич </w:t>
      </w:r>
    </w:p>
    <w:p w:rsidR="00401819" w:rsidRPr="00401819" w:rsidRDefault="00401819" w:rsidP="00401819">
      <w:pPr>
        <w:widowControl/>
        <w:autoSpaceDE/>
        <w:autoSpaceDN/>
        <w:ind w:left="5103"/>
        <w:rPr>
          <w:rFonts w:eastAsia="Calibri"/>
          <w:sz w:val="24"/>
          <w:szCs w:val="24"/>
          <w:u w:val="single"/>
        </w:rPr>
      </w:pPr>
      <w:r w:rsidRPr="00401819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D8CCC2C" wp14:editId="0D81873C">
                <wp:simplePos x="0" y="0"/>
                <wp:positionH relativeFrom="column">
                  <wp:posOffset>3790950</wp:posOffset>
                </wp:positionH>
                <wp:positionV relativeFrom="paragraph">
                  <wp:posOffset>158114</wp:posOffset>
                </wp:positionV>
                <wp:extent cx="2038350" cy="0"/>
                <wp:effectExtent l="0" t="0" r="0" b="0"/>
                <wp:wrapNone/>
                <wp:docPr id="5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B4AD2" id="Прямая соединительная линия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8.5pt,12.45pt" to="45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401819">
        <w:rPr>
          <w:rFonts w:eastAsia="Calibri"/>
          <w:sz w:val="24"/>
          <w:szCs w:val="24"/>
        </w:rPr>
        <w:t xml:space="preserve">Оценка: </w:t>
      </w:r>
    </w:p>
    <w:p w:rsidR="00401819" w:rsidRPr="00401819" w:rsidRDefault="00401819" w:rsidP="00401819">
      <w:pPr>
        <w:widowControl/>
        <w:autoSpaceDE/>
        <w:autoSpaceDN/>
        <w:ind w:left="5103"/>
        <w:rPr>
          <w:rFonts w:eastAsia="Calibri"/>
          <w:sz w:val="24"/>
          <w:szCs w:val="24"/>
        </w:rPr>
      </w:pPr>
      <w:r w:rsidRPr="00401819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3D2DB4B5" wp14:editId="1D7A482A">
                <wp:simplePos x="0" y="0"/>
                <wp:positionH relativeFrom="column">
                  <wp:posOffset>3571875</wp:posOffset>
                </wp:positionH>
                <wp:positionV relativeFrom="paragraph">
                  <wp:posOffset>163829</wp:posOffset>
                </wp:positionV>
                <wp:extent cx="2257425" cy="0"/>
                <wp:effectExtent l="0" t="0" r="0" b="0"/>
                <wp:wrapNone/>
                <wp:docPr id="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6AF09" id="Прямая соединительная линия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81.25pt,12.9pt" to="45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">
                <o:lock v:ext="edit" shapetype="f"/>
              </v:line>
            </w:pict>
          </mc:Fallback>
        </mc:AlternateContent>
      </w:r>
      <w:r w:rsidRPr="00401819">
        <w:rPr>
          <w:rFonts w:eastAsia="Calibri"/>
          <w:sz w:val="24"/>
          <w:szCs w:val="24"/>
        </w:rPr>
        <w:t>Дата:</w:t>
      </w:r>
    </w:p>
    <w:p w:rsidR="00401819" w:rsidRPr="00401819" w:rsidRDefault="00401819" w:rsidP="00401819">
      <w:pPr>
        <w:widowControl/>
        <w:tabs>
          <w:tab w:val="left" w:pos="5760"/>
        </w:tabs>
        <w:autoSpaceDE/>
        <w:autoSpaceDN/>
        <w:spacing w:line="360" w:lineRule="auto"/>
        <w:rPr>
          <w:rFonts w:eastAsia="Calibri"/>
          <w:sz w:val="20"/>
          <w:szCs w:val="20"/>
        </w:rPr>
      </w:pPr>
      <w:r w:rsidRPr="00401819">
        <w:rPr>
          <w:rFonts w:eastAsia="Calibri"/>
          <w:sz w:val="24"/>
          <w:szCs w:val="24"/>
        </w:rPr>
        <w:tab/>
      </w:r>
    </w:p>
    <w:p w:rsidR="00401819" w:rsidRPr="00401819" w:rsidRDefault="00401819" w:rsidP="00401819">
      <w:pPr>
        <w:widowControl/>
        <w:autoSpaceDE/>
        <w:autoSpaceDN/>
        <w:spacing w:line="360" w:lineRule="auto"/>
        <w:rPr>
          <w:rFonts w:eastAsia="Calibri"/>
          <w:sz w:val="24"/>
          <w:szCs w:val="24"/>
        </w:rPr>
      </w:pPr>
    </w:p>
    <w:p w:rsidR="00401819" w:rsidRPr="00401819" w:rsidRDefault="00401819" w:rsidP="00401819">
      <w:pPr>
        <w:widowControl/>
        <w:autoSpaceDE/>
        <w:autoSpaceDN/>
        <w:spacing w:line="360" w:lineRule="auto"/>
        <w:rPr>
          <w:rFonts w:eastAsia="Calibri"/>
          <w:sz w:val="28"/>
          <w:szCs w:val="28"/>
        </w:rPr>
      </w:pPr>
    </w:p>
    <w:p w:rsidR="00401819" w:rsidRPr="00401819" w:rsidRDefault="00401819" w:rsidP="00401819">
      <w:pPr>
        <w:widowControl/>
        <w:autoSpaceDE/>
        <w:autoSpaceDN/>
        <w:spacing w:line="360" w:lineRule="auto"/>
        <w:rPr>
          <w:rFonts w:eastAsia="Calibri"/>
          <w:sz w:val="28"/>
          <w:szCs w:val="28"/>
        </w:rPr>
      </w:pPr>
    </w:p>
    <w:p w:rsidR="00401819" w:rsidRPr="00401819" w:rsidRDefault="00401819" w:rsidP="00401819">
      <w:pPr>
        <w:widowControl/>
        <w:autoSpaceDE/>
        <w:autoSpaceDN/>
        <w:spacing w:line="360" w:lineRule="auto"/>
        <w:rPr>
          <w:rFonts w:eastAsia="Calibri"/>
          <w:sz w:val="28"/>
          <w:szCs w:val="28"/>
        </w:rPr>
      </w:pPr>
    </w:p>
    <w:p w:rsidR="00401819" w:rsidRPr="00401819" w:rsidRDefault="00401819" w:rsidP="00401819">
      <w:pPr>
        <w:widowControl/>
        <w:autoSpaceDE/>
        <w:autoSpaceDN/>
        <w:spacing w:line="360" w:lineRule="auto"/>
        <w:rPr>
          <w:rFonts w:eastAsia="Calibri"/>
          <w:sz w:val="28"/>
          <w:szCs w:val="28"/>
        </w:rPr>
      </w:pPr>
    </w:p>
    <w:p w:rsidR="00401819" w:rsidRPr="00401819" w:rsidRDefault="00401819" w:rsidP="00401819">
      <w:pPr>
        <w:widowControl/>
        <w:autoSpaceDE/>
        <w:autoSpaceDN/>
        <w:spacing w:line="360" w:lineRule="auto"/>
        <w:rPr>
          <w:rFonts w:eastAsia="Calibri"/>
          <w:sz w:val="28"/>
          <w:szCs w:val="28"/>
        </w:rPr>
      </w:pPr>
    </w:p>
    <w:p w:rsidR="00401819" w:rsidRPr="00401819" w:rsidRDefault="00401819" w:rsidP="00401819">
      <w:pPr>
        <w:widowControl/>
        <w:autoSpaceDE/>
        <w:autoSpaceDN/>
        <w:spacing w:line="360" w:lineRule="auto"/>
        <w:rPr>
          <w:rFonts w:eastAsia="Calibri"/>
          <w:sz w:val="28"/>
          <w:szCs w:val="28"/>
        </w:rPr>
      </w:pPr>
    </w:p>
    <w:p w:rsidR="00401819" w:rsidRPr="00401819" w:rsidRDefault="00401819" w:rsidP="00401819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401819">
        <w:rPr>
          <w:rFonts w:eastAsia="Calibri"/>
          <w:sz w:val="24"/>
          <w:szCs w:val="24"/>
        </w:rPr>
        <w:t>Санкт-Петербург</w:t>
      </w:r>
    </w:p>
    <w:p w:rsidR="00401819" w:rsidRPr="00401819" w:rsidRDefault="00401819" w:rsidP="00401819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401819">
        <w:rPr>
          <w:rFonts w:eastAsia="Calibri"/>
          <w:sz w:val="24"/>
          <w:szCs w:val="24"/>
        </w:rPr>
        <w:t>2021</w:t>
      </w:r>
    </w:p>
    <w:p w:rsidR="00401819" w:rsidRPr="00401819" w:rsidRDefault="00401819" w:rsidP="00401819">
      <w:pPr>
        <w:widowControl/>
        <w:shd w:val="clear" w:color="auto" w:fill="FFFFFF"/>
        <w:autoSpaceDE/>
        <w:autoSpaceDN/>
        <w:spacing w:line="360" w:lineRule="auto"/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401819" w:rsidRPr="00401819" w:rsidRDefault="00401819" w:rsidP="00401819">
      <w:pPr>
        <w:widowControl/>
        <w:shd w:val="clear" w:color="auto" w:fill="FFFFFF"/>
        <w:autoSpaceDE/>
        <w:autoSpaceDN/>
        <w:spacing w:line="360" w:lineRule="auto"/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401819" w:rsidRPr="00401819" w:rsidRDefault="00401819" w:rsidP="00401819">
      <w:pPr>
        <w:widowControl/>
        <w:shd w:val="clear" w:color="auto" w:fill="FFFFFF"/>
        <w:autoSpaceDE/>
        <w:autoSpaceDN/>
        <w:spacing w:line="360" w:lineRule="auto"/>
        <w:ind w:firstLine="709"/>
        <w:jc w:val="right"/>
        <w:rPr>
          <w:color w:val="000000"/>
          <w:sz w:val="28"/>
          <w:szCs w:val="28"/>
          <w:lang w:eastAsia="ru-RU"/>
        </w:rPr>
      </w:pPr>
      <w:r w:rsidRPr="00401819">
        <w:rPr>
          <w:color w:val="000000"/>
          <w:sz w:val="28"/>
          <w:szCs w:val="28"/>
          <w:lang w:eastAsia="ru-RU"/>
        </w:rPr>
        <w:lastRenderedPageBreak/>
        <w:t>Приложение 2</w:t>
      </w:r>
    </w:p>
    <w:p w:rsidR="00401819" w:rsidRPr="00401819" w:rsidRDefault="00401819" w:rsidP="00401819">
      <w:pPr>
        <w:widowControl/>
        <w:autoSpaceDE/>
        <w:autoSpaceDN/>
        <w:spacing w:line="360" w:lineRule="auto"/>
        <w:ind w:firstLine="720"/>
        <w:jc w:val="center"/>
        <w:rPr>
          <w:sz w:val="28"/>
          <w:szCs w:val="28"/>
          <w:lang w:eastAsia="ru-RU"/>
        </w:rPr>
      </w:pPr>
    </w:p>
    <w:p w:rsidR="00401819" w:rsidRPr="00401819" w:rsidRDefault="00401819" w:rsidP="00401819">
      <w:pPr>
        <w:widowControl/>
        <w:autoSpaceDE/>
        <w:autoSpaceDN/>
        <w:spacing w:after="200" w:line="360" w:lineRule="auto"/>
        <w:jc w:val="center"/>
        <w:rPr>
          <w:rFonts w:eastAsia="Calibri"/>
          <w:sz w:val="28"/>
          <w:szCs w:val="28"/>
        </w:rPr>
      </w:pPr>
      <w:r w:rsidRPr="00401819">
        <w:rPr>
          <w:rFonts w:eastAsia="Calibri"/>
          <w:sz w:val="28"/>
          <w:szCs w:val="28"/>
        </w:rPr>
        <w:t>Содержание</w:t>
      </w:r>
    </w:p>
    <w:p w:rsidR="00401819" w:rsidRPr="00401819" w:rsidRDefault="00401819" w:rsidP="00401819">
      <w:pPr>
        <w:widowControl/>
        <w:autoSpaceDE/>
        <w:autoSpaceDN/>
        <w:spacing w:after="200" w:line="360" w:lineRule="auto"/>
        <w:contextualSpacing/>
        <w:rPr>
          <w:sz w:val="28"/>
          <w:szCs w:val="28"/>
          <w:lang w:eastAsia="ru-RU"/>
        </w:rPr>
      </w:pPr>
      <w:r w:rsidRPr="00401819">
        <w:rPr>
          <w:sz w:val="28"/>
          <w:szCs w:val="28"/>
          <w:lang w:eastAsia="ru-RU"/>
        </w:rPr>
        <w:t>Введение……………………………………………………………………………...3</w:t>
      </w:r>
    </w:p>
    <w:p w:rsidR="00401819" w:rsidRPr="00401819" w:rsidRDefault="00401819" w:rsidP="00401819">
      <w:pPr>
        <w:widowControl/>
        <w:autoSpaceDE/>
        <w:autoSpaceDN/>
        <w:spacing w:after="200" w:line="360" w:lineRule="auto"/>
        <w:contextualSpacing/>
        <w:rPr>
          <w:sz w:val="28"/>
          <w:szCs w:val="28"/>
          <w:lang w:eastAsia="ru-RU"/>
        </w:rPr>
      </w:pPr>
      <w:r w:rsidRPr="00401819">
        <w:rPr>
          <w:sz w:val="28"/>
          <w:szCs w:val="28"/>
          <w:lang w:eastAsia="ru-RU"/>
        </w:rPr>
        <w:t>1. Общая характеристика розничной купли-продажи в сети Интернет в России.7</w:t>
      </w:r>
    </w:p>
    <w:p w:rsidR="00401819" w:rsidRPr="00401819" w:rsidRDefault="00401819" w:rsidP="00401819">
      <w:pPr>
        <w:widowControl/>
        <w:numPr>
          <w:ilvl w:val="1"/>
          <w:numId w:val="17"/>
        </w:numPr>
        <w:autoSpaceDE/>
        <w:autoSpaceDN/>
        <w:spacing w:after="160" w:line="360" w:lineRule="auto"/>
        <w:ind w:left="0" w:firstLine="0"/>
        <w:contextualSpacing/>
        <w:rPr>
          <w:sz w:val="28"/>
          <w:szCs w:val="28"/>
          <w:lang w:eastAsia="ru-RU"/>
        </w:rPr>
      </w:pPr>
      <w:r w:rsidRPr="00401819">
        <w:rPr>
          <w:sz w:val="28"/>
          <w:szCs w:val="28"/>
          <w:lang w:eastAsia="ru-RU"/>
        </w:rPr>
        <w:t>Понятие договора розничной купли-продажи………………………………7</w:t>
      </w:r>
    </w:p>
    <w:p w:rsidR="00401819" w:rsidRPr="00401819" w:rsidRDefault="00401819" w:rsidP="00401819">
      <w:pPr>
        <w:widowControl/>
        <w:numPr>
          <w:ilvl w:val="1"/>
          <w:numId w:val="17"/>
        </w:numPr>
        <w:autoSpaceDE/>
        <w:autoSpaceDN/>
        <w:spacing w:after="200" w:line="360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401819">
        <w:rPr>
          <w:sz w:val="28"/>
          <w:szCs w:val="28"/>
          <w:lang w:eastAsia="ru-RU"/>
        </w:rPr>
        <w:t>Нормативные правовые акты регулирующие отношения розничной купли-продажи в сети Интернет……………………….…………………………………..10</w:t>
      </w:r>
    </w:p>
    <w:p w:rsidR="00401819" w:rsidRPr="00401819" w:rsidRDefault="00401819" w:rsidP="00401819">
      <w:pPr>
        <w:widowControl/>
        <w:autoSpaceDE/>
        <w:autoSpaceDN/>
        <w:spacing w:after="200" w:line="360" w:lineRule="auto"/>
        <w:contextualSpacing/>
        <w:rPr>
          <w:sz w:val="28"/>
          <w:szCs w:val="28"/>
          <w:lang w:eastAsia="ru-RU"/>
        </w:rPr>
      </w:pPr>
      <w:r w:rsidRPr="00401819">
        <w:rPr>
          <w:sz w:val="28"/>
          <w:szCs w:val="28"/>
          <w:lang w:eastAsia="ru-RU"/>
        </w:rPr>
        <w:t xml:space="preserve">Заключение………………………………………………………………………….15 </w:t>
      </w:r>
    </w:p>
    <w:p w:rsidR="00401819" w:rsidRPr="00401819" w:rsidRDefault="00401819" w:rsidP="00401819">
      <w:pPr>
        <w:widowControl/>
        <w:autoSpaceDE/>
        <w:autoSpaceDN/>
        <w:spacing w:after="200" w:line="360" w:lineRule="auto"/>
        <w:contextualSpacing/>
        <w:rPr>
          <w:sz w:val="28"/>
          <w:szCs w:val="28"/>
          <w:lang w:eastAsia="ru-RU"/>
        </w:rPr>
      </w:pPr>
      <w:r w:rsidRPr="00401819">
        <w:rPr>
          <w:sz w:val="28"/>
          <w:szCs w:val="28"/>
          <w:lang w:eastAsia="ru-RU"/>
        </w:rPr>
        <w:t>Список литературы…………………………………………………………………19</w:t>
      </w:r>
    </w:p>
    <w:p w:rsidR="00401819" w:rsidRPr="00401819" w:rsidRDefault="00401819" w:rsidP="00401819">
      <w:pPr>
        <w:widowControl/>
        <w:autoSpaceDE/>
        <w:autoSpaceDN/>
        <w:spacing w:after="200" w:line="276" w:lineRule="auto"/>
        <w:rPr>
          <w:color w:val="000000"/>
          <w:sz w:val="28"/>
          <w:szCs w:val="28"/>
          <w:lang w:eastAsia="ru-RU"/>
        </w:rPr>
      </w:pPr>
      <w:r w:rsidRPr="00401819">
        <w:rPr>
          <w:color w:val="000000"/>
          <w:sz w:val="28"/>
          <w:szCs w:val="28"/>
          <w:lang w:eastAsia="ru-RU"/>
        </w:rPr>
        <w:br w:type="page"/>
      </w:r>
    </w:p>
    <w:p w:rsidR="00401819" w:rsidRPr="00401819" w:rsidRDefault="00401819" w:rsidP="00401819">
      <w:pPr>
        <w:widowControl/>
        <w:shd w:val="clear" w:color="auto" w:fill="FFFFFF"/>
        <w:autoSpaceDE/>
        <w:autoSpaceDN/>
        <w:spacing w:line="360" w:lineRule="auto"/>
        <w:ind w:firstLine="709"/>
        <w:jc w:val="right"/>
        <w:rPr>
          <w:color w:val="000000"/>
          <w:sz w:val="28"/>
          <w:szCs w:val="28"/>
          <w:lang w:eastAsia="ru-RU"/>
        </w:rPr>
      </w:pPr>
      <w:r w:rsidRPr="00401819">
        <w:rPr>
          <w:color w:val="000000"/>
          <w:sz w:val="28"/>
          <w:szCs w:val="28"/>
          <w:lang w:eastAsia="ru-RU"/>
        </w:rPr>
        <w:lastRenderedPageBreak/>
        <w:t xml:space="preserve">Приложение 3 </w:t>
      </w:r>
    </w:p>
    <w:p w:rsidR="00401819" w:rsidRPr="00401819" w:rsidRDefault="00401819" w:rsidP="00401819">
      <w:pPr>
        <w:tabs>
          <w:tab w:val="left" w:pos="1134"/>
        </w:tabs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401819">
        <w:rPr>
          <w:b/>
          <w:sz w:val="28"/>
          <w:szCs w:val="28"/>
          <w:lang w:eastAsia="ru-RU"/>
        </w:rPr>
        <w:t>Список использованной литературы</w:t>
      </w:r>
    </w:p>
    <w:p w:rsidR="00401819" w:rsidRPr="00401819" w:rsidRDefault="00401819" w:rsidP="00401819">
      <w:pPr>
        <w:tabs>
          <w:tab w:val="left" w:pos="1134"/>
        </w:tabs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401819" w:rsidRPr="00401819" w:rsidRDefault="00401819" w:rsidP="00401819">
      <w:pPr>
        <w:tabs>
          <w:tab w:val="left" w:pos="1134"/>
        </w:tabs>
        <w:adjustRightInd w:val="0"/>
        <w:ind w:firstLine="709"/>
        <w:jc w:val="both"/>
        <w:rPr>
          <w:b/>
          <w:bCs/>
          <w:kern w:val="36"/>
          <w:sz w:val="28"/>
          <w:szCs w:val="28"/>
          <w:lang w:eastAsia="ru-RU"/>
        </w:rPr>
      </w:pPr>
      <w:r w:rsidRPr="00401819">
        <w:rPr>
          <w:b/>
          <w:bCs/>
          <w:kern w:val="36"/>
          <w:sz w:val="28"/>
          <w:szCs w:val="28"/>
          <w:lang w:eastAsia="ru-RU"/>
        </w:rPr>
        <w:t>Нормативные правовые акты и иные официальные документы:</w:t>
      </w:r>
    </w:p>
    <w:p w:rsidR="00401819" w:rsidRPr="00401819" w:rsidRDefault="00401819" w:rsidP="00401819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bCs/>
          <w:kern w:val="36"/>
          <w:sz w:val="28"/>
          <w:szCs w:val="28"/>
          <w:lang w:eastAsia="ru-RU"/>
        </w:rPr>
      </w:pPr>
      <w:r w:rsidRPr="00401819">
        <w:rPr>
          <w:bCs/>
          <w:kern w:val="36"/>
          <w:sz w:val="28"/>
          <w:szCs w:val="28"/>
          <w:lang w:eastAsia="ru-RU"/>
        </w:rPr>
        <w:t>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2014. № 31, ст. 4398.</w:t>
      </w:r>
    </w:p>
    <w:p w:rsidR="00401819" w:rsidRPr="00401819" w:rsidRDefault="00401819" w:rsidP="00401819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bCs/>
          <w:kern w:val="36"/>
          <w:sz w:val="28"/>
          <w:szCs w:val="28"/>
          <w:lang w:eastAsia="ru-RU"/>
        </w:rPr>
      </w:pPr>
      <w:r w:rsidRPr="00401819">
        <w:rPr>
          <w:bCs/>
          <w:kern w:val="36"/>
          <w:sz w:val="28"/>
          <w:szCs w:val="28"/>
          <w:lang w:eastAsia="ru-RU"/>
        </w:rPr>
        <w:t>2. Конвенция Организации Объединенных Наций о договорах международной купли-продажи товаров (Заключена в г. Вене 11.04.1980) // Вестник ВАС РФ. 1994. № 1.</w:t>
      </w:r>
    </w:p>
    <w:p w:rsidR="00401819" w:rsidRPr="00401819" w:rsidRDefault="00401819" w:rsidP="00401819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bCs/>
          <w:kern w:val="36"/>
          <w:sz w:val="28"/>
          <w:szCs w:val="28"/>
          <w:lang w:eastAsia="ru-RU"/>
        </w:rPr>
      </w:pPr>
      <w:r w:rsidRPr="00401819">
        <w:rPr>
          <w:bCs/>
          <w:kern w:val="36"/>
          <w:sz w:val="28"/>
          <w:szCs w:val="28"/>
          <w:lang w:eastAsia="ru-RU"/>
        </w:rPr>
        <w:t>3. Гражданский кодекс Российской Федерации (часть первая) от 30.11.1994 № 51-ФЗ (ред. от 03.07.2016) // Собрание законодательства РФ. 1994. № 32, ст. 3301; Собрание законодательства РФ. 2016. № 27 (часть II), ст. 4287.</w:t>
      </w:r>
    </w:p>
    <w:p w:rsidR="00401819" w:rsidRPr="00401819" w:rsidRDefault="00401819" w:rsidP="00401819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bCs/>
          <w:kern w:val="36"/>
          <w:sz w:val="28"/>
          <w:szCs w:val="28"/>
          <w:lang w:eastAsia="ru-RU"/>
        </w:rPr>
      </w:pPr>
      <w:r w:rsidRPr="00401819">
        <w:rPr>
          <w:bCs/>
          <w:kern w:val="36"/>
          <w:sz w:val="28"/>
          <w:szCs w:val="28"/>
          <w:lang w:eastAsia="ru-RU"/>
        </w:rPr>
        <w:t>4. Приказ Минобрнауки России от 27.11.2015 № 1383 «Об утверждении Положения о практике обучающихся, осваивающих основные профессиональные образовательные программы высшего образования» (Зарегистрировано в Минюсте России 18.12.2015 № 40168) [Электронный ресурс]: Официальный интернет-портал правовой информации http://www.pravo.gov.ru, 22.12.2015.</w:t>
      </w:r>
    </w:p>
    <w:p w:rsidR="00401819" w:rsidRPr="00401819" w:rsidRDefault="00401819" w:rsidP="00401819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bCs/>
          <w:kern w:val="36"/>
          <w:sz w:val="28"/>
          <w:szCs w:val="28"/>
          <w:lang w:eastAsia="ru-RU"/>
        </w:rPr>
      </w:pPr>
      <w:r w:rsidRPr="00401819">
        <w:rPr>
          <w:bCs/>
          <w:kern w:val="36"/>
          <w:sz w:val="28"/>
          <w:szCs w:val="28"/>
          <w:lang w:eastAsia="ru-RU"/>
        </w:rPr>
        <w:t>5. Решение Томского районного суда Томской области по делу 2-1268/2014 от 31 октября 2014 г. // «Единая база данных решений судов общей юрисдикции Российской Федерации» URL: http:// судебныерешения.рф/bsr/case/6910684 (дата обращения 30.09.2016 г.)</w:t>
      </w:r>
    </w:p>
    <w:p w:rsidR="00401819" w:rsidRPr="00401819" w:rsidRDefault="00401819" w:rsidP="00401819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bCs/>
          <w:kern w:val="36"/>
          <w:sz w:val="28"/>
          <w:szCs w:val="28"/>
          <w:lang w:eastAsia="ru-RU"/>
        </w:rPr>
      </w:pPr>
    </w:p>
    <w:p w:rsidR="00401819" w:rsidRPr="00401819" w:rsidRDefault="00401819" w:rsidP="00401819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b/>
          <w:bCs/>
          <w:kern w:val="36"/>
          <w:sz w:val="28"/>
          <w:szCs w:val="28"/>
          <w:lang w:eastAsia="ru-RU"/>
        </w:rPr>
      </w:pPr>
      <w:r w:rsidRPr="00401819">
        <w:rPr>
          <w:b/>
          <w:bCs/>
          <w:kern w:val="36"/>
          <w:sz w:val="28"/>
          <w:szCs w:val="28"/>
          <w:lang w:eastAsia="ru-RU"/>
        </w:rPr>
        <w:t>Книги, монографии, учебные пособия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993"/>
          <w:tab w:val="left" w:pos="1134"/>
        </w:tabs>
        <w:autoSpaceDE/>
        <w:autoSpaceDN/>
        <w:adjustRightInd w:val="0"/>
        <w:spacing w:after="200" w:line="360" w:lineRule="auto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401819">
        <w:rPr>
          <w:rFonts w:eastAsia="Calibri"/>
          <w:sz w:val="28"/>
          <w:szCs w:val="28"/>
          <w:lang w:eastAsia="ru-RU"/>
        </w:rPr>
        <w:t>Волкова В.Н. Теория систем. - М.: Высшая школа, 2006 – 197 с.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993"/>
          <w:tab w:val="left" w:pos="1134"/>
        </w:tabs>
        <w:autoSpaceDE/>
        <w:autoSpaceDN/>
        <w:adjustRightInd w:val="0"/>
        <w:spacing w:after="20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01819">
        <w:rPr>
          <w:sz w:val="28"/>
          <w:szCs w:val="28"/>
          <w:lang w:eastAsia="ru-RU"/>
        </w:rPr>
        <w:t xml:space="preserve">Вопленко Н.Н. Право в системе социальных норм. - Волгоград: Изд-во ВолГУ, 2003. - 86 </w:t>
      </w:r>
      <w:r w:rsidRPr="00401819">
        <w:rPr>
          <w:sz w:val="28"/>
          <w:szCs w:val="28"/>
          <w:lang w:val="en-US" w:eastAsia="ru-RU"/>
        </w:rPr>
        <w:t>c</w:t>
      </w:r>
      <w:r w:rsidRPr="00401819">
        <w:rPr>
          <w:sz w:val="28"/>
          <w:szCs w:val="28"/>
          <w:lang w:eastAsia="ru-RU"/>
        </w:rPr>
        <w:t>.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993"/>
          <w:tab w:val="left" w:pos="1134"/>
        </w:tabs>
        <w:autoSpaceDE/>
        <w:autoSpaceDN/>
        <w:adjustRightInd w:val="0"/>
        <w:spacing w:after="20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01819">
        <w:rPr>
          <w:sz w:val="28"/>
          <w:szCs w:val="28"/>
          <w:lang w:eastAsia="ru-RU"/>
        </w:rPr>
        <w:lastRenderedPageBreak/>
        <w:t>Гегель Г.В.Ф. Философия права. - М.: Мысль, 1990. – 312 с.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993"/>
          <w:tab w:val="left" w:pos="1134"/>
        </w:tabs>
        <w:autoSpaceDE/>
        <w:autoSpaceDN/>
        <w:adjustRightInd w:val="0"/>
        <w:spacing w:after="20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01819">
        <w:rPr>
          <w:sz w:val="28"/>
          <w:szCs w:val="28"/>
          <w:lang w:eastAsia="ru-RU"/>
        </w:rPr>
        <w:t xml:space="preserve">Диаконов В.В. Теория государства и права. Учебное пособие. 2004. // [Электронный ресурс]. - </w:t>
      </w:r>
      <w:r w:rsidRPr="00401819">
        <w:rPr>
          <w:sz w:val="28"/>
          <w:szCs w:val="28"/>
          <w:lang w:val="en-US" w:eastAsia="ru-RU"/>
        </w:rPr>
        <w:t>URL</w:t>
      </w:r>
      <w:r w:rsidRPr="00401819">
        <w:rPr>
          <w:sz w:val="28"/>
          <w:szCs w:val="28"/>
          <w:lang w:eastAsia="ru-RU"/>
        </w:rPr>
        <w:t xml:space="preserve">: </w:t>
      </w:r>
      <w:r w:rsidRPr="00401819">
        <w:rPr>
          <w:sz w:val="28"/>
          <w:szCs w:val="28"/>
          <w:lang w:val="en-US" w:eastAsia="ru-RU"/>
        </w:rPr>
        <w:t>http</w:t>
      </w:r>
      <w:r w:rsidRPr="00401819">
        <w:rPr>
          <w:sz w:val="28"/>
          <w:szCs w:val="28"/>
          <w:lang w:eastAsia="ru-RU"/>
        </w:rPr>
        <w:t>://</w:t>
      </w:r>
      <w:r w:rsidRPr="00401819">
        <w:rPr>
          <w:sz w:val="28"/>
          <w:szCs w:val="28"/>
          <w:lang w:val="en-US" w:eastAsia="ru-RU"/>
        </w:rPr>
        <w:t>www</w:t>
      </w:r>
      <w:r w:rsidRPr="00401819">
        <w:rPr>
          <w:sz w:val="28"/>
          <w:szCs w:val="28"/>
          <w:lang w:eastAsia="ru-RU"/>
        </w:rPr>
        <w:t>.</w:t>
      </w:r>
      <w:r w:rsidRPr="00401819">
        <w:rPr>
          <w:sz w:val="28"/>
          <w:szCs w:val="28"/>
          <w:lang w:val="en-US" w:eastAsia="ru-RU"/>
        </w:rPr>
        <w:t>allpravo</w:t>
      </w:r>
      <w:r w:rsidRPr="00401819">
        <w:rPr>
          <w:sz w:val="28"/>
          <w:szCs w:val="28"/>
          <w:lang w:eastAsia="ru-RU"/>
        </w:rPr>
        <w:t>.</w:t>
      </w:r>
      <w:r w:rsidRPr="00401819">
        <w:rPr>
          <w:sz w:val="28"/>
          <w:szCs w:val="28"/>
          <w:lang w:val="en-US" w:eastAsia="ru-RU"/>
        </w:rPr>
        <w:t>ru</w:t>
      </w:r>
      <w:r w:rsidRPr="00401819">
        <w:rPr>
          <w:sz w:val="28"/>
          <w:szCs w:val="28"/>
          <w:lang w:eastAsia="ru-RU"/>
        </w:rPr>
        <w:t>/</w:t>
      </w:r>
      <w:r w:rsidRPr="00401819">
        <w:rPr>
          <w:sz w:val="28"/>
          <w:szCs w:val="28"/>
          <w:lang w:val="en-US" w:eastAsia="ru-RU"/>
        </w:rPr>
        <w:t>library</w:t>
      </w:r>
      <w:r w:rsidRPr="00401819">
        <w:rPr>
          <w:sz w:val="28"/>
          <w:szCs w:val="28"/>
          <w:lang w:eastAsia="ru-RU"/>
        </w:rPr>
        <w:t>/</w:t>
      </w:r>
      <w:r w:rsidRPr="00401819">
        <w:rPr>
          <w:sz w:val="28"/>
          <w:szCs w:val="28"/>
          <w:lang w:val="en-US" w:eastAsia="ru-RU"/>
        </w:rPr>
        <w:t>doc</w:t>
      </w:r>
      <w:r w:rsidRPr="00401819">
        <w:rPr>
          <w:sz w:val="28"/>
          <w:szCs w:val="28"/>
          <w:lang w:eastAsia="ru-RU"/>
        </w:rPr>
        <w:t>108</w:t>
      </w:r>
      <w:r w:rsidRPr="00401819">
        <w:rPr>
          <w:sz w:val="28"/>
          <w:szCs w:val="28"/>
          <w:lang w:val="en-US" w:eastAsia="ru-RU"/>
        </w:rPr>
        <w:t>p</w:t>
      </w:r>
      <w:r w:rsidRPr="00401819">
        <w:rPr>
          <w:sz w:val="28"/>
          <w:szCs w:val="28"/>
          <w:lang w:eastAsia="ru-RU"/>
        </w:rPr>
        <w:t xml:space="preserve">/ </w:t>
      </w:r>
      <w:r w:rsidRPr="00401819">
        <w:rPr>
          <w:sz w:val="28"/>
          <w:szCs w:val="28"/>
          <w:lang w:val="en-US" w:eastAsia="ru-RU"/>
        </w:rPr>
        <w:t>i</w:t>
      </w:r>
      <w:r w:rsidRPr="00401819">
        <w:rPr>
          <w:sz w:val="28"/>
          <w:szCs w:val="28"/>
          <w:lang w:eastAsia="ru-RU"/>
        </w:rPr>
        <w:t>№</w:t>
      </w:r>
      <w:r w:rsidRPr="00401819">
        <w:rPr>
          <w:sz w:val="28"/>
          <w:szCs w:val="28"/>
          <w:lang w:val="en-US" w:eastAsia="ru-RU"/>
        </w:rPr>
        <w:t>strum</w:t>
      </w:r>
      <w:r w:rsidRPr="00401819">
        <w:rPr>
          <w:sz w:val="28"/>
          <w:szCs w:val="28"/>
          <w:lang w:eastAsia="ru-RU"/>
        </w:rPr>
        <w:t xml:space="preserve">151/ </w:t>
      </w:r>
      <w:r w:rsidRPr="00401819">
        <w:rPr>
          <w:sz w:val="28"/>
          <w:szCs w:val="28"/>
          <w:lang w:val="en-US" w:eastAsia="ru-RU"/>
        </w:rPr>
        <w:t>item</w:t>
      </w:r>
      <w:r w:rsidRPr="00401819">
        <w:rPr>
          <w:sz w:val="28"/>
          <w:szCs w:val="28"/>
          <w:lang w:eastAsia="ru-RU"/>
        </w:rPr>
        <w:t xml:space="preserve">2762. </w:t>
      </w:r>
      <w:r w:rsidRPr="00401819">
        <w:rPr>
          <w:sz w:val="28"/>
          <w:szCs w:val="28"/>
          <w:lang w:val="en-US" w:eastAsia="ru-RU"/>
        </w:rPr>
        <w:t>html</w:t>
      </w:r>
      <w:r w:rsidRPr="00401819">
        <w:rPr>
          <w:sz w:val="28"/>
          <w:szCs w:val="28"/>
          <w:lang w:eastAsia="ru-RU"/>
        </w:rPr>
        <w:t xml:space="preserve"> (дата обращения : 22.08.2016).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993"/>
          <w:tab w:val="left" w:pos="1134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401819">
        <w:rPr>
          <w:iCs/>
          <w:sz w:val="28"/>
          <w:szCs w:val="28"/>
          <w:lang w:val="x-none" w:eastAsia="x-none"/>
        </w:rPr>
        <w:t xml:space="preserve">Иоффе, О.С. </w:t>
      </w:r>
      <w:r w:rsidRPr="00401819">
        <w:rPr>
          <w:sz w:val="28"/>
          <w:szCs w:val="28"/>
          <w:lang w:val="x-none" w:eastAsia="x-none"/>
        </w:rPr>
        <w:t xml:space="preserve">Советское гражданское право: курс лекций. Общая часть.— Л.: </w:t>
      </w:r>
      <w:r w:rsidRPr="00401819">
        <w:rPr>
          <w:bCs/>
          <w:sz w:val="28"/>
          <w:szCs w:val="28"/>
          <w:lang w:val="x-none" w:eastAsia="x-none"/>
        </w:rPr>
        <w:t>Изд-во Ленингр. ун-та</w:t>
      </w:r>
      <w:r w:rsidRPr="00401819">
        <w:rPr>
          <w:sz w:val="28"/>
          <w:szCs w:val="28"/>
          <w:lang w:val="x-none" w:eastAsia="x-none"/>
        </w:rPr>
        <w:t>, 1958. - 511</w:t>
      </w:r>
      <w:r w:rsidRPr="00401819">
        <w:rPr>
          <w:sz w:val="28"/>
          <w:szCs w:val="28"/>
          <w:lang w:eastAsia="x-none"/>
        </w:rPr>
        <w:t xml:space="preserve"> с.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993"/>
          <w:tab w:val="left" w:pos="1134"/>
        </w:tabs>
        <w:autoSpaceDE/>
        <w:autoSpaceDN/>
        <w:adjustRightInd w:val="0"/>
        <w:spacing w:after="20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01819">
        <w:rPr>
          <w:sz w:val="28"/>
          <w:szCs w:val="28"/>
          <w:lang w:eastAsia="ru-RU"/>
        </w:rPr>
        <w:t>Кузьмин А.В. Юридическая деятельность: проблемы единства позитивистского и естественно-правового начал. - СПб: Изд-во СПбГУСЭ, 2008. – 131 с.</w:t>
      </w:r>
    </w:p>
    <w:p w:rsidR="00401819" w:rsidRPr="00401819" w:rsidRDefault="00401819" w:rsidP="00401819">
      <w:pPr>
        <w:tabs>
          <w:tab w:val="left" w:pos="1134"/>
        </w:tabs>
        <w:kinsoku w:val="0"/>
        <w:overflowPunct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401819" w:rsidRPr="00401819" w:rsidRDefault="00401819" w:rsidP="00401819">
      <w:pPr>
        <w:tabs>
          <w:tab w:val="left" w:pos="0"/>
          <w:tab w:val="left" w:pos="1134"/>
          <w:tab w:val="left" w:pos="1278"/>
        </w:tabs>
        <w:suppressAutoHyphens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401819">
        <w:rPr>
          <w:b/>
          <w:sz w:val="28"/>
          <w:szCs w:val="28"/>
          <w:lang w:eastAsia="ru-RU"/>
        </w:rPr>
        <w:t>Научные статьи и публикации: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iCs/>
          <w:sz w:val="28"/>
          <w:szCs w:val="28"/>
          <w:lang w:val="x-none" w:eastAsia="x-none"/>
        </w:rPr>
      </w:pPr>
      <w:r w:rsidRPr="00401819">
        <w:rPr>
          <w:iCs/>
          <w:sz w:val="28"/>
          <w:szCs w:val="28"/>
          <w:lang w:val="x-none" w:eastAsia="x-none"/>
        </w:rPr>
        <w:t>Абраменков М.С. Правовой механизм принятия наследства.// Нотариус. 2012. № 3.</w:t>
      </w:r>
      <w:r w:rsidRPr="00401819">
        <w:rPr>
          <w:iCs/>
          <w:sz w:val="28"/>
          <w:szCs w:val="28"/>
          <w:lang w:eastAsia="x-none"/>
        </w:rPr>
        <w:t xml:space="preserve"> </w:t>
      </w:r>
      <w:r w:rsidRPr="00401819">
        <w:rPr>
          <w:iCs/>
          <w:sz w:val="28"/>
          <w:szCs w:val="28"/>
          <w:lang w:val="x-none" w:eastAsia="x-none"/>
        </w:rPr>
        <w:t>C.18-20.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iCs/>
          <w:sz w:val="28"/>
          <w:szCs w:val="28"/>
          <w:lang w:val="x-none" w:eastAsia="x-none"/>
        </w:rPr>
      </w:pPr>
      <w:r w:rsidRPr="00401819">
        <w:rPr>
          <w:iCs/>
          <w:sz w:val="28"/>
          <w:szCs w:val="28"/>
          <w:lang w:val="x-none" w:eastAsia="x-none"/>
        </w:rPr>
        <w:t>Ашхотов З.А. Конституционный Суд Российской Федерации как субъект права законодательной инициативы // Журнал российского права. 2011. № 8. С. 40-48</w:t>
      </w:r>
      <w:r w:rsidRPr="00401819">
        <w:rPr>
          <w:iCs/>
          <w:sz w:val="28"/>
          <w:szCs w:val="28"/>
          <w:lang w:eastAsia="x-none"/>
        </w:rPr>
        <w:t>.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iCs/>
          <w:sz w:val="28"/>
          <w:szCs w:val="28"/>
          <w:lang w:val="x-none" w:eastAsia="x-none"/>
        </w:rPr>
      </w:pPr>
      <w:r w:rsidRPr="00401819">
        <w:rPr>
          <w:bCs/>
          <w:sz w:val="28"/>
          <w:szCs w:val="28"/>
          <w:lang w:val="x-none" w:eastAsia="x-none"/>
        </w:rPr>
        <w:t xml:space="preserve">Бобылева Е.Ю. Правда российской государственности: нормативно-ценностный аспект // Электронное научное издание «Аналитика культурологии»  [Электронный ресурс].  </w:t>
      </w:r>
      <w:r w:rsidRPr="00401819">
        <w:rPr>
          <w:bCs/>
          <w:sz w:val="28"/>
          <w:szCs w:val="28"/>
          <w:lang w:val="en-US" w:eastAsia="x-none"/>
        </w:rPr>
        <w:t>URL</w:t>
      </w:r>
      <w:r w:rsidRPr="00401819">
        <w:rPr>
          <w:bCs/>
          <w:sz w:val="28"/>
          <w:szCs w:val="28"/>
          <w:lang w:val="x-none" w:eastAsia="x-none"/>
        </w:rPr>
        <w:t>:</w:t>
      </w:r>
      <w:r w:rsidRPr="00401819">
        <w:rPr>
          <w:bCs/>
          <w:sz w:val="28"/>
          <w:szCs w:val="28"/>
          <w:lang w:val="en-US"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http://</w:t>
      </w:r>
      <w:r w:rsidRPr="00401819">
        <w:rPr>
          <w:sz w:val="28"/>
          <w:szCs w:val="28"/>
          <w:lang w:val="en-US"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a№aliculturolog.</w:t>
      </w:r>
      <w:r w:rsidRPr="00401819">
        <w:rPr>
          <w:sz w:val="28"/>
          <w:szCs w:val="28"/>
          <w:lang w:val="en-US"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ru/</w:t>
      </w:r>
      <w:r w:rsidRPr="00401819">
        <w:rPr>
          <w:sz w:val="28"/>
          <w:szCs w:val="28"/>
          <w:lang w:val="en-US"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i№dex.</w:t>
      </w:r>
      <w:r w:rsidRPr="00401819">
        <w:rPr>
          <w:sz w:val="28"/>
          <w:szCs w:val="28"/>
          <w:lang w:val="en-US"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php?</w:t>
      </w:r>
      <w:r w:rsidRPr="00401819">
        <w:rPr>
          <w:sz w:val="28"/>
          <w:szCs w:val="28"/>
          <w:lang w:val="en-US"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module=</w:t>
      </w:r>
      <w:r w:rsidRPr="00401819">
        <w:rPr>
          <w:sz w:val="28"/>
          <w:szCs w:val="28"/>
          <w:lang w:val="en-US"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subjects&amp;fu№c=</w:t>
      </w:r>
      <w:r w:rsidRPr="00401819">
        <w:rPr>
          <w:sz w:val="28"/>
          <w:szCs w:val="28"/>
          <w:lang w:val="en-US"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viewpage&amp;pageid=</w:t>
      </w:r>
      <w:r w:rsidRPr="00401819">
        <w:rPr>
          <w:sz w:val="28"/>
          <w:szCs w:val="28"/>
          <w:lang w:val="en-US"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304 (дата обращения : 22.04.201</w:t>
      </w:r>
      <w:r w:rsidRPr="00401819">
        <w:rPr>
          <w:sz w:val="28"/>
          <w:szCs w:val="28"/>
          <w:lang w:val="en-US" w:eastAsia="x-none"/>
        </w:rPr>
        <w:t>6</w:t>
      </w:r>
      <w:r w:rsidRPr="00401819">
        <w:rPr>
          <w:sz w:val="28"/>
          <w:szCs w:val="28"/>
          <w:lang w:val="x-none" w:eastAsia="x-none"/>
        </w:rPr>
        <w:t>).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iCs/>
          <w:sz w:val="28"/>
          <w:szCs w:val="28"/>
          <w:lang w:val="x-none" w:eastAsia="x-none"/>
        </w:rPr>
      </w:pPr>
      <w:r w:rsidRPr="00401819">
        <w:rPr>
          <w:iCs/>
          <w:sz w:val="28"/>
          <w:szCs w:val="28"/>
          <w:lang w:val="x-none" w:eastAsia="x-none"/>
        </w:rPr>
        <w:t>Бутылин В.Н. Институт государственно-правовой охраны конституционных прав и свобод граждан //</w:t>
      </w:r>
      <w:r w:rsidRPr="00401819">
        <w:rPr>
          <w:iCs/>
          <w:sz w:val="28"/>
          <w:szCs w:val="28"/>
          <w:lang w:eastAsia="x-none"/>
        </w:rPr>
        <w:t xml:space="preserve"> </w:t>
      </w:r>
      <w:r w:rsidRPr="00401819">
        <w:rPr>
          <w:iCs/>
          <w:sz w:val="28"/>
          <w:szCs w:val="28"/>
          <w:lang w:val="x-none" w:eastAsia="x-none"/>
        </w:rPr>
        <w:t>Журнал российского права. 2001.  № 12-24</w:t>
      </w:r>
      <w:r w:rsidRPr="00401819">
        <w:rPr>
          <w:iCs/>
          <w:sz w:val="28"/>
          <w:szCs w:val="28"/>
          <w:lang w:eastAsia="x-none"/>
        </w:rPr>
        <w:t>.</w:t>
      </w:r>
      <w:r w:rsidRPr="00401819">
        <w:rPr>
          <w:iCs/>
          <w:sz w:val="28"/>
          <w:szCs w:val="28"/>
          <w:lang w:val="x-none" w:eastAsia="x-none"/>
        </w:rPr>
        <w:t xml:space="preserve"> 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iCs/>
          <w:sz w:val="28"/>
          <w:szCs w:val="28"/>
          <w:lang w:val="x-none" w:eastAsia="x-none"/>
        </w:rPr>
      </w:pPr>
      <w:r w:rsidRPr="00401819">
        <w:rPr>
          <w:iCs/>
          <w:sz w:val="28"/>
          <w:szCs w:val="28"/>
          <w:lang w:val="x-none" w:eastAsia="x-none"/>
        </w:rPr>
        <w:t>Гравина А.А. Акты Конституционного Суда Российской Федерации и законодательство о судебной власти // Журнал российского права. 2011. № 10. С. 47-54</w:t>
      </w:r>
      <w:r w:rsidRPr="00401819">
        <w:rPr>
          <w:iCs/>
          <w:sz w:val="28"/>
          <w:szCs w:val="28"/>
          <w:lang w:eastAsia="x-none"/>
        </w:rPr>
        <w:t>.</w:t>
      </w:r>
      <w:r w:rsidRPr="00401819">
        <w:rPr>
          <w:iCs/>
          <w:sz w:val="28"/>
          <w:szCs w:val="28"/>
          <w:lang w:val="x-none" w:eastAsia="x-none"/>
        </w:rPr>
        <w:t xml:space="preserve">  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iCs/>
          <w:sz w:val="28"/>
          <w:szCs w:val="28"/>
          <w:lang w:val="x-none" w:eastAsia="x-none"/>
        </w:rPr>
      </w:pPr>
      <w:r w:rsidRPr="00401819">
        <w:rPr>
          <w:sz w:val="28"/>
          <w:szCs w:val="28"/>
          <w:lang w:val="x-none" w:eastAsia="x-none"/>
        </w:rPr>
        <w:t xml:space="preserve">Штурнев А.Е. Принцип конституционно-правовой ответственности за избирательные правонарушения // [Электронный ресурс]. Академический </w:t>
      </w:r>
      <w:r w:rsidRPr="00401819">
        <w:rPr>
          <w:sz w:val="28"/>
          <w:szCs w:val="28"/>
          <w:lang w:val="x-none" w:eastAsia="x-none"/>
        </w:rPr>
        <w:lastRenderedPageBreak/>
        <w:t xml:space="preserve">юридический журнал. - 2003. - № 1(11). URL: </w:t>
      </w:r>
      <w:r w:rsidRPr="00401819">
        <w:rPr>
          <w:color w:val="000000"/>
          <w:sz w:val="28"/>
          <w:szCs w:val="28"/>
          <w:lang w:val="x-none" w:eastAsia="x-none"/>
        </w:rPr>
        <w:t>http://www.izpi.ru/pic№ews/auj/</w:t>
      </w:r>
      <w:r w:rsidRPr="00401819">
        <w:rPr>
          <w:color w:val="000000"/>
          <w:sz w:val="28"/>
          <w:szCs w:val="28"/>
          <w:lang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(дата обращения: 21.</w:t>
      </w:r>
      <w:r w:rsidRPr="00401819">
        <w:rPr>
          <w:sz w:val="28"/>
          <w:szCs w:val="28"/>
          <w:lang w:eastAsia="x-none"/>
        </w:rPr>
        <w:t>09</w:t>
      </w:r>
      <w:r w:rsidRPr="00401819">
        <w:rPr>
          <w:sz w:val="28"/>
          <w:szCs w:val="28"/>
          <w:lang w:val="x-none" w:eastAsia="x-none"/>
        </w:rPr>
        <w:t>.201</w:t>
      </w:r>
      <w:r w:rsidRPr="00401819">
        <w:rPr>
          <w:sz w:val="28"/>
          <w:szCs w:val="28"/>
          <w:lang w:eastAsia="x-none"/>
        </w:rPr>
        <w:t>6</w:t>
      </w:r>
      <w:r w:rsidRPr="00401819">
        <w:rPr>
          <w:sz w:val="28"/>
          <w:szCs w:val="28"/>
          <w:lang w:val="x-none" w:eastAsia="x-none"/>
        </w:rPr>
        <w:t>).</w:t>
      </w:r>
    </w:p>
    <w:p w:rsidR="00401819" w:rsidRPr="00401819" w:rsidRDefault="00401819" w:rsidP="00401819">
      <w:pPr>
        <w:tabs>
          <w:tab w:val="left" w:pos="0"/>
          <w:tab w:val="left" w:pos="1134"/>
          <w:tab w:val="left" w:pos="1278"/>
        </w:tabs>
        <w:suppressAutoHyphens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401819" w:rsidRPr="00401819" w:rsidRDefault="00401819" w:rsidP="00401819">
      <w:pPr>
        <w:tabs>
          <w:tab w:val="left" w:pos="0"/>
          <w:tab w:val="left" w:pos="1134"/>
          <w:tab w:val="left" w:pos="1278"/>
        </w:tabs>
        <w:suppressAutoHyphens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401819">
        <w:rPr>
          <w:b/>
          <w:sz w:val="28"/>
          <w:szCs w:val="28"/>
          <w:lang w:eastAsia="ru-RU"/>
        </w:rPr>
        <w:t>Диссертации и авторефераты: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401819">
        <w:rPr>
          <w:iCs/>
          <w:sz w:val="28"/>
          <w:szCs w:val="28"/>
          <w:lang w:val="x-none" w:eastAsia="x-none"/>
        </w:rPr>
        <w:t>Адзинова Е.А.</w:t>
      </w:r>
      <w:r w:rsidRPr="00401819">
        <w:rPr>
          <w:sz w:val="28"/>
          <w:szCs w:val="28"/>
          <w:lang w:val="x-none" w:eastAsia="x-none"/>
        </w:rPr>
        <w:t xml:space="preserve"> Обеспечение конституционного права на судебную защиту в экономической сфере: дис. ... канд. юрид. наук. М., 2006. 214 с.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401819">
        <w:rPr>
          <w:sz w:val="28"/>
          <w:szCs w:val="28"/>
          <w:lang w:val="x-none" w:eastAsia="x-none"/>
        </w:rPr>
        <w:t xml:space="preserve">Александрова С.А. Правопонимание и права человека : автореф. дис... </w:t>
      </w:r>
      <w:r w:rsidRPr="00401819">
        <w:rPr>
          <w:iCs/>
          <w:sz w:val="28"/>
          <w:szCs w:val="28"/>
          <w:lang w:val="x-none" w:eastAsia="x-none"/>
        </w:rPr>
        <w:t>канд</w:t>
      </w:r>
      <w:r w:rsidRPr="00401819">
        <w:rPr>
          <w:sz w:val="28"/>
          <w:szCs w:val="28"/>
          <w:lang w:val="x-none" w:eastAsia="x-none"/>
        </w:rPr>
        <w:t>. юрид. наук. – Владимир. 2007. – 31 с.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401819">
        <w:rPr>
          <w:iCs/>
          <w:sz w:val="28"/>
          <w:szCs w:val="28"/>
          <w:lang w:val="x-none" w:eastAsia="x-none"/>
        </w:rPr>
        <w:t>Барышникова Т.Ю.</w:t>
      </w:r>
      <w:r w:rsidRPr="00401819">
        <w:rPr>
          <w:sz w:val="28"/>
          <w:szCs w:val="28"/>
          <w:lang w:val="x-none" w:eastAsia="x-none"/>
        </w:rPr>
        <w:t xml:space="preserve"> Формы и способы защиты трудовых прав и охраняемых законом интересов в российском трудовом праве. Дисс ... канд. юрид. наук. - Ярославль, 2005. – 194 </w:t>
      </w:r>
      <w:r w:rsidRPr="00401819">
        <w:rPr>
          <w:iCs/>
          <w:sz w:val="28"/>
          <w:szCs w:val="28"/>
          <w:lang w:val="en-US" w:eastAsia="x-none"/>
        </w:rPr>
        <w:t>c</w:t>
      </w:r>
      <w:r w:rsidRPr="00401819">
        <w:rPr>
          <w:iCs/>
          <w:sz w:val="28"/>
          <w:szCs w:val="28"/>
          <w:lang w:val="x-none" w:eastAsia="x-none"/>
        </w:rPr>
        <w:t>.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401819">
        <w:rPr>
          <w:iCs/>
          <w:sz w:val="28"/>
          <w:szCs w:val="28"/>
          <w:lang w:val="x-none" w:eastAsia="x-none"/>
        </w:rPr>
        <w:t>Бастен И.С.</w:t>
      </w:r>
      <w:r w:rsidRPr="00401819">
        <w:rPr>
          <w:sz w:val="28"/>
          <w:szCs w:val="28"/>
          <w:lang w:val="x-none" w:eastAsia="x-none"/>
        </w:rPr>
        <w:t xml:space="preserve"> Решения Конституционного Суда Российской Федерации, конституционных (уставных) судов субъектов Российской Федерации как источники конституционного права России: автореф. дис. ... канд. юрид. наук. Челябинск, 2003. 29 с.</w:t>
      </w:r>
    </w:p>
    <w:p w:rsidR="00401819" w:rsidRPr="00401819" w:rsidRDefault="00401819" w:rsidP="0040181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401819">
        <w:rPr>
          <w:sz w:val="28"/>
          <w:szCs w:val="28"/>
          <w:lang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Князев С.Д. Избирательное право в правовой системе Российской Федерации: Проблемы теории и практики : диссертация ... доктора юридических наук : 12.00.02. Владивосток, 1999. // [Электронный ресурс]. http:</w:t>
      </w:r>
      <w:r w:rsidRPr="00401819">
        <w:rPr>
          <w:sz w:val="28"/>
          <w:szCs w:val="28"/>
          <w:lang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//</w:t>
      </w:r>
      <w:r w:rsidRPr="00401819">
        <w:rPr>
          <w:sz w:val="28"/>
          <w:szCs w:val="28"/>
          <w:lang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dlib.rsl.ru/</w:t>
      </w:r>
      <w:r w:rsidRPr="00401819">
        <w:rPr>
          <w:sz w:val="28"/>
          <w:szCs w:val="28"/>
          <w:lang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rsl01000000000/</w:t>
      </w:r>
      <w:r w:rsidRPr="00401819">
        <w:rPr>
          <w:sz w:val="28"/>
          <w:szCs w:val="28"/>
          <w:lang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rsl01000256000/</w:t>
      </w:r>
      <w:r w:rsidRPr="00401819">
        <w:rPr>
          <w:sz w:val="28"/>
          <w:szCs w:val="28"/>
          <w:lang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rsl01000256445/</w:t>
      </w:r>
      <w:r w:rsidRPr="00401819">
        <w:rPr>
          <w:sz w:val="28"/>
          <w:szCs w:val="28"/>
          <w:lang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rsl01000256445.</w:t>
      </w:r>
      <w:r w:rsidRPr="00401819">
        <w:rPr>
          <w:sz w:val="28"/>
          <w:szCs w:val="28"/>
          <w:lang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pdf</w:t>
      </w:r>
      <w:r w:rsidRPr="00401819">
        <w:rPr>
          <w:sz w:val="28"/>
          <w:szCs w:val="28"/>
          <w:lang w:eastAsia="x-none"/>
        </w:rPr>
        <w:t xml:space="preserve"> </w:t>
      </w:r>
      <w:r w:rsidRPr="00401819">
        <w:rPr>
          <w:sz w:val="28"/>
          <w:szCs w:val="28"/>
          <w:lang w:val="x-none" w:eastAsia="x-none"/>
        </w:rPr>
        <w:t>(дата обращения: 21.</w:t>
      </w:r>
      <w:r w:rsidRPr="00401819">
        <w:rPr>
          <w:sz w:val="28"/>
          <w:szCs w:val="28"/>
          <w:lang w:eastAsia="x-none"/>
        </w:rPr>
        <w:t>09</w:t>
      </w:r>
      <w:r w:rsidRPr="00401819">
        <w:rPr>
          <w:sz w:val="28"/>
          <w:szCs w:val="28"/>
          <w:lang w:val="x-none" w:eastAsia="x-none"/>
        </w:rPr>
        <w:t>.201</w:t>
      </w:r>
      <w:r w:rsidRPr="00401819">
        <w:rPr>
          <w:sz w:val="28"/>
          <w:szCs w:val="28"/>
          <w:lang w:eastAsia="x-none"/>
        </w:rPr>
        <w:t>6</w:t>
      </w:r>
      <w:r w:rsidRPr="00401819">
        <w:rPr>
          <w:sz w:val="28"/>
          <w:szCs w:val="28"/>
          <w:lang w:val="x-none" w:eastAsia="x-none"/>
        </w:rPr>
        <w:t>).</w:t>
      </w:r>
    </w:p>
    <w:p w:rsidR="00401819" w:rsidRPr="00401819" w:rsidRDefault="00401819" w:rsidP="00401819">
      <w:pPr>
        <w:tabs>
          <w:tab w:val="left" w:pos="1134"/>
        </w:tabs>
        <w:kinsoku w:val="0"/>
        <w:overflowPunct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401819" w:rsidRPr="00401819" w:rsidRDefault="00401819" w:rsidP="00401819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b/>
          <w:sz w:val="28"/>
          <w:szCs w:val="28"/>
          <w:lang w:val="en-US" w:eastAsia="ru-RU"/>
        </w:rPr>
      </w:pPr>
      <w:r w:rsidRPr="00401819">
        <w:rPr>
          <w:b/>
          <w:sz w:val="28"/>
          <w:szCs w:val="28"/>
          <w:lang w:val="en-US" w:eastAsia="ru-RU"/>
        </w:rPr>
        <w:t>Словари, справочники, энциклопедии:</w:t>
      </w:r>
    </w:p>
    <w:p w:rsidR="00401819" w:rsidRPr="00401819" w:rsidRDefault="00401819" w:rsidP="00401819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401819">
        <w:rPr>
          <w:rFonts w:eastAsia="Calibri"/>
          <w:bCs/>
          <w:sz w:val="28"/>
          <w:szCs w:val="28"/>
          <w:lang w:eastAsia="ru-RU"/>
        </w:rPr>
        <w:t xml:space="preserve">Большой энциклопедический словарь. Под ред. А. М. Прохорова. - СПб.: </w:t>
      </w:r>
      <w:r w:rsidRPr="00401819">
        <w:rPr>
          <w:bCs/>
          <w:sz w:val="28"/>
          <w:szCs w:val="28"/>
          <w:lang w:eastAsia="ru-RU"/>
        </w:rPr>
        <w:t>Норинт</w:t>
      </w:r>
      <w:r w:rsidRPr="00401819">
        <w:rPr>
          <w:rFonts w:eastAsia="Calibri"/>
          <w:bCs/>
          <w:sz w:val="28"/>
          <w:szCs w:val="28"/>
          <w:lang w:eastAsia="ru-RU"/>
        </w:rPr>
        <w:t>, 1999. – 1010 с.</w:t>
      </w:r>
    </w:p>
    <w:p w:rsidR="00401819" w:rsidRPr="00401819" w:rsidRDefault="00401819" w:rsidP="00401819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401819">
        <w:rPr>
          <w:sz w:val="28"/>
          <w:szCs w:val="28"/>
          <w:lang w:eastAsia="ru-RU"/>
        </w:rPr>
        <w:t xml:space="preserve">Большой юридический словарь. Под ред. А.В. Малько. М.: «Проспект», </w:t>
      </w:r>
      <w:smartTag w:uri="urn:schemas-microsoft-com:office:smarttags" w:element="metricconverter">
        <w:smartTagPr>
          <w:attr w:name="ProductID" w:val="2009 г"/>
        </w:smartTagPr>
        <w:r w:rsidRPr="00401819">
          <w:rPr>
            <w:sz w:val="28"/>
            <w:szCs w:val="28"/>
            <w:lang w:eastAsia="ru-RU"/>
          </w:rPr>
          <w:t>2009 г</w:t>
        </w:r>
      </w:smartTag>
      <w:r w:rsidRPr="00401819">
        <w:rPr>
          <w:sz w:val="28"/>
          <w:szCs w:val="28"/>
          <w:lang w:eastAsia="ru-RU"/>
        </w:rPr>
        <w:t>. 468 с.</w:t>
      </w:r>
    </w:p>
    <w:p w:rsidR="00401819" w:rsidRPr="00401819" w:rsidRDefault="00401819" w:rsidP="00401819">
      <w:pPr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 w:val="0"/>
        <w:spacing w:after="20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401819">
        <w:rPr>
          <w:sz w:val="28"/>
          <w:szCs w:val="28"/>
          <w:lang w:eastAsia="ru-RU"/>
        </w:rPr>
        <w:t>Советский энциклопедический словарь. М.: «Советская Энциклопедия», 1981. – 1923 с.</w:t>
      </w:r>
    </w:p>
    <w:p w:rsidR="00401819" w:rsidRPr="00401819" w:rsidRDefault="00401819" w:rsidP="00401819">
      <w:pPr>
        <w:adjustRightInd w:val="0"/>
        <w:spacing w:line="360" w:lineRule="auto"/>
        <w:jc w:val="both"/>
        <w:rPr>
          <w:rFonts w:eastAsia="Calibri"/>
          <w:sz w:val="28"/>
          <w:szCs w:val="28"/>
          <w:lang w:eastAsia="ru-RU"/>
        </w:rPr>
      </w:pPr>
    </w:p>
    <w:p w:rsidR="00401819" w:rsidRPr="00401819" w:rsidRDefault="00401819" w:rsidP="00401819">
      <w:pPr>
        <w:widowControl/>
        <w:autoSpaceDE/>
        <w:autoSpaceDN/>
        <w:spacing w:line="360" w:lineRule="auto"/>
        <w:ind w:firstLine="540"/>
        <w:jc w:val="center"/>
        <w:rPr>
          <w:rFonts w:eastAsia="Calibri"/>
          <w:b/>
          <w:sz w:val="28"/>
          <w:szCs w:val="28"/>
        </w:rPr>
      </w:pPr>
    </w:p>
    <w:p w:rsidR="00720DA4" w:rsidRDefault="00720DA4">
      <w:pPr>
        <w:pStyle w:val="a3"/>
        <w:tabs>
          <w:tab w:val="left" w:pos="1853"/>
        </w:tabs>
        <w:spacing w:before="87"/>
        <w:ind w:left="209"/>
        <w:jc w:val="center"/>
      </w:pPr>
    </w:p>
    <w:sectPr w:rsidR="00720DA4" w:rsidSect="008D09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2A" w:rsidRDefault="006A4E2A">
      <w:r>
        <w:separator/>
      </w:r>
    </w:p>
  </w:endnote>
  <w:endnote w:type="continuationSeparator" w:id="0">
    <w:p w:rsidR="006A4E2A" w:rsidRDefault="006A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A4" w:rsidRDefault="00720DA4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A4" w:rsidRDefault="006A4E2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81.05pt;width:17.05pt;height:13.05pt;z-index:-251658752;mso-position-horizontal-relative:page;mso-position-vertical-relative:page" filled="f" stroked="f">
          <v:textbox inset="0,0,0,0">
            <w:txbxContent>
              <w:p w:rsidR="00720DA4" w:rsidRDefault="00BA292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2DBF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2A" w:rsidRDefault="006A4E2A">
      <w:r>
        <w:separator/>
      </w:r>
    </w:p>
  </w:footnote>
  <w:footnote w:type="continuationSeparator" w:id="0">
    <w:p w:rsidR="006A4E2A" w:rsidRDefault="006A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484"/>
    <w:multiLevelType w:val="hybridMultilevel"/>
    <w:tmpl w:val="3100226A"/>
    <w:lvl w:ilvl="0" w:tplc="C2A84D2A">
      <w:numFmt w:val="bullet"/>
      <w:lvlText w:val=""/>
      <w:lvlJc w:val="left"/>
      <w:pPr>
        <w:ind w:left="181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C1C04B0">
      <w:numFmt w:val="bullet"/>
      <w:lvlText w:val="•"/>
      <w:lvlJc w:val="left"/>
      <w:pPr>
        <w:ind w:left="2622" w:hanging="361"/>
      </w:pPr>
      <w:rPr>
        <w:rFonts w:hint="default"/>
        <w:lang w:val="ru-RU" w:eastAsia="en-US" w:bidi="ar-SA"/>
      </w:rPr>
    </w:lvl>
    <w:lvl w:ilvl="2" w:tplc="53181FFC">
      <w:numFmt w:val="bullet"/>
      <w:lvlText w:val="•"/>
      <w:lvlJc w:val="left"/>
      <w:pPr>
        <w:ind w:left="3424" w:hanging="361"/>
      </w:pPr>
      <w:rPr>
        <w:rFonts w:hint="default"/>
        <w:lang w:val="ru-RU" w:eastAsia="en-US" w:bidi="ar-SA"/>
      </w:rPr>
    </w:lvl>
    <w:lvl w:ilvl="3" w:tplc="76BA4FB0">
      <w:numFmt w:val="bullet"/>
      <w:lvlText w:val="•"/>
      <w:lvlJc w:val="left"/>
      <w:pPr>
        <w:ind w:left="4227" w:hanging="361"/>
      </w:pPr>
      <w:rPr>
        <w:rFonts w:hint="default"/>
        <w:lang w:val="ru-RU" w:eastAsia="en-US" w:bidi="ar-SA"/>
      </w:rPr>
    </w:lvl>
    <w:lvl w:ilvl="4" w:tplc="821629EC">
      <w:numFmt w:val="bullet"/>
      <w:lvlText w:val="•"/>
      <w:lvlJc w:val="left"/>
      <w:pPr>
        <w:ind w:left="5029" w:hanging="361"/>
      </w:pPr>
      <w:rPr>
        <w:rFonts w:hint="default"/>
        <w:lang w:val="ru-RU" w:eastAsia="en-US" w:bidi="ar-SA"/>
      </w:rPr>
    </w:lvl>
    <w:lvl w:ilvl="5" w:tplc="BFBE8CE8">
      <w:numFmt w:val="bullet"/>
      <w:lvlText w:val="•"/>
      <w:lvlJc w:val="left"/>
      <w:pPr>
        <w:ind w:left="5832" w:hanging="361"/>
      </w:pPr>
      <w:rPr>
        <w:rFonts w:hint="default"/>
        <w:lang w:val="ru-RU" w:eastAsia="en-US" w:bidi="ar-SA"/>
      </w:rPr>
    </w:lvl>
    <w:lvl w:ilvl="6" w:tplc="46F21EBC">
      <w:numFmt w:val="bullet"/>
      <w:lvlText w:val="•"/>
      <w:lvlJc w:val="left"/>
      <w:pPr>
        <w:ind w:left="6634" w:hanging="361"/>
      </w:pPr>
      <w:rPr>
        <w:rFonts w:hint="default"/>
        <w:lang w:val="ru-RU" w:eastAsia="en-US" w:bidi="ar-SA"/>
      </w:rPr>
    </w:lvl>
    <w:lvl w:ilvl="7" w:tplc="8146BD92">
      <w:numFmt w:val="bullet"/>
      <w:lvlText w:val="•"/>
      <w:lvlJc w:val="left"/>
      <w:pPr>
        <w:ind w:left="7436" w:hanging="361"/>
      </w:pPr>
      <w:rPr>
        <w:rFonts w:hint="default"/>
        <w:lang w:val="ru-RU" w:eastAsia="en-US" w:bidi="ar-SA"/>
      </w:rPr>
    </w:lvl>
    <w:lvl w:ilvl="8" w:tplc="3B2C587C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1F960FD"/>
    <w:multiLevelType w:val="hybridMultilevel"/>
    <w:tmpl w:val="052A8966"/>
    <w:lvl w:ilvl="0" w:tplc="99DAA9EE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6A86156">
      <w:numFmt w:val="bullet"/>
      <w:lvlText w:val=""/>
      <w:lvlJc w:val="left"/>
      <w:pPr>
        <w:ind w:left="3234" w:hanging="57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826A8E8">
      <w:numFmt w:val="bullet"/>
      <w:lvlText w:val="•"/>
      <w:lvlJc w:val="left"/>
      <w:pPr>
        <w:ind w:left="3973" w:hanging="572"/>
      </w:pPr>
      <w:rPr>
        <w:rFonts w:hint="default"/>
        <w:lang w:val="ru-RU" w:eastAsia="en-US" w:bidi="ar-SA"/>
      </w:rPr>
    </w:lvl>
    <w:lvl w:ilvl="3" w:tplc="36D62B9C">
      <w:numFmt w:val="bullet"/>
      <w:lvlText w:val="•"/>
      <w:lvlJc w:val="left"/>
      <w:pPr>
        <w:ind w:left="4707" w:hanging="572"/>
      </w:pPr>
      <w:rPr>
        <w:rFonts w:hint="default"/>
        <w:lang w:val="ru-RU" w:eastAsia="en-US" w:bidi="ar-SA"/>
      </w:rPr>
    </w:lvl>
    <w:lvl w:ilvl="4" w:tplc="75E4444C">
      <w:numFmt w:val="bullet"/>
      <w:lvlText w:val="•"/>
      <w:lvlJc w:val="left"/>
      <w:pPr>
        <w:ind w:left="5441" w:hanging="572"/>
      </w:pPr>
      <w:rPr>
        <w:rFonts w:hint="default"/>
        <w:lang w:val="ru-RU" w:eastAsia="en-US" w:bidi="ar-SA"/>
      </w:rPr>
    </w:lvl>
    <w:lvl w:ilvl="5" w:tplc="9CD63332">
      <w:numFmt w:val="bullet"/>
      <w:lvlText w:val="•"/>
      <w:lvlJc w:val="left"/>
      <w:pPr>
        <w:ind w:left="6175" w:hanging="572"/>
      </w:pPr>
      <w:rPr>
        <w:rFonts w:hint="default"/>
        <w:lang w:val="ru-RU" w:eastAsia="en-US" w:bidi="ar-SA"/>
      </w:rPr>
    </w:lvl>
    <w:lvl w:ilvl="6" w:tplc="82C64E86">
      <w:numFmt w:val="bullet"/>
      <w:lvlText w:val="•"/>
      <w:lvlJc w:val="left"/>
      <w:pPr>
        <w:ind w:left="6908" w:hanging="572"/>
      </w:pPr>
      <w:rPr>
        <w:rFonts w:hint="default"/>
        <w:lang w:val="ru-RU" w:eastAsia="en-US" w:bidi="ar-SA"/>
      </w:rPr>
    </w:lvl>
    <w:lvl w:ilvl="7" w:tplc="DF707C32">
      <w:numFmt w:val="bullet"/>
      <w:lvlText w:val="•"/>
      <w:lvlJc w:val="left"/>
      <w:pPr>
        <w:ind w:left="7642" w:hanging="572"/>
      </w:pPr>
      <w:rPr>
        <w:rFonts w:hint="default"/>
        <w:lang w:val="ru-RU" w:eastAsia="en-US" w:bidi="ar-SA"/>
      </w:rPr>
    </w:lvl>
    <w:lvl w:ilvl="8" w:tplc="E6C22B2A">
      <w:numFmt w:val="bullet"/>
      <w:lvlText w:val="•"/>
      <w:lvlJc w:val="left"/>
      <w:pPr>
        <w:ind w:left="8376" w:hanging="572"/>
      </w:pPr>
      <w:rPr>
        <w:rFonts w:hint="default"/>
        <w:lang w:val="ru-RU" w:eastAsia="en-US" w:bidi="ar-SA"/>
      </w:rPr>
    </w:lvl>
  </w:abstractNum>
  <w:abstractNum w:abstractNumId="2" w15:restartNumberingAfterBreak="0">
    <w:nsid w:val="08C931B9"/>
    <w:multiLevelType w:val="hybridMultilevel"/>
    <w:tmpl w:val="984051C2"/>
    <w:lvl w:ilvl="0" w:tplc="CE3C52B2">
      <w:start w:val="2"/>
      <w:numFmt w:val="decimal"/>
      <w:lvlText w:val="%1."/>
      <w:lvlJc w:val="left"/>
      <w:pPr>
        <w:ind w:left="48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3E2F6A">
      <w:numFmt w:val="bullet"/>
      <w:lvlText w:val="•"/>
      <w:lvlJc w:val="left"/>
      <w:pPr>
        <w:ind w:left="1352" w:hanging="284"/>
      </w:pPr>
      <w:rPr>
        <w:rFonts w:hint="default"/>
        <w:lang w:val="ru-RU" w:eastAsia="en-US" w:bidi="ar-SA"/>
      </w:rPr>
    </w:lvl>
    <w:lvl w:ilvl="2" w:tplc="48C2C892">
      <w:numFmt w:val="bullet"/>
      <w:lvlText w:val="•"/>
      <w:lvlJc w:val="left"/>
      <w:pPr>
        <w:ind w:left="2225" w:hanging="284"/>
      </w:pPr>
      <w:rPr>
        <w:rFonts w:hint="default"/>
        <w:lang w:val="ru-RU" w:eastAsia="en-US" w:bidi="ar-SA"/>
      </w:rPr>
    </w:lvl>
    <w:lvl w:ilvl="3" w:tplc="2DFC6E32">
      <w:numFmt w:val="bullet"/>
      <w:lvlText w:val="•"/>
      <w:lvlJc w:val="left"/>
      <w:pPr>
        <w:ind w:left="3098" w:hanging="284"/>
      </w:pPr>
      <w:rPr>
        <w:rFonts w:hint="default"/>
        <w:lang w:val="ru-RU" w:eastAsia="en-US" w:bidi="ar-SA"/>
      </w:rPr>
    </w:lvl>
    <w:lvl w:ilvl="4" w:tplc="E94A4EDA">
      <w:numFmt w:val="bullet"/>
      <w:lvlText w:val="•"/>
      <w:lvlJc w:val="left"/>
      <w:pPr>
        <w:ind w:left="3970" w:hanging="284"/>
      </w:pPr>
      <w:rPr>
        <w:rFonts w:hint="default"/>
        <w:lang w:val="ru-RU" w:eastAsia="en-US" w:bidi="ar-SA"/>
      </w:rPr>
    </w:lvl>
    <w:lvl w:ilvl="5" w:tplc="7DD6EA02">
      <w:numFmt w:val="bullet"/>
      <w:lvlText w:val="•"/>
      <w:lvlJc w:val="left"/>
      <w:pPr>
        <w:ind w:left="4843" w:hanging="284"/>
      </w:pPr>
      <w:rPr>
        <w:rFonts w:hint="default"/>
        <w:lang w:val="ru-RU" w:eastAsia="en-US" w:bidi="ar-SA"/>
      </w:rPr>
    </w:lvl>
    <w:lvl w:ilvl="6" w:tplc="10142B8A">
      <w:numFmt w:val="bullet"/>
      <w:lvlText w:val="•"/>
      <w:lvlJc w:val="left"/>
      <w:pPr>
        <w:ind w:left="5716" w:hanging="284"/>
      </w:pPr>
      <w:rPr>
        <w:rFonts w:hint="default"/>
        <w:lang w:val="ru-RU" w:eastAsia="en-US" w:bidi="ar-SA"/>
      </w:rPr>
    </w:lvl>
    <w:lvl w:ilvl="7" w:tplc="C58074DE">
      <w:numFmt w:val="bullet"/>
      <w:lvlText w:val="•"/>
      <w:lvlJc w:val="left"/>
      <w:pPr>
        <w:ind w:left="6588" w:hanging="284"/>
      </w:pPr>
      <w:rPr>
        <w:rFonts w:hint="default"/>
        <w:lang w:val="ru-RU" w:eastAsia="en-US" w:bidi="ar-SA"/>
      </w:rPr>
    </w:lvl>
    <w:lvl w:ilvl="8" w:tplc="FD4E4434">
      <w:numFmt w:val="bullet"/>
      <w:lvlText w:val="•"/>
      <w:lvlJc w:val="left"/>
      <w:pPr>
        <w:ind w:left="746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CA54873"/>
    <w:multiLevelType w:val="hybridMultilevel"/>
    <w:tmpl w:val="73C60C54"/>
    <w:lvl w:ilvl="0" w:tplc="78F4C23C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4" w15:restartNumberingAfterBreak="0">
    <w:nsid w:val="11ED6CC7"/>
    <w:multiLevelType w:val="hybridMultilevel"/>
    <w:tmpl w:val="A472254E"/>
    <w:lvl w:ilvl="0" w:tplc="A4503F66">
      <w:start w:val="6"/>
      <w:numFmt w:val="decimal"/>
      <w:lvlText w:val="%1."/>
      <w:lvlJc w:val="left"/>
      <w:pPr>
        <w:ind w:left="285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ADC6E38">
      <w:numFmt w:val="bullet"/>
      <w:lvlText w:val="•"/>
      <w:lvlJc w:val="left"/>
      <w:pPr>
        <w:ind w:left="3558" w:hanging="283"/>
      </w:pPr>
      <w:rPr>
        <w:rFonts w:hint="default"/>
        <w:lang w:val="ru-RU" w:eastAsia="en-US" w:bidi="ar-SA"/>
      </w:rPr>
    </w:lvl>
    <w:lvl w:ilvl="2" w:tplc="D9B0B612">
      <w:numFmt w:val="bullet"/>
      <w:lvlText w:val="•"/>
      <w:lvlJc w:val="left"/>
      <w:pPr>
        <w:ind w:left="4256" w:hanging="283"/>
      </w:pPr>
      <w:rPr>
        <w:rFonts w:hint="default"/>
        <w:lang w:val="ru-RU" w:eastAsia="en-US" w:bidi="ar-SA"/>
      </w:rPr>
    </w:lvl>
    <w:lvl w:ilvl="3" w:tplc="4760ACB0">
      <w:numFmt w:val="bullet"/>
      <w:lvlText w:val="•"/>
      <w:lvlJc w:val="left"/>
      <w:pPr>
        <w:ind w:left="4955" w:hanging="283"/>
      </w:pPr>
      <w:rPr>
        <w:rFonts w:hint="default"/>
        <w:lang w:val="ru-RU" w:eastAsia="en-US" w:bidi="ar-SA"/>
      </w:rPr>
    </w:lvl>
    <w:lvl w:ilvl="4" w:tplc="68B8ECF6">
      <w:numFmt w:val="bullet"/>
      <w:lvlText w:val="•"/>
      <w:lvlJc w:val="left"/>
      <w:pPr>
        <w:ind w:left="5653" w:hanging="283"/>
      </w:pPr>
      <w:rPr>
        <w:rFonts w:hint="default"/>
        <w:lang w:val="ru-RU" w:eastAsia="en-US" w:bidi="ar-SA"/>
      </w:rPr>
    </w:lvl>
    <w:lvl w:ilvl="5" w:tplc="25C20820">
      <w:numFmt w:val="bullet"/>
      <w:lvlText w:val="•"/>
      <w:lvlJc w:val="left"/>
      <w:pPr>
        <w:ind w:left="6352" w:hanging="283"/>
      </w:pPr>
      <w:rPr>
        <w:rFonts w:hint="default"/>
        <w:lang w:val="ru-RU" w:eastAsia="en-US" w:bidi="ar-SA"/>
      </w:rPr>
    </w:lvl>
    <w:lvl w:ilvl="6" w:tplc="0E6465AA">
      <w:numFmt w:val="bullet"/>
      <w:lvlText w:val="•"/>
      <w:lvlJc w:val="left"/>
      <w:pPr>
        <w:ind w:left="7050" w:hanging="283"/>
      </w:pPr>
      <w:rPr>
        <w:rFonts w:hint="default"/>
        <w:lang w:val="ru-RU" w:eastAsia="en-US" w:bidi="ar-SA"/>
      </w:rPr>
    </w:lvl>
    <w:lvl w:ilvl="7" w:tplc="BF885EE6">
      <w:numFmt w:val="bullet"/>
      <w:lvlText w:val="•"/>
      <w:lvlJc w:val="left"/>
      <w:pPr>
        <w:ind w:left="7748" w:hanging="283"/>
      </w:pPr>
      <w:rPr>
        <w:rFonts w:hint="default"/>
        <w:lang w:val="ru-RU" w:eastAsia="en-US" w:bidi="ar-SA"/>
      </w:rPr>
    </w:lvl>
    <w:lvl w:ilvl="8" w:tplc="16447DB4">
      <w:numFmt w:val="bullet"/>
      <w:lvlText w:val="•"/>
      <w:lvlJc w:val="left"/>
      <w:pPr>
        <w:ind w:left="8447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19201775"/>
    <w:multiLevelType w:val="hybridMultilevel"/>
    <w:tmpl w:val="195A1A2C"/>
    <w:lvl w:ilvl="0" w:tplc="2D9E5B36">
      <w:numFmt w:val="bullet"/>
      <w:lvlText w:val=""/>
      <w:lvlJc w:val="left"/>
      <w:pPr>
        <w:ind w:left="185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2A25AD4"/>
    <w:multiLevelType w:val="hybridMultilevel"/>
    <w:tmpl w:val="1C24ED2E"/>
    <w:lvl w:ilvl="0" w:tplc="2D9E5B36">
      <w:numFmt w:val="bullet"/>
      <w:lvlText w:val=""/>
      <w:lvlJc w:val="left"/>
      <w:pPr>
        <w:ind w:left="319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9C26B2E">
      <w:numFmt w:val="bullet"/>
      <w:lvlText w:val=""/>
      <w:lvlJc w:val="left"/>
      <w:pPr>
        <w:ind w:left="175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306C240">
      <w:numFmt w:val="bullet"/>
      <w:lvlText w:val="•"/>
      <w:lvlJc w:val="left"/>
      <w:pPr>
        <w:ind w:left="2658" w:hanging="361"/>
      </w:pPr>
      <w:rPr>
        <w:rFonts w:hint="default"/>
        <w:lang w:val="ru-RU" w:eastAsia="en-US" w:bidi="ar-SA"/>
      </w:rPr>
    </w:lvl>
    <w:lvl w:ilvl="3" w:tplc="96B28E34">
      <w:numFmt w:val="bullet"/>
      <w:lvlText w:val="•"/>
      <w:lvlJc w:val="left"/>
      <w:pPr>
        <w:ind w:left="3556" w:hanging="361"/>
      </w:pPr>
      <w:rPr>
        <w:rFonts w:hint="default"/>
        <w:lang w:val="ru-RU" w:eastAsia="en-US" w:bidi="ar-SA"/>
      </w:rPr>
    </w:lvl>
    <w:lvl w:ilvl="4" w:tplc="C77EB034">
      <w:numFmt w:val="bullet"/>
      <w:lvlText w:val="•"/>
      <w:lvlJc w:val="left"/>
      <w:pPr>
        <w:ind w:left="4454" w:hanging="361"/>
      </w:pPr>
      <w:rPr>
        <w:rFonts w:hint="default"/>
        <w:lang w:val="ru-RU" w:eastAsia="en-US" w:bidi="ar-SA"/>
      </w:rPr>
    </w:lvl>
    <w:lvl w:ilvl="5" w:tplc="359AC7DC">
      <w:numFmt w:val="bullet"/>
      <w:lvlText w:val="•"/>
      <w:lvlJc w:val="left"/>
      <w:pPr>
        <w:ind w:left="5352" w:hanging="361"/>
      </w:pPr>
      <w:rPr>
        <w:rFonts w:hint="default"/>
        <w:lang w:val="ru-RU" w:eastAsia="en-US" w:bidi="ar-SA"/>
      </w:rPr>
    </w:lvl>
    <w:lvl w:ilvl="6" w:tplc="DD0CC572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4BCE7DAC">
      <w:numFmt w:val="bullet"/>
      <w:lvlText w:val="•"/>
      <w:lvlJc w:val="left"/>
      <w:pPr>
        <w:ind w:left="7149" w:hanging="361"/>
      </w:pPr>
      <w:rPr>
        <w:rFonts w:hint="default"/>
        <w:lang w:val="ru-RU" w:eastAsia="en-US" w:bidi="ar-SA"/>
      </w:rPr>
    </w:lvl>
    <w:lvl w:ilvl="8" w:tplc="A86011A0">
      <w:numFmt w:val="bullet"/>
      <w:lvlText w:val="•"/>
      <w:lvlJc w:val="left"/>
      <w:pPr>
        <w:ind w:left="8047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2B2971D4"/>
    <w:multiLevelType w:val="hybridMultilevel"/>
    <w:tmpl w:val="40D0E23A"/>
    <w:lvl w:ilvl="0" w:tplc="50287B28">
      <w:numFmt w:val="bullet"/>
      <w:lvlText w:val="-"/>
      <w:lvlJc w:val="left"/>
      <w:pPr>
        <w:ind w:left="4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46FD10">
      <w:numFmt w:val="bullet"/>
      <w:lvlText w:val="-"/>
      <w:lvlJc w:val="left"/>
      <w:pPr>
        <w:ind w:left="11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E2EFC62">
      <w:numFmt w:val="bullet"/>
      <w:lvlText w:val="•"/>
      <w:lvlJc w:val="left"/>
      <w:pPr>
        <w:ind w:left="2160" w:hanging="164"/>
      </w:pPr>
      <w:rPr>
        <w:rFonts w:hint="default"/>
        <w:lang w:val="ru-RU" w:eastAsia="en-US" w:bidi="ar-SA"/>
      </w:rPr>
    </w:lvl>
    <w:lvl w:ilvl="3" w:tplc="E550C694">
      <w:numFmt w:val="bullet"/>
      <w:lvlText w:val="•"/>
      <w:lvlJc w:val="left"/>
      <w:pPr>
        <w:ind w:left="3120" w:hanging="164"/>
      </w:pPr>
      <w:rPr>
        <w:rFonts w:hint="default"/>
        <w:lang w:val="ru-RU" w:eastAsia="en-US" w:bidi="ar-SA"/>
      </w:rPr>
    </w:lvl>
    <w:lvl w:ilvl="4" w:tplc="A7D4E4BE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5" w:tplc="D5C819D8">
      <w:numFmt w:val="bullet"/>
      <w:lvlText w:val="•"/>
      <w:lvlJc w:val="left"/>
      <w:pPr>
        <w:ind w:left="5041" w:hanging="164"/>
      </w:pPr>
      <w:rPr>
        <w:rFonts w:hint="default"/>
        <w:lang w:val="ru-RU" w:eastAsia="en-US" w:bidi="ar-SA"/>
      </w:rPr>
    </w:lvl>
    <w:lvl w:ilvl="6" w:tplc="BAEEE60A">
      <w:numFmt w:val="bullet"/>
      <w:lvlText w:val="•"/>
      <w:lvlJc w:val="left"/>
      <w:pPr>
        <w:ind w:left="6002" w:hanging="164"/>
      </w:pPr>
      <w:rPr>
        <w:rFonts w:hint="default"/>
        <w:lang w:val="ru-RU" w:eastAsia="en-US" w:bidi="ar-SA"/>
      </w:rPr>
    </w:lvl>
    <w:lvl w:ilvl="7" w:tplc="BEBE17A0">
      <w:numFmt w:val="bullet"/>
      <w:lvlText w:val="•"/>
      <w:lvlJc w:val="left"/>
      <w:pPr>
        <w:ind w:left="6962" w:hanging="164"/>
      </w:pPr>
      <w:rPr>
        <w:rFonts w:hint="default"/>
        <w:lang w:val="ru-RU" w:eastAsia="en-US" w:bidi="ar-SA"/>
      </w:rPr>
    </w:lvl>
    <w:lvl w:ilvl="8" w:tplc="92FA0A82">
      <w:numFmt w:val="bullet"/>
      <w:lvlText w:val="•"/>
      <w:lvlJc w:val="left"/>
      <w:pPr>
        <w:ind w:left="792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C8B1642"/>
    <w:multiLevelType w:val="multilevel"/>
    <w:tmpl w:val="1FA8B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30317B99"/>
    <w:multiLevelType w:val="hybridMultilevel"/>
    <w:tmpl w:val="F474D0C8"/>
    <w:lvl w:ilvl="0" w:tplc="3BB60DFE">
      <w:start w:val="2"/>
      <w:numFmt w:val="decimal"/>
      <w:lvlText w:val="%1."/>
      <w:lvlJc w:val="left"/>
      <w:pPr>
        <w:ind w:left="114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9CA7EA0">
      <w:numFmt w:val="bullet"/>
      <w:lvlText w:val="•"/>
      <w:lvlJc w:val="left"/>
      <w:pPr>
        <w:ind w:left="2010" w:hanging="283"/>
      </w:pPr>
      <w:rPr>
        <w:rFonts w:hint="default"/>
        <w:lang w:val="ru-RU" w:eastAsia="en-US" w:bidi="ar-SA"/>
      </w:rPr>
    </w:lvl>
    <w:lvl w:ilvl="2" w:tplc="3684CCE0">
      <w:numFmt w:val="bullet"/>
      <w:lvlText w:val="•"/>
      <w:lvlJc w:val="left"/>
      <w:pPr>
        <w:ind w:left="2880" w:hanging="283"/>
      </w:pPr>
      <w:rPr>
        <w:rFonts w:hint="default"/>
        <w:lang w:val="ru-RU" w:eastAsia="en-US" w:bidi="ar-SA"/>
      </w:rPr>
    </w:lvl>
    <w:lvl w:ilvl="3" w:tplc="47227970">
      <w:numFmt w:val="bullet"/>
      <w:lvlText w:val="•"/>
      <w:lvlJc w:val="left"/>
      <w:pPr>
        <w:ind w:left="3751" w:hanging="283"/>
      </w:pPr>
      <w:rPr>
        <w:rFonts w:hint="default"/>
        <w:lang w:val="ru-RU" w:eastAsia="en-US" w:bidi="ar-SA"/>
      </w:rPr>
    </w:lvl>
    <w:lvl w:ilvl="4" w:tplc="5FC0CA16">
      <w:numFmt w:val="bullet"/>
      <w:lvlText w:val="•"/>
      <w:lvlJc w:val="left"/>
      <w:pPr>
        <w:ind w:left="4621" w:hanging="283"/>
      </w:pPr>
      <w:rPr>
        <w:rFonts w:hint="default"/>
        <w:lang w:val="ru-RU" w:eastAsia="en-US" w:bidi="ar-SA"/>
      </w:rPr>
    </w:lvl>
    <w:lvl w:ilvl="5" w:tplc="2874629C">
      <w:numFmt w:val="bullet"/>
      <w:lvlText w:val="•"/>
      <w:lvlJc w:val="left"/>
      <w:pPr>
        <w:ind w:left="5492" w:hanging="283"/>
      </w:pPr>
      <w:rPr>
        <w:rFonts w:hint="default"/>
        <w:lang w:val="ru-RU" w:eastAsia="en-US" w:bidi="ar-SA"/>
      </w:rPr>
    </w:lvl>
    <w:lvl w:ilvl="6" w:tplc="76A62158"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7" w:tplc="7A1277A8">
      <w:numFmt w:val="bullet"/>
      <w:lvlText w:val="•"/>
      <w:lvlJc w:val="left"/>
      <w:pPr>
        <w:ind w:left="7232" w:hanging="283"/>
      </w:pPr>
      <w:rPr>
        <w:rFonts w:hint="default"/>
        <w:lang w:val="ru-RU" w:eastAsia="en-US" w:bidi="ar-SA"/>
      </w:rPr>
    </w:lvl>
    <w:lvl w:ilvl="8" w:tplc="D0C464A0">
      <w:numFmt w:val="bullet"/>
      <w:lvlText w:val="•"/>
      <w:lvlJc w:val="left"/>
      <w:pPr>
        <w:ind w:left="8103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39EB3B4F"/>
    <w:multiLevelType w:val="hybridMultilevel"/>
    <w:tmpl w:val="FAE0EA20"/>
    <w:lvl w:ilvl="0" w:tplc="6A720552">
      <w:numFmt w:val="bullet"/>
      <w:lvlText w:val=""/>
      <w:lvlJc w:val="left"/>
      <w:pPr>
        <w:ind w:left="68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B684CE6">
      <w:numFmt w:val="bullet"/>
      <w:lvlText w:val=""/>
      <w:lvlJc w:val="left"/>
      <w:pPr>
        <w:ind w:left="159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BB047A4">
      <w:numFmt w:val="bullet"/>
      <w:lvlText w:val=""/>
      <w:lvlJc w:val="left"/>
      <w:pPr>
        <w:ind w:left="175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DD163084">
      <w:numFmt w:val="bullet"/>
      <w:lvlText w:val="•"/>
      <w:lvlJc w:val="left"/>
      <w:pPr>
        <w:ind w:left="2655" w:hanging="361"/>
      </w:pPr>
      <w:rPr>
        <w:rFonts w:hint="default"/>
        <w:lang w:val="ru-RU" w:eastAsia="en-US" w:bidi="ar-SA"/>
      </w:rPr>
    </w:lvl>
    <w:lvl w:ilvl="4" w:tplc="BF1E54D6">
      <w:numFmt w:val="bullet"/>
      <w:lvlText w:val="•"/>
      <w:lvlJc w:val="left"/>
      <w:pPr>
        <w:ind w:left="3551" w:hanging="361"/>
      </w:pPr>
      <w:rPr>
        <w:rFonts w:hint="default"/>
        <w:lang w:val="ru-RU" w:eastAsia="en-US" w:bidi="ar-SA"/>
      </w:rPr>
    </w:lvl>
    <w:lvl w:ilvl="5" w:tplc="30DE1BD4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6" w:tplc="E9D2CBFC">
      <w:numFmt w:val="bullet"/>
      <w:lvlText w:val="•"/>
      <w:lvlJc w:val="left"/>
      <w:pPr>
        <w:ind w:left="5343" w:hanging="361"/>
      </w:pPr>
      <w:rPr>
        <w:rFonts w:hint="default"/>
        <w:lang w:val="ru-RU" w:eastAsia="en-US" w:bidi="ar-SA"/>
      </w:rPr>
    </w:lvl>
    <w:lvl w:ilvl="7" w:tplc="1D38711A"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8" w:tplc="7F1836AC">
      <w:numFmt w:val="bullet"/>
      <w:lvlText w:val="•"/>
      <w:lvlJc w:val="left"/>
      <w:pPr>
        <w:ind w:left="7135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55C70E0F"/>
    <w:multiLevelType w:val="hybridMultilevel"/>
    <w:tmpl w:val="FAC2768A"/>
    <w:lvl w:ilvl="0" w:tplc="0A281DF2">
      <w:start w:val="1"/>
      <w:numFmt w:val="decimal"/>
      <w:lvlText w:val="%1."/>
      <w:lvlJc w:val="left"/>
      <w:pPr>
        <w:ind w:left="13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66892C">
      <w:numFmt w:val="bullet"/>
      <w:lvlText w:val="•"/>
      <w:lvlJc w:val="left"/>
      <w:pPr>
        <w:ind w:left="2172" w:hanging="283"/>
      </w:pPr>
      <w:rPr>
        <w:rFonts w:hint="default"/>
        <w:lang w:val="ru-RU" w:eastAsia="en-US" w:bidi="ar-SA"/>
      </w:rPr>
    </w:lvl>
    <w:lvl w:ilvl="2" w:tplc="D43A2F30">
      <w:numFmt w:val="bullet"/>
      <w:lvlText w:val="•"/>
      <w:lvlJc w:val="left"/>
      <w:pPr>
        <w:ind w:left="3024" w:hanging="283"/>
      </w:pPr>
      <w:rPr>
        <w:rFonts w:hint="default"/>
        <w:lang w:val="ru-RU" w:eastAsia="en-US" w:bidi="ar-SA"/>
      </w:rPr>
    </w:lvl>
    <w:lvl w:ilvl="3" w:tplc="B2D414D6">
      <w:numFmt w:val="bullet"/>
      <w:lvlText w:val="•"/>
      <w:lvlJc w:val="left"/>
      <w:pPr>
        <w:ind w:left="3877" w:hanging="283"/>
      </w:pPr>
      <w:rPr>
        <w:rFonts w:hint="default"/>
        <w:lang w:val="ru-RU" w:eastAsia="en-US" w:bidi="ar-SA"/>
      </w:rPr>
    </w:lvl>
    <w:lvl w:ilvl="4" w:tplc="DCA670A6">
      <w:numFmt w:val="bullet"/>
      <w:lvlText w:val="•"/>
      <w:lvlJc w:val="left"/>
      <w:pPr>
        <w:ind w:left="4729" w:hanging="283"/>
      </w:pPr>
      <w:rPr>
        <w:rFonts w:hint="default"/>
        <w:lang w:val="ru-RU" w:eastAsia="en-US" w:bidi="ar-SA"/>
      </w:rPr>
    </w:lvl>
    <w:lvl w:ilvl="5" w:tplc="F94A145E">
      <w:numFmt w:val="bullet"/>
      <w:lvlText w:val="•"/>
      <w:lvlJc w:val="left"/>
      <w:pPr>
        <w:ind w:left="5582" w:hanging="283"/>
      </w:pPr>
      <w:rPr>
        <w:rFonts w:hint="default"/>
        <w:lang w:val="ru-RU" w:eastAsia="en-US" w:bidi="ar-SA"/>
      </w:rPr>
    </w:lvl>
    <w:lvl w:ilvl="6" w:tplc="AB428694">
      <w:numFmt w:val="bullet"/>
      <w:lvlText w:val="•"/>
      <w:lvlJc w:val="left"/>
      <w:pPr>
        <w:ind w:left="6434" w:hanging="283"/>
      </w:pPr>
      <w:rPr>
        <w:rFonts w:hint="default"/>
        <w:lang w:val="ru-RU" w:eastAsia="en-US" w:bidi="ar-SA"/>
      </w:rPr>
    </w:lvl>
    <w:lvl w:ilvl="7" w:tplc="402C4D32">
      <w:numFmt w:val="bullet"/>
      <w:lvlText w:val="•"/>
      <w:lvlJc w:val="left"/>
      <w:pPr>
        <w:ind w:left="7286" w:hanging="283"/>
      </w:pPr>
      <w:rPr>
        <w:rFonts w:hint="default"/>
        <w:lang w:val="ru-RU" w:eastAsia="en-US" w:bidi="ar-SA"/>
      </w:rPr>
    </w:lvl>
    <w:lvl w:ilvl="8" w:tplc="D13C7466">
      <w:numFmt w:val="bullet"/>
      <w:lvlText w:val="•"/>
      <w:lvlJc w:val="left"/>
      <w:pPr>
        <w:ind w:left="8139" w:hanging="283"/>
      </w:pPr>
      <w:rPr>
        <w:rFonts w:hint="default"/>
        <w:lang w:val="ru-RU" w:eastAsia="en-US" w:bidi="ar-SA"/>
      </w:rPr>
    </w:lvl>
  </w:abstractNum>
  <w:abstractNum w:abstractNumId="12" w15:restartNumberingAfterBreak="0">
    <w:nsid w:val="566A7084"/>
    <w:multiLevelType w:val="hybridMultilevel"/>
    <w:tmpl w:val="9B78BC4C"/>
    <w:lvl w:ilvl="0" w:tplc="4072C17A">
      <w:start w:val="4"/>
      <w:numFmt w:val="decimal"/>
      <w:lvlText w:val="%1."/>
      <w:lvlJc w:val="left"/>
      <w:pPr>
        <w:ind w:left="131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10410A">
      <w:start w:val="4"/>
      <w:numFmt w:val="decimal"/>
      <w:lvlText w:val="%2."/>
      <w:lvlJc w:val="left"/>
      <w:pPr>
        <w:ind w:left="170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A6EE14C">
      <w:numFmt w:val="bullet"/>
      <w:lvlText w:val="•"/>
      <w:lvlJc w:val="left"/>
      <w:pPr>
        <w:ind w:left="2604" w:hanging="283"/>
      </w:pPr>
      <w:rPr>
        <w:rFonts w:hint="default"/>
        <w:lang w:val="ru-RU" w:eastAsia="en-US" w:bidi="ar-SA"/>
      </w:rPr>
    </w:lvl>
    <w:lvl w:ilvl="3" w:tplc="CBCCD420">
      <w:numFmt w:val="bullet"/>
      <w:lvlText w:val="•"/>
      <w:lvlJc w:val="left"/>
      <w:pPr>
        <w:ind w:left="3509" w:hanging="283"/>
      </w:pPr>
      <w:rPr>
        <w:rFonts w:hint="default"/>
        <w:lang w:val="ru-RU" w:eastAsia="en-US" w:bidi="ar-SA"/>
      </w:rPr>
    </w:lvl>
    <w:lvl w:ilvl="4" w:tplc="4A16960C">
      <w:numFmt w:val="bullet"/>
      <w:lvlText w:val="•"/>
      <w:lvlJc w:val="left"/>
      <w:pPr>
        <w:ind w:left="4414" w:hanging="283"/>
      </w:pPr>
      <w:rPr>
        <w:rFonts w:hint="default"/>
        <w:lang w:val="ru-RU" w:eastAsia="en-US" w:bidi="ar-SA"/>
      </w:rPr>
    </w:lvl>
    <w:lvl w:ilvl="5" w:tplc="B2B683AE">
      <w:numFmt w:val="bullet"/>
      <w:lvlText w:val="•"/>
      <w:lvlJc w:val="left"/>
      <w:pPr>
        <w:ind w:left="5319" w:hanging="283"/>
      </w:pPr>
      <w:rPr>
        <w:rFonts w:hint="default"/>
        <w:lang w:val="ru-RU" w:eastAsia="en-US" w:bidi="ar-SA"/>
      </w:rPr>
    </w:lvl>
    <w:lvl w:ilvl="6" w:tplc="42C61AA0">
      <w:numFmt w:val="bullet"/>
      <w:lvlText w:val="•"/>
      <w:lvlJc w:val="left"/>
      <w:pPr>
        <w:ind w:left="6224" w:hanging="283"/>
      </w:pPr>
      <w:rPr>
        <w:rFonts w:hint="default"/>
        <w:lang w:val="ru-RU" w:eastAsia="en-US" w:bidi="ar-SA"/>
      </w:rPr>
    </w:lvl>
    <w:lvl w:ilvl="7" w:tplc="D1147964">
      <w:numFmt w:val="bullet"/>
      <w:lvlText w:val="•"/>
      <w:lvlJc w:val="left"/>
      <w:pPr>
        <w:ind w:left="7129" w:hanging="283"/>
      </w:pPr>
      <w:rPr>
        <w:rFonts w:hint="default"/>
        <w:lang w:val="ru-RU" w:eastAsia="en-US" w:bidi="ar-SA"/>
      </w:rPr>
    </w:lvl>
    <w:lvl w:ilvl="8" w:tplc="5FEAEEF4">
      <w:numFmt w:val="bullet"/>
      <w:lvlText w:val="•"/>
      <w:lvlJc w:val="left"/>
      <w:pPr>
        <w:ind w:left="8034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567B6FCC"/>
    <w:multiLevelType w:val="hybridMultilevel"/>
    <w:tmpl w:val="4C2A4B4A"/>
    <w:lvl w:ilvl="0" w:tplc="C4F4572A">
      <w:start w:val="1"/>
      <w:numFmt w:val="decimal"/>
      <w:lvlText w:val="%1."/>
      <w:lvlJc w:val="left"/>
      <w:pPr>
        <w:ind w:left="319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7C9DE6">
      <w:numFmt w:val="bullet"/>
      <w:lvlText w:val="•"/>
      <w:lvlJc w:val="left"/>
      <w:pPr>
        <w:ind w:left="1272" w:hanging="408"/>
      </w:pPr>
      <w:rPr>
        <w:rFonts w:hint="default"/>
        <w:lang w:val="ru-RU" w:eastAsia="en-US" w:bidi="ar-SA"/>
      </w:rPr>
    </w:lvl>
    <w:lvl w:ilvl="2" w:tplc="EE9C75D2">
      <w:numFmt w:val="bullet"/>
      <w:lvlText w:val="•"/>
      <w:lvlJc w:val="left"/>
      <w:pPr>
        <w:ind w:left="2224" w:hanging="408"/>
      </w:pPr>
      <w:rPr>
        <w:rFonts w:hint="default"/>
        <w:lang w:val="ru-RU" w:eastAsia="en-US" w:bidi="ar-SA"/>
      </w:rPr>
    </w:lvl>
    <w:lvl w:ilvl="3" w:tplc="6C7AF468">
      <w:numFmt w:val="bullet"/>
      <w:lvlText w:val="•"/>
      <w:lvlJc w:val="left"/>
      <w:pPr>
        <w:ind w:left="3177" w:hanging="408"/>
      </w:pPr>
      <w:rPr>
        <w:rFonts w:hint="default"/>
        <w:lang w:val="ru-RU" w:eastAsia="en-US" w:bidi="ar-SA"/>
      </w:rPr>
    </w:lvl>
    <w:lvl w:ilvl="4" w:tplc="E3083158">
      <w:numFmt w:val="bullet"/>
      <w:lvlText w:val="•"/>
      <w:lvlJc w:val="left"/>
      <w:pPr>
        <w:ind w:left="4129" w:hanging="408"/>
      </w:pPr>
      <w:rPr>
        <w:rFonts w:hint="default"/>
        <w:lang w:val="ru-RU" w:eastAsia="en-US" w:bidi="ar-SA"/>
      </w:rPr>
    </w:lvl>
    <w:lvl w:ilvl="5" w:tplc="73643906">
      <w:numFmt w:val="bullet"/>
      <w:lvlText w:val="•"/>
      <w:lvlJc w:val="left"/>
      <w:pPr>
        <w:ind w:left="5082" w:hanging="408"/>
      </w:pPr>
      <w:rPr>
        <w:rFonts w:hint="default"/>
        <w:lang w:val="ru-RU" w:eastAsia="en-US" w:bidi="ar-SA"/>
      </w:rPr>
    </w:lvl>
    <w:lvl w:ilvl="6" w:tplc="FC747D98">
      <w:numFmt w:val="bullet"/>
      <w:lvlText w:val="•"/>
      <w:lvlJc w:val="left"/>
      <w:pPr>
        <w:ind w:left="6034" w:hanging="408"/>
      </w:pPr>
      <w:rPr>
        <w:rFonts w:hint="default"/>
        <w:lang w:val="ru-RU" w:eastAsia="en-US" w:bidi="ar-SA"/>
      </w:rPr>
    </w:lvl>
    <w:lvl w:ilvl="7" w:tplc="B33CB1BC">
      <w:numFmt w:val="bullet"/>
      <w:lvlText w:val="•"/>
      <w:lvlJc w:val="left"/>
      <w:pPr>
        <w:ind w:left="6986" w:hanging="408"/>
      </w:pPr>
      <w:rPr>
        <w:rFonts w:hint="default"/>
        <w:lang w:val="ru-RU" w:eastAsia="en-US" w:bidi="ar-SA"/>
      </w:rPr>
    </w:lvl>
    <w:lvl w:ilvl="8" w:tplc="23ACDA82">
      <w:numFmt w:val="bullet"/>
      <w:lvlText w:val="•"/>
      <w:lvlJc w:val="left"/>
      <w:pPr>
        <w:ind w:left="7939" w:hanging="408"/>
      </w:pPr>
      <w:rPr>
        <w:rFonts w:hint="default"/>
        <w:lang w:val="ru-RU" w:eastAsia="en-US" w:bidi="ar-SA"/>
      </w:rPr>
    </w:lvl>
  </w:abstractNum>
  <w:abstractNum w:abstractNumId="14" w15:restartNumberingAfterBreak="0">
    <w:nsid w:val="67920D71"/>
    <w:multiLevelType w:val="hybridMultilevel"/>
    <w:tmpl w:val="9B628BAE"/>
    <w:lvl w:ilvl="0" w:tplc="95D69E7E">
      <w:start w:val="6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F01ED"/>
    <w:multiLevelType w:val="hybridMultilevel"/>
    <w:tmpl w:val="041C22AC"/>
    <w:lvl w:ilvl="0" w:tplc="6F767734">
      <w:start w:val="1"/>
      <w:numFmt w:val="decimal"/>
      <w:lvlText w:val="%1."/>
      <w:lvlJc w:val="left"/>
      <w:pPr>
        <w:ind w:left="319" w:hanging="41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AA21914">
      <w:numFmt w:val="bullet"/>
      <w:lvlText w:val=""/>
      <w:lvlJc w:val="left"/>
      <w:pPr>
        <w:ind w:left="173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08CED8C">
      <w:numFmt w:val="bullet"/>
      <w:lvlText w:val="•"/>
      <w:lvlJc w:val="left"/>
      <w:pPr>
        <w:ind w:left="2640" w:hanging="284"/>
      </w:pPr>
      <w:rPr>
        <w:rFonts w:hint="default"/>
        <w:lang w:val="ru-RU" w:eastAsia="en-US" w:bidi="ar-SA"/>
      </w:rPr>
    </w:lvl>
    <w:lvl w:ilvl="3" w:tplc="AE020F64">
      <w:numFmt w:val="bullet"/>
      <w:lvlText w:val="•"/>
      <w:lvlJc w:val="left"/>
      <w:pPr>
        <w:ind w:left="3540" w:hanging="284"/>
      </w:pPr>
      <w:rPr>
        <w:rFonts w:hint="default"/>
        <w:lang w:val="ru-RU" w:eastAsia="en-US" w:bidi="ar-SA"/>
      </w:rPr>
    </w:lvl>
    <w:lvl w:ilvl="4" w:tplc="AAC86118">
      <w:numFmt w:val="bullet"/>
      <w:lvlText w:val="•"/>
      <w:lvlJc w:val="left"/>
      <w:pPr>
        <w:ind w:left="4441" w:hanging="284"/>
      </w:pPr>
      <w:rPr>
        <w:rFonts w:hint="default"/>
        <w:lang w:val="ru-RU" w:eastAsia="en-US" w:bidi="ar-SA"/>
      </w:rPr>
    </w:lvl>
    <w:lvl w:ilvl="5" w:tplc="2AD0D014">
      <w:numFmt w:val="bullet"/>
      <w:lvlText w:val="•"/>
      <w:lvlJc w:val="left"/>
      <w:pPr>
        <w:ind w:left="5341" w:hanging="284"/>
      </w:pPr>
      <w:rPr>
        <w:rFonts w:hint="default"/>
        <w:lang w:val="ru-RU" w:eastAsia="en-US" w:bidi="ar-SA"/>
      </w:rPr>
    </w:lvl>
    <w:lvl w:ilvl="6" w:tplc="0F6CE4E0">
      <w:numFmt w:val="bullet"/>
      <w:lvlText w:val="•"/>
      <w:lvlJc w:val="left"/>
      <w:pPr>
        <w:ind w:left="6242" w:hanging="284"/>
      </w:pPr>
      <w:rPr>
        <w:rFonts w:hint="default"/>
        <w:lang w:val="ru-RU" w:eastAsia="en-US" w:bidi="ar-SA"/>
      </w:rPr>
    </w:lvl>
    <w:lvl w:ilvl="7" w:tplc="216EDF28">
      <w:numFmt w:val="bullet"/>
      <w:lvlText w:val="•"/>
      <w:lvlJc w:val="left"/>
      <w:pPr>
        <w:ind w:left="7142" w:hanging="284"/>
      </w:pPr>
      <w:rPr>
        <w:rFonts w:hint="default"/>
        <w:lang w:val="ru-RU" w:eastAsia="en-US" w:bidi="ar-SA"/>
      </w:rPr>
    </w:lvl>
    <w:lvl w:ilvl="8" w:tplc="A9F46A2E">
      <w:numFmt w:val="bullet"/>
      <w:lvlText w:val="•"/>
      <w:lvlJc w:val="left"/>
      <w:pPr>
        <w:ind w:left="8043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6EBC7DDC"/>
    <w:multiLevelType w:val="hybridMultilevel"/>
    <w:tmpl w:val="5A863CAE"/>
    <w:lvl w:ilvl="0" w:tplc="2D9E5B36">
      <w:numFmt w:val="bullet"/>
      <w:lvlText w:val=""/>
      <w:lvlJc w:val="left"/>
      <w:pPr>
        <w:ind w:left="175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ABA2338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C2C0158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3" w:tplc="F3E09F58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841214A4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30F0EAC8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6" w:tplc="B3600B88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ABD45BC2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8" w:tplc="A5D2025C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61E1D9D"/>
    <w:multiLevelType w:val="hybridMultilevel"/>
    <w:tmpl w:val="84288AF6"/>
    <w:lvl w:ilvl="0" w:tplc="A41EC566">
      <w:numFmt w:val="bullet"/>
      <w:lvlText w:val=""/>
      <w:lvlJc w:val="left"/>
      <w:pPr>
        <w:ind w:left="2048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68289AC">
      <w:numFmt w:val="bullet"/>
      <w:lvlText w:val="•"/>
      <w:lvlJc w:val="left"/>
      <w:pPr>
        <w:ind w:left="2820" w:hanging="360"/>
      </w:pPr>
      <w:rPr>
        <w:rFonts w:hint="default"/>
        <w:lang w:val="ru-RU" w:eastAsia="en-US" w:bidi="ar-SA"/>
      </w:rPr>
    </w:lvl>
    <w:lvl w:ilvl="2" w:tplc="25DE2BFC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3" w:tplc="D5663F1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4" w:tplc="68FAC732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5" w:tplc="7478AD80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8AC4F3F4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7" w:tplc="61929D0C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  <w:lvl w:ilvl="8" w:tplc="6EAC4A40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69461B4"/>
    <w:multiLevelType w:val="hybridMultilevel"/>
    <w:tmpl w:val="126E7D3E"/>
    <w:lvl w:ilvl="0" w:tplc="53E863FA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C41FC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 w:tplc="C956A158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3" w:tplc="1592FA4A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8206A392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  <w:lvl w:ilvl="5" w:tplc="A8CC4742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00B69148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F3B88296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2152ACF8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6"/>
  </w:num>
  <w:num w:numId="5">
    <w:abstractNumId w:val="15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  <w:num w:numId="16">
    <w:abstractNumId w:val="5"/>
  </w:num>
  <w:num w:numId="17">
    <w:abstractNumId w:val="8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0DA4"/>
    <w:rsid w:val="00010978"/>
    <w:rsid w:val="001667FA"/>
    <w:rsid w:val="0019191C"/>
    <w:rsid w:val="00401819"/>
    <w:rsid w:val="006A4E2A"/>
    <w:rsid w:val="00720DA4"/>
    <w:rsid w:val="00813F2A"/>
    <w:rsid w:val="00932DBF"/>
    <w:rsid w:val="009353E4"/>
    <w:rsid w:val="00986F78"/>
    <w:rsid w:val="00B64434"/>
    <w:rsid w:val="00BA292D"/>
    <w:rsid w:val="00D74005"/>
    <w:rsid w:val="00E93BC2"/>
    <w:rsid w:val="00F01EFC"/>
    <w:rsid w:val="00F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8CE24EA"/>
  <w15:docId w15:val="{29F3E69A-E4F8-4D57-B720-7544B75C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5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51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2">
    <w:name w:val="Body Text Indent 2"/>
    <w:basedOn w:val="a"/>
    <w:link w:val="20"/>
    <w:uiPriority w:val="99"/>
    <w:semiHidden/>
    <w:unhideWhenUsed/>
    <w:rsid w:val="004018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181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Вениаминовна Беляшова</cp:lastModifiedBy>
  <cp:revision>9</cp:revision>
  <dcterms:created xsi:type="dcterms:W3CDTF">2022-03-24T11:52:00Z</dcterms:created>
  <dcterms:modified xsi:type="dcterms:W3CDTF">2023-05-08T10:25:00Z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