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2D056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6B5F6967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465B7F7E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А.С. ПУШКИНА»</w:t>
      </w:r>
    </w:p>
    <w:p w14:paraId="3F36CDFB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3488DB6B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01566B6C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6B63AFA6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6A5673F5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11AB5EBD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765E3F3D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</w:t>
      </w:r>
      <w:r w:rsidR="00A0610E"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Большаков</w:t>
      </w:r>
    </w:p>
    <w:p w14:paraId="18AD0B6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19B858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65F33D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D555D4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EE77AC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315D066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58CC1B9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94AB50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21003EB" w14:textId="77777777" w:rsidR="00920D08" w:rsidRPr="003C0E55" w:rsidRDefault="00B36953" w:rsidP="00920D08">
      <w:pPr>
        <w:spacing w:line="240" w:lineRule="auto"/>
        <w:jc w:val="center"/>
        <w:rPr>
          <w:sz w:val="24"/>
          <w:szCs w:val="24"/>
        </w:rPr>
      </w:pPr>
      <w:r w:rsidRPr="00B36953">
        <w:rPr>
          <w:b/>
          <w:color w:val="000000"/>
          <w:sz w:val="24"/>
          <w:szCs w:val="24"/>
        </w:rPr>
        <w:t>Б</w:t>
      </w:r>
      <w:proofErr w:type="gramStart"/>
      <w:r w:rsidR="00652BF9">
        <w:rPr>
          <w:b/>
          <w:color w:val="000000"/>
          <w:sz w:val="24"/>
          <w:szCs w:val="24"/>
        </w:rPr>
        <w:t>1.В.02.ДВ</w:t>
      </w:r>
      <w:proofErr w:type="gramEnd"/>
      <w:r w:rsidR="00652BF9">
        <w:rPr>
          <w:b/>
          <w:color w:val="000000"/>
          <w:sz w:val="24"/>
          <w:szCs w:val="24"/>
        </w:rPr>
        <w:t>.01.01</w:t>
      </w:r>
      <w:r w:rsidRPr="00B36953">
        <w:rPr>
          <w:b/>
          <w:color w:val="000000"/>
          <w:sz w:val="24"/>
          <w:szCs w:val="24"/>
        </w:rPr>
        <w:t xml:space="preserve"> ОСНОВЫ РАЗВИТИЯ СЛУХОВОГО ВОСПРИЯТИЯ И ОБУЧЕНИЯ ПРОИЗНОШЕНИЮ У ДЕТЕЙ С</w:t>
      </w:r>
      <w:r>
        <w:rPr>
          <w:b/>
          <w:color w:val="000000"/>
          <w:sz w:val="24"/>
          <w:szCs w:val="24"/>
        </w:rPr>
        <w:t xml:space="preserve"> НАРУШЕНИЯМИ СЛУХА</w:t>
      </w:r>
    </w:p>
    <w:p w14:paraId="2B732C8F" w14:textId="77777777"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C8129C9" w14:textId="77777777"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022CFAEF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12A3607E" w14:textId="77777777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D704A1">
        <w:rPr>
          <w:b/>
          <w:sz w:val="24"/>
          <w:szCs w:val="24"/>
        </w:rPr>
        <w:t>44.03.03 Специальное (дефектологическое) образование</w:t>
      </w:r>
    </w:p>
    <w:p w14:paraId="3E9DD268" w14:textId="05774203" w:rsidR="0081633B" w:rsidRDefault="0081633B" w:rsidP="0081633B">
      <w:pPr>
        <w:tabs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81633B">
        <w:rPr>
          <w:sz w:val="24"/>
          <w:szCs w:val="24"/>
        </w:rPr>
        <w:t>Направленность (профиль) Логопедия</w:t>
      </w:r>
    </w:p>
    <w:p w14:paraId="4B2C1B2C" w14:textId="77777777" w:rsidR="0081633B" w:rsidRPr="0081633B" w:rsidRDefault="0081633B" w:rsidP="0081633B">
      <w:pPr>
        <w:tabs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B6A252D" w14:textId="479DA2B1" w:rsidR="00920D08" w:rsidRDefault="0081633B" w:rsidP="0081633B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 w:rsidRPr="0081633B">
        <w:rPr>
          <w:sz w:val="24"/>
          <w:szCs w:val="24"/>
        </w:rPr>
        <w:t>(год начала подготовки - 2022)</w:t>
      </w:r>
    </w:p>
    <w:p w14:paraId="32211FD1" w14:textId="77777777" w:rsidR="00920D08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14:paraId="3BCE612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770FE6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4DCF0A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B09809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6975B6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79B498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B608D3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2167AA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36B51D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730BA9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3741AB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832885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5A48C7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4AD0FB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E41981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5742FF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5615533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20E5507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AE0BCAC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AB2BEC4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64D4C74" w14:textId="77777777" w:rsidR="003B7428" w:rsidRDefault="003B7428" w:rsidP="003B7428">
      <w:pPr>
        <w:tabs>
          <w:tab w:val="left" w:pos="748"/>
          <w:tab w:val="left" w:pos="828"/>
          <w:tab w:val="left" w:pos="3822"/>
        </w:tabs>
        <w:spacing w:line="36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Санкт-Петербург</w:t>
      </w:r>
    </w:p>
    <w:p w14:paraId="3E7AE385" w14:textId="0CE66399" w:rsidR="00D704A1" w:rsidRPr="003B7428" w:rsidRDefault="003B7428" w:rsidP="003B7428">
      <w:pPr>
        <w:tabs>
          <w:tab w:val="left" w:pos="748"/>
          <w:tab w:val="left" w:pos="828"/>
          <w:tab w:val="left" w:pos="3822"/>
        </w:tabs>
        <w:spacing w:line="360" w:lineRule="auto"/>
        <w:ind w:left="0" w:firstLine="0"/>
        <w:jc w:val="center"/>
      </w:pPr>
      <w:r>
        <w:rPr>
          <w:sz w:val="24"/>
          <w:szCs w:val="24"/>
        </w:rPr>
        <w:t>202</w:t>
      </w:r>
      <w:r w:rsidR="0081633B">
        <w:rPr>
          <w:sz w:val="24"/>
          <w:szCs w:val="24"/>
        </w:rPr>
        <w:t>2</w:t>
      </w:r>
      <w:r w:rsidR="00D704A1">
        <w:rPr>
          <w:sz w:val="24"/>
          <w:szCs w:val="24"/>
        </w:rPr>
        <w:br w:type="page"/>
      </w:r>
    </w:p>
    <w:p w14:paraId="0B7735F1" w14:textId="77777777" w:rsidR="00920D08" w:rsidRPr="00A0610E" w:rsidRDefault="00920D08" w:rsidP="00A0610E">
      <w:pPr>
        <w:pStyle w:val="ab"/>
        <w:pageBreakBefore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lastRenderedPageBreak/>
        <w:t>ПЕРЕЧЕНЬ ПЛАНИРУЕМЫХ РЕЗУЛЬТАТОВ ОБУЧЕНИЯ ПО ДИСЦИПЛИНЕ:</w:t>
      </w:r>
    </w:p>
    <w:p w14:paraId="775D231B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4B18CABA" w14:textId="77777777" w:rsidR="00920D08" w:rsidRPr="007723E4" w:rsidRDefault="00920D08" w:rsidP="00920D08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C36C4D" w14:paraId="0FEF585A" w14:textId="77777777" w:rsidTr="00C36C4D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1262E98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C36C4D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0D63BB7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35BD7B53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4131008F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C36C4D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CC7A38" w:rsidRPr="00C36C4D" w14:paraId="6FAFDCE6" w14:textId="77777777" w:rsidTr="00C36C4D">
        <w:trPr>
          <w:trHeight w:val="222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14:paraId="6C1D2579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35337650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Способен осуществлять поиск, критический анализ информации и применять системный подход для решения поставленных задач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24EAF83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</w:t>
            </w:r>
            <w:r w:rsid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1.1 Анализирует задачу, выделяя этапы ее решения, действия по решению задачи.</w:t>
            </w:r>
          </w:p>
        </w:tc>
      </w:tr>
      <w:tr w:rsidR="00CC7A38" w:rsidRPr="00C36C4D" w14:paraId="4A98AB7D" w14:textId="77777777" w:rsidTr="00C36C4D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48BA591E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2FF9AD97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8853D98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</w:t>
            </w:r>
            <w:r w:rsid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1.2 Находит, критически анализирует и выбирает информацию, необходимую для решения поставленной задачи.</w:t>
            </w:r>
          </w:p>
        </w:tc>
      </w:tr>
      <w:tr w:rsidR="00CC7A38" w:rsidRPr="00C36C4D" w14:paraId="21660F66" w14:textId="77777777" w:rsidTr="00C36C4D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5DF7A7E2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00F08244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5C2132B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</w:t>
            </w:r>
            <w:r w:rsid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1.3 Рассматривает различные варианты решения задачи, оценивает их преимущества и риски.</w:t>
            </w:r>
          </w:p>
        </w:tc>
      </w:tr>
      <w:tr w:rsidR="00CC7A38" w:rsidRPr="00C36C4D" w14:paraId="390AC968" w14:textId="77777777" w:rsidTr="00C36C4D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63697290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5F5CF0D7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B904745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</w:t>
            </w:r>
            <w:r w:rsid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1.4 Грамотно, логично, аргументированно формирует собственные суждения и оценки. Отличает факты от мнений, интерпретаций, оценок и т.д. в рассуждениях других участников деятельности.</w:t>
            </w:r>
          </w:p>
        </w:tc>
      </w:tr>
      <w:tr w:rsidR="00CC7A38" w:rsidRPr="00C36C4D" w14:paraId="5B322845" w14:textId="77777777" w:rsidTr="00C36C4D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DDD5C1E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023D3B9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97E3E8A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</w:t>
            </w:r>
            <w:r w:rsid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1.5 Определяет и оценивает практические последствия возможных решений задачи.</w:t>
            </w:r>
          </w:p>
        </w:tc>
      </w:tr>
      <w:tr w:rsidR="00464780" w:rsidRPr="00C36C4D" w14:paraId="09697CD7" w14:textId="77777777" w:rsidTr="00BF0592">
        <w:trPr>
          <w:trHeight w:val="486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14:paraId="2E3FCDBD" w14:textId="77777777" w:rsidR="00464780" w:rsidRPr="00464780" w:rsidRDefault="00464780" w:rsidP="00464780">
            <w:pPr>
              <w:spacing w:line="240" w:lineRule="auto"/>
              <w:ind w:left="0" w:firstLine="0"/>
              <w:jc w:val="left"/>
              <w:rPr>
                <w:sz w:val="24"/>
                <w:szCs w:val="24"/>
                <w:lang w:bidi="ru-RU"/>
              </w:rPr>
            </w:pPr>
            <w:r w:rsidRPr="00464780">
              <w:rPr>
                <w:sz w:val="24"/>
                <w:szCs w:val="24"/>
                <w:lang w:bidi="ru-RU"/>
              </w:rPr>
              <w:t>УК-2</w:t>
            </w:r>
          </w:p>
          <w:p w14:paraId="60C48A00" w14:textId="77777777" w:rsidR="00464780" w:rsidRPr="00464780" w:rsidRDefault="00464780" w:rsidP="00464780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14:paraId="6EEF00A2" w14:textId="77777777" w:rsidR="00464780" w:rsidRPr="00464780" w:rsidRDefault="00464780" w:rsidP="00464780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464780">
              <w:rPr>
                <w:sz w:val="24"/>
                <w:szCs w:val="24"/>
                <w:lang w:bidi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1F83080" w14:textId="77777777" w:rsidR="00464780" w:rsidRPr="00464780" w:rsidRDefault="00464780" w:rsidP="00464780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464780">
              <w:rPr>
                <w:sz w:val="24"/>
                <w:szCs w:val="24"/>
              </w:rPr>
              <w:t>ИУК2.1 Формулирует совокупность взаимосвязанных задач в рамках поставленной цели, обеспечивающих ее достижение. Определяет ожидаемые результаты решения поставленных задач.</w:t>
            </w:r>
          </w:p>
        </w:tc>
      </w:tr>
      <w:tr w:rsidR="00464780" w:rsidRPr="00C36C4D" w14:paraId="2AED08DE" w14:textId="77777777" w:rsidTr="00BF0592">
        <w:trPr>
          <w:trHeight w:val="483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2EE6EB85" w14:textId="77777777" w:rsidR="00464780" w:rsidRPr="00464780" w:rsidRDefault="00464780" w:rsidP="00464780">
            <w:pPr>
              <w:spacing w:line="240" w:lineRule="auto"/>
              <w:ind w:left="0" w:firstLine="0"/>
              <w:jc w:val="left"/>
              <w:rPr>
                <w:sz w:val="24"/>
                <w:szCs w:val="24"/>
                <w:lang w:bidi="ru-RU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6BE6159F" w14:textId="77777777" w:rsidR="00464780" w:rsidRPr="00464780" w:rsidRDefault="00464780" w:rsidP="00464780">
            <w:pPr>
              <w:spacing w:line="240" w:lineRule="auto"/>
              <w:ind w:left="0" w:firstLine="0"/>
              <w:jc w:val="left"/>
              <w:rPr>
                <w:sz w:val="24"/>
                <w:szCs w:val="24"/>
                <w:lang w:bidi="ru-RU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4D85976" w14:textId="77777777" w:rsidR="00464780" w:rsidRPr="00464780" w:rsidRDefault="00464780" w:rsidP="00464780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464780">
              <w:rPr>
                <w:sz w:val="24"/>
                <w:szCs w:val="24"/>
              </w:rPr>
              <w:t>ИУК2.2 Проектирует решение конкретной задачи проекта, выбирая оптимальный способ ее решения, исходя из действующих правовых норм и имеющихся ресурсов и ограничений</w:t>
            </w:r>
          </w:p>
        </w:tc>
      </w:tr>
      <w:tr w:rsidR="00464780" w:rsidRPr="00C36C4D" w14:paraId="6F3A0749" w14:textId="77777777" w:rsidTr="00BF0592">
        <w:trPr>
          <w:trHeight w:val="483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6279F002" w14:textId="77777777" w:rsidR="00464780" w:rsidRPr="00464780" w:rsidRDefault="00464780" w:rsidP="00464780">
            <w:pPr>
              <w:spacing w:line="240" w:lineRule="auto"/>
              <w:ind w:left="0" w:firstLine="0"/>
              <w:jc w:val="left"/>
              <w:rPr>
                <w:sz w:val="24"/>
                <w:szCs w:val="24"/>
                <w:lang w:bidi="ru-RU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7AF961E0" w14:textId="77777777" w:rsidR="00464780" w:rsidRPr="00464780" w:rsidRDefault="00464780" w:rsidP="00464780">
            <w:pPr>
              <w:spacing w:line="240" w:lineRule="auto"/>
              <w:ind w:left="0" w:firstLine="0"/>
              <w:jc w:val="left"/>
              <w:rPr>
                <w:sz w:val="24"/>
                <w:szCs w:val="24"/>
                <w:lang w:bidi="ru-RU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C2CD6D2" w14:textId="77777777" w:rsidR="00464780" w:rsidRPr="00464780" w:rsidRDefault="00464780" w:rsidP="00464780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464780">
              <w:rPr>
                <w:sz w:val="24"/>
                <w:szCs w:val="24"/>
              </w:rPr>
              <w:t>ИУК2.3 Качественно решает конкретные задачи (исследования, проекта, деятельности) за установленное время</w:t>
            </w:r>
          </w:p>
        </w:tc>
      </w:tr>
      <w:tr w:rsidR="00464780" w:rsidRPr="00C36C4D" w14:paraId="69B57B18" w14:textId="77777777" w:rsidTr="00C36C4D">
        <w:trPr>
          <w:trHeight w:val="483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03662EC" w14:textId="77777777" w:rsidR="00464780" w:rsidRPr="00464780" w:rsidRDefault="00464780" w:rsidP="00464780">
            <w:pPr>
              <w:spacing w:line="240" w:lineRule="auto"/>
              <w:ind w:left="0" w:firstLine="0"/>
              <w:jc w:val="left"/>
              <w:rPr>
                <w:sz w:val="24"/>
                <w:szCs w:val="24"/>
                <w:lang w:bidi="ru-RU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17DC4AF" w14:textId="77777777" w:rsidR="00464780" w:rsidRPr="00464780" w:rsidRDefault="00464780" w:rsidP="00464780">
            <w:pPr>
              <w:spacing w:line="240" w:lineRule="auto"/>
              <w:ind w:left="0" w:firstLine="0"/>
              <w:jc w:val="left"/>
              <w:rPr>
                <w:sz w:val="24"/>
                <w:szCs w:val="24"/>
                <w:lang w:bidi="ru-RU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0EF5C52" w14:textId="77777777" w:rsidR="00464780" w:rsidRPr="00464780" w:rsidRDefault="00464780" w:rsidP="00464780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464780">
              <w:rPr>
                <w:sz w:val="24"/>
                <w:szCs w:val="24"/>
              </w:rPr>
              <w:t>ИУК2.4 Публично представляет результаты решения задач исследования, проекта, деятельности</w:t>
            </w:r>
          </w:p>
        </w:tc>
      </w:tr>
      <w:tr w:rsidR="00464780" w:rsidRPr="00C36C4D" w14:paraId="012CF696" w14:textId="77777777" w:rsidTr="00453049">
        <w:trPr>
          <w:trHeight w:val="460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14:paraId="72404898" w14:textId="77777777" w:rsidR="00464780" w:rsidRPr="00464780" w:rsidRDefault="00464780" w:rsidP="00464780">
            <w:pPr>
              <w:spacing w:line="240" w:lineRule="auto"/>
              <w:ind w:left="0" w:firstLine="0"/>
              <w:jc w:val="left"/>
              <w:rPr>
                <w:sz w:val="24"/>
                <w:szCs w:val="24"/>
                <w:lang w:bidi="ru-RU"/>
              </w:rPr>
            </w:pPr>
            <w:r w:rsidRPr="00464780">
              <w:rPr>
                <w:sz w:val="24"/>
                <w:szCs w:val="24"/>
                <w:lang w:bidi="ru-RU"/>
              </w:rPr>
              <w:t>ПК-2</w:t>
            </w:r>
          </w:p>
          <w:p w14:paraId="272DD93E" w14:textId="77777777" w:rsidR="00464780" w:rsidRPr="00464780" w:rsidRDefault="00464780" w:rsidP="00464780">
            <w:pPr>
              <w:spacing w:line="240" w:lineRule="auto"/>
              <w:ind w:left="0" w:firstLine="0"/>
              <w:jc w:val="left"/>
              <w:rPr>
                <w:sz w:val="24"/>
                <w:szCs w:val="24"/>
                <w:lang w:bidi="ru-RU"/>
              </w:rPr>
            </w:pPr>
          </w:p>
        </w:tc>
        <w:tc>
          <w:tcPr>
            <w:tcW w:w="3686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14:paraId="24F3FA43" w14:textId="77777777" w:rsidR="00464780" w:rsidRPr="00464780" w:rsidRDefault="00464780" w:rsidP="00464780">
            <w:pPr>
              <w:spacing w:line="240" w:lineRule="auto"/>
              <w:ind w:left="0" w:firstLine="0"/>
              <w:jc w:val="left"/>
              <w:rPr>
                <w:sz w:val="24"/>
                <w:szCs w:val="24"/>
                <w:lang w:bidi="ru-RU"/>
              </w:rPr>
            </w:pPr>
            <w:r w:rsidRPr="00464780">
              <w:rPr>
                <w:sz w:val="24"/>
                <w:szCs w:val="24"/>
                <w:lang w:bidi="ru-RU"/>
              </w:rPr>
              <w:t>Способен осуществлять мониторинг эффективности учебно-воспитательного и коррекционно-развивающего процесса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ED4B4E8" w14:textId="77777777" w:rsidR="00464780" w:rsidRPr="00464780" w:rsidRDefault="00464780" w:rsidP="00464780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464780">
              <w:rPr>
                <w:sz w:val="24"/>
                <w:szCs w:val="24"/>
              </w:rPr>
              <w:t>ИПК2.1 Знает: принципы, методы, организацию мониторинга эффективности учебно-воспитательного, коррекционно- развивающего процесса в разных институциональных условиях;</w:t>
            </w:r>
          </w:p>
        </w:tc>
      </w:tr>
      <w:tr w:rsidR="00464780" w:rsidRPr="00C36C4D" w14:paraId="21AFB7BE" w14:textId="77777777" w:rsidTr="00453049">
        <w:trPr>
          <w:trHeight w:val="46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34FC84DA" w14:textId="77777777" w:rsidR="00464780" w:rsidRPr="00464780" w:rsidRDefault="00464780" w:rsidP="00464780">
            <w:pPr>
              <w:spacing w:line="240" w:lineRule="auto"/>
              <w:ind w:left="0" w:firstLine="0"/>
              <w:jc w:val="left"/>
              <w:rPr>
                <w:sz w:val="24"/>
                <w:szCs w:val="24"/>
                <w:lang w:bidi="ru-RU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5681670D" w14:textId="77777777" w:rsidR="00464780" w:rsidRPr="00464780" w:rsidRDefault="00464780" w:rsidP="00464780">
            <w:pPr>
              <w:spacing w:line="240" w:lineRule="auto"/>
              <w:ind w:left="0" w:firstLine="0"/>
              <w:jc w:val="left"/>
              <w:rPr>
                <w:sz w:val="24"/>
                <w:szCs w:val="24"/>
                <w:lang w:bidi="ru-RU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D5B4A7B" w14:textId="77777777" w:rsidR="00464780" w:rsidRPr="00464780" w:rsidRDefault="00464780" w:rsidP="00464780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464780">
              <w:rPr>
                <w:sz w:val="24"/>
                <w:szCs w:val="24"/>
              </w:rPr>
              <w:t>ИПК2.2 Умеет: применять разные методы мониторинга эффективности учебно-воспитательного, коррекционно- развивающего процесса;</w:t>
            </w:r>
          </w:p>
          <w:p w14:paraId="7245304A" w14:textId="77777777" w:rsidR="00464780" w:rsidRPr="00464780" w:rsidRDefault="00464780" w:rsidP="00464780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464780">
              <w:rPr>
                <w:sz w:val="24"/>
                <w:szCs w:val="24"/>
              </w:rPr>
              <w:t>оформлять и интерпретировать результаты мониторинга эффективности учебно-воспитательного, коррекционно- развивающего процесса;</w:t>
            </w:r>
          </w:p>
          <w:p w14:paraId="635A7E64" w14:textId="77777777" w:rsidR="00464780" w:rsidRPr="00464780" w:rsidRDefault="00464780" w:rsidP="00464780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464780">
              <w:rPr>
                <w:sz w:val="24"/>
                <w:szCs w:val="24"/>
              </w:rPr>
              <w:t xml:space="preserve">использовать выводы для корректировки </w:t>
            </w:r>
            <w:r w:rsidRPr="00464780">
              <w:rPr>
                <w:sz w:val="24"/>
                <w:szCs w:val="24"/>
              </w:rPr>
              <w:lastRenderedPageBreak/>
              <w:t>содержания и организации коррекционно- развивающего процесса.</w:t>
            </w:r>
          </w:p>
        </w:tc>
      </w:tr>
      <w:tr w:rsidR="00464780" w:rsidRPr="00C36C4D" w14:paraId="72A09276" w14:textId="77777777" w:rsidTr="00C36C4D">
        <w:trPr>
          <w:trHeight w:val="46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D28BFB3" w14:textId="77777777" w:rsidR="00464780" w:rsidRPr="00464780" w:rsidRDefault="00464780" w:rsidP="00464780">
            <w:pPr>
              <w:spacing w:line="240" w:lineRule="auto"/>
              <w:ind w:left="0" w:firstLine="0"/>
              <w:jc w:val="left"/>
              <w:rPr>
                <w:sz w:val="24"/>
                <w:szCs w:val="24"/>
                <w:lang w:bidi="ru-RU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F4F2166" w14:textId="77777777" w:rsidR="00464780" w:rsidRPr="00464780" w:rsidRDefault="00464780" w:rsidP="00464780">
            <w:pPr>
              <w:spacing w:line="240" w:lineRule="auto"/>
              <w:ind w:left="0" w:firstLine="0"/>
              <w:jc w:val="left"/>
              <w:rPr>
                <w:sz w:val="24"/>
                <w:szCs w:val="24"/>
                <w:lang w:bidi="ru-RU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9C12B22" w14:textId="77777777" w:rsidR="00464780" w:rsidRPr="00464780" w:rsidRDefault="00464780" w:rsidP="00464780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464780">
              <w:rPr>
                <w:sz w:val="24"/>
                <w:szCs w:val="24"/>
              </w:rPr>
              <w:t>ИПК2.3 Владеет: методами проведения мониторинга эффективности учебно- воспитательного, коррекционно-развивающего процесса и интерпретации его результатов.</w:t>
            </w:r>
          </w:p>
        </w:tc>
      </w:tr>
      <w:tr w:rsidR="00C36C4D" w:rsidRPr="00C36C4D" w14:paraId="0F121DB3" w14:textId="77777777" w:rsidTr="00C36C4D">
        <w:trPr>
          <w:trHeight w:val="52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151FB447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ПК-3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7C53C18F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Способен дифференцированно использовать в коррекционно-развивающем</w:t>
            </w:r>
          </w:p>
          <w:p w14:paraId="34358CE0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процессе современные методики и технологии с учетом особенностей развития обучающихся с ограниченными возможностями здоровья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56A4605" w14:textId="77777777" w:rsidR="00C36C4D" w:rsidRPr="00C36C4D" w:rsidRDefault="00C36C4D" w:rsidP="00C36C4D">
            <w:pPr>
              <w:pStyle w:val="TableParagraph"/>
              <w:tabs>
                <w:tab w:val="left" w:pos="1029"/>
                <w:tab w:val="left" w:pos="1847"/>
                <w:tab w:val="left" w:pos="3272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ПК</w:t>
            </w:r>
            <w:r w:rsidR="006A6D8A" w:rsidRPr="006A6D8A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 xml:space="preserve">3.1 Знает: особенности психофизического и возрастного развития, особые образовательные потребности </w:t>
            </w:r>
            <w:r w:rsidR="003B7428">
              <w:rPr>
                <w:sz w:val="24"/>
                <w:szCs w:val="24"/>
              </w:rPr>
              <w:t xml:space="preserve">разных </w:t>
            </w:r>
            <w:r w:rsidRPr="00C36C4D">
              <w:rPr>
                <w:sz w:val="24"/>
                <w:szCs w:val="24"/>
              </w:rPr>
              <w:t>групп обучающихся с нарушением речи;</w:t>
            </w:r>
          </w:p>
          <w:p w14:paraId="590CDCB8" w14:textId="77777777" w:rsidR="00C36C4D" w:rsidRPr="00C36C4D" w:rsidRDefault="00C36C4D" w:rsidP="00C36C4D">
            <w:pPr>
              <w:pStyle w:val="TableParagraph"/>
              <w:tabs>
                <w:tab w:val="left" w:pos="981"/>
                <w:tab w:val="left" w:pos="1325"/>
                <w:tab w:val="left" w:pos="2407"/>
                <w:tab w:val="left" w:pos="3711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теорию и практику реализации дифференцированного подхода в образовании обучающихся с нарушением речи;</w:t>
            </w:r>
          </w:p>
          <w:p w14:paraId="5D7C73CE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требования к содержанию и организации коррекционно-развивающего процесса, ориентированного на обучающихся с нарушением речи;</w:t>
            </w:r>
          </w:p>
          <w:p w14:paraId="0A73946F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современные методики и технологии, используемые в коррекционно-развивающем процессе</w:t>
            </w:r>
          </w:p>
        </w:tc>
      </w:tr>
      <w:tr w:rsidR="00C36C4D" w:rsidRPr="00C36C4D" w14:paraId="1D46254D" w14:textId="77777777" w:rsidTr="00C36C4D">
        <w:trPr>
          <w:trHeight w:val="52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450A186B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2F57AA26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1272F26" w14:textId="77777777" w:rsidR="00C36C4D" w:rsidRPr="00C36C4D" w:rsidRDefault="00C36C4D" w:rsidP="006A6D8A">
            <w:pPr>
              <w:pStyle w:val="TableParagraph"/>
              <w:tabs>
                <w:tab w:val="left" w:pos="1039"/>
                <w:tab w:val="left" w:pos="1912"/>
                <w:tab w:val="left" w:pos="3405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ПК</w:t>
            </w:r>
            <w:r w:rsidR="006A6D8A" w:rsidRPr="006A6D8A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3.2</w:t>
            </w:r>
            <w:r w:rsidR="006A6D8A" w:rsidRPr="006A6D8A">
              <w:rPr>
                <w:sz w:val="24"/>
                <w:szCs w:val="24"/>
              </w:rPr>
              <w:t xml:space="preserve"> </w:t>
            </w:r>
            <w:r w:rsidRPr="00C36C4D">
              <w:rPr>
                <w:spacing w:val="-4"/>
                <w:sz w:val="24"/>
                <w:szCs w:val="24"/>
              </w:rPr>
              <w:t xml:space="preserve">Умеет: </w:t>
            </w:r>
            <w:r w:rsidRPr="00C36C4D">
              <w:rPr>
                <w:sz w:val="24"/>
                <w:szCs w:val="24"/>
              </w:rPr>
              <w:t>обеспечивать условия реализации дифференцированного подхода</w:t>
            </w:r>
            <w:r w:rsidR="006A6D8A" w:rsidRPr="006A6D8A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в коррекционно-развивающем процессе с участием обучающихся с нарушением речи;</w:t>
            </w:r>
          </w:p>
          <w:p w14:paraId="6748993F" w14:textId="77777777" w:rsidR="00C36C4D" w:rsidRPr="00C36C4D" w:rsidRDefault="00C36C4D" w:rsidP="00C36C4D">
            <w:pPr>
              <w:pStyle w:val="TableParagraph"/>
              <w:tabs>
                <w:tab w:val="left" w:pos="1094"/>
                <w:tab w:val="left" w:pos="1415"/>
                <w:tab w:val="left" w:pos="2994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отбирать и</w:t>
            </w:r>
            <w:r w:rsidRPr="00C36C4D">
              <w:rPr>
                <w:sz w:val="24"/>
                <w:szCs w:val="24"/>
              </w:rPr>
              <w:tab/>
              <w:t xml:space="preserve"> реализовывать содержание, современные методики и технологии, </w:t>
            </w:r>
            <w:r w:rsidRPr="00C36C4D">
              <w:rPr>
                <w:spacing w:val="-3"/>
                <w:sz w:val="24"/>
                <w:szCs w:val="24"/>
              </w:rPr>
              <w:t xml:space="preserve">необходимые </w:t>
            </w:r>
            <w:r w:rsidRPr="00C36C4D">
              <w:rPr>
                <w:sz w:val="24"/>
                <w:szCs w:val="24"/>
              </w:rPr>
              <w:t xml:space="preserve">для осуществления </w:t>
            </w:r>
            <w:r w:rsidRPr="00C36C4D">
              <w:rPr>
                <w:spacing w:val="-3"/>
                <w:sz w:val="24"/>
                <w:szCs w:val="24"/>
              </w:rPr>
              <w:t>кор</w:t>
            </w:r>
            <w:r w:rsidRPr="00C36C4D">
              <w:rPr>
                <w:sz w:val="24"/>
                <w:szCs w:val="24"/>
              </w:rPr>
              <w:t>рекционно-развивающего процесса, с учетом особых образовательных потребностей обучающихся с нарушением речи;</w:t>
            </w:r>
          </w:p>
          <w:p w14:paraId="672BFAEC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применять разные формы и способы реализации дифференцированного подхода.</w:t>
            </w:r>
          </w:p>
        </w:tc>
      </w:tr>
      <w:tr w:rsidR="00C36C4D" w:rsidRPr="00C36C4D" w14:paraId="5EF73938" w14:textId="77777777" w:rsidTr="00C36C4D">
        <w:trPr>
          <w:trHeight w:val="52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711AE3A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C55A3D6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C7B2E7F" w14:textId="77777777" w:rsidR="00C36C4D" w:rsidRPr="00C36C4D" w:rsidRDefault="00C36C4D" w:rsidP="006A6D8A">
            <w:pPr>
              <w:pStyle w:val="TableParagraph"/>
              <w:tabs>
                <w:tab w:val="left" w:pos="1087"/>
                <w:tab w:val="left" w:pos="2149"/>
                <w:tab w:val="left" w:pos="3318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ПК</w:t>
            </w:r>
            <w:r w:rsidR="006A6D8A" w:rsidRPr="006A6D8A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3.3 Владеет: методами создания условий реализации дифференцированного</w:t>
            </w:r>
            <w:r w:rsidRPr="00C36C4D">
              <w:rPr>
                <w:spacing w:val="-4"/>
                <w:sz w:val="24"/>
                <w:szCs w:val="24"/>
              </w:rPr>
              <w:t xml:space="preserve"> подхода </w:t>
            </w:r>
            <w:r w:rsidRPr="00C36C4D">
              <w:rPr>
                <w:sz w:val="24"/>
                <w:szCs w:val="24"/>
              </w:rPr>
              <w:t>в коррекционно-развивающем процессе с участием обучающихся с ОВЗ;</w:t>
            </w:r>
          </w:p>
          <w:p w14:paraId="0CB38B64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методами отбора и применения современных методик и технологий, необходимых для осуществления коррекционно-развивающего процесса, с учетом особенностей развития обучающихся с нарушением речи.</w:t>
            </w:r>
          </w:p>
        </w:tc>
      </w:tr>
      <w:tr w:rsidR="00C36C4D" w:rsidRPr="00C36C4D" w14:paraId="122B7A9E" w14:textId="77777777" w:rsidTr="00C36C4D">
        <w:trPr>
          <w:trHeight w:val="490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4D5AF488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ПК-5</w:t>
            </w:r>
          </w:p>
          <w:p w14:paraId="3563E16B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53CBA1CF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Способен планировать, организовывать и проводить психолого-педагогическое обследование участников учебно-воспитательного и </w:t>
            </w:r>
            <w:proofErr w:type="spellStart"/>
            <w:r w:rsidRPr="00C36C4D">
              <w:rPr>
                <w:sz w:val="24"/>
                <w:szCs w:val="24"/>
              </w:rPr>
              <w:t>коррекционо</w:t>
            </w:r>
            <w:proofErr w:type="spellEnd"/>
            <w:r w:rsidRPr="00C36C4D">
              <w:rPr>
                <w:sz w:val="24"/>
                <w:szCs w:val="24"/>
              </w:rPr>
              <w:t>-развивающего процессов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60B572B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ПК</w:t>
            </w:r>
            <w:r w:rsidR="006A6D8A" w:rsidRPr="006A6D8A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5.1 Знает: методологию психолого-педагогического исследования в области сурдопедагогики;</w:t>
            </w:r>
          </w:p>
          <w:p w14:paraId="3C1BE5B6" w14:textId="77777777" w:rsidR="00C36C4D" w:rsidRPr="00C36C4D" w:rsidRDefault="00C36C4D" w:rsidP="00C36C4D">
            <w:pPr>
              <w:tabs>
                <w:tab w:val="left" w:pos="1140"/>
                <w:tab w:val="left" w:pos="2008"/>
                <w:tab w:val="left" w:pos="3443"/>
                <w:tab w:val="left" w:pos="3844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способы сбора, оформления и интерпретации экспериментальных данных;</w:t>
            </w:r>
          </w:p>
          <w:p w14:paraId="15484FD6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требования к написанию и оформлению научных текстов.</w:t>
            </w:r>
          </w:p>
        </w:tc>
      </w:tr>
      <w:tr w:rsidR="00C36C4D" w:rsidRPr="00C36C4D" w14:paraId="27E5592D" w14:textId="77777777" w:rsidTr="00C36C4D">
        <w:trPr>
          <w:trHeight w:val="49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290BC9E1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444C8558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6A45B2F" w14:textId="77777777" w:rsidR="00C36C4D" w:rsidRPr="00C36C4D" w:rsidRDefault="00C36C4D" w:rsidP="00C36C4D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ПК</w:t>
            </w:r>
            <w:r w:rsidR="006A6D8A" w:rsidRPr="006A6D8A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 xml:space="preserve">5.2 </w:t>
            </w:r>
            <w:r w:rsidRPr="00C36C4D">
              <w:rPr>
                <w:spacing w:val="-4"/>
                <w:sz w:val="24"/>
                <w:szCs w:val="24"/>
              </w:rPr>
              <w:t xml:space="preserve">Умеет: </w:t>
            </w:r>
            <w:r w:rsidRPr="00C36C4D">
              <w:rPr>
                <w:sz w:val="24"/>
                <w:szCs w:val="24"/>
              </w:rPr>
              <w:t xml:space="preserve">определять </w:t>
            </w:r>
            <w:r w:rsidRPr="00C36C4D">
              <w:rPr>
                <w:spacing w:val="-4"/>
                <w:sz w:val="24"/>
                <w:szCs w:val="24"/>
              </w:rPr>
              <w:t xml:space="preserve">научную </w:t>
            </w:r>
            <w:r w:rsidRPr="00C36C4D">
              <w:rPr>
                <w:sz w:val="24"/>
                <w:szCs w:val="24"/>
              </w:rPr>
              <w:t>проблему в рамках темы квалификационной</w:t>
            </w:r>
            <w:r w:rsidRPr="00C36C4D">
              <w:rPr>
                <w:spacing w:val="-1"/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работы;</w:t>
            </w:r>
          </w:p>
          <w:p w14:paraId="2A4AE83A" w14:textId="77777777" w:rsidR="00C36C4D" w:rsidRPr="00C36C4D" w:rsidRDefault="00C36C4D" w:rsidP="00C36C4D">
            <w:pPr>
              <w:pStyle w:val="TableParagraph"/>
              <w:tabs>
                <w:tab w:val="left" w:pos="1372"/>
                <w:tab w:val="left" w:pos="2332"/>
                <w:tab w:val="left" w:pos="4037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Определять </w:t>
            </w:r>
            <w:r w:rsidRPr="00C36C4D">
              <w:rPr>
                <w:spacing w:val="-3"/>
                <w:sz w:val="24"/>
                <w:szCs w:val="24"/>
              </w:rPr>
              <w:t xml:space="preserve">методы </w:t>
            </w:r>
            <w:r w:rsidRPr="00C36C4D">
              <w:rPr>
                <w:sz w:val="24"/>
                <w:szCs w:val="24"/>
              </w:rPr>
              <w:t>теоретического и экспериментального исследования научной проблемы;</w:t>
            </w:r>
          </w:p>
          <w:p w14:paraId="16BBBDDB" w14:textId="77777777" w:rsidR="00C36C4D" w:rsidRPr="00C36C4D" w:rsidRDefault="00C36C4D" w:rsidP="00C36C4D">
            <w:pPr>
              <w:pStyle w:val="TableParagraph"/>
              <w:tabs>
                <w:tab w:val="left" w:pos="1452"/>
                <w:tab w:val="left" w:pos="1795"/>
                <w:tab w:val="left" w:pos="2990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планировать и</w:t>
            </w:r>
            <w:r w:rsidR="006A6D8A" w:rsidRPr="006A6D8A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проводить экспериментальное исследование;</w:t>
            </w:r>
          </w:p>
          <w:p w14:paraId="3B6F4AA8" w14:textId="77777777" w:rsidR="00C36C4D" w:rsidRPr="00C36C4D" w:rsidRDefault="00C36C4D" w:rsidP="00C36C4D">
            <w:pPr>
              <w:pStyle w:val="TableParagraph"/>
              <w:tabs>
                <w:tab w:val="left" w:pos="1567"/>
                <w:tab w:val="left" w:pos="2496"/>
                <w:tab w:val="left" w:pos="3570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использовать разные способы сбора, обработки и интерпретации данных, полученных в ходе теоретического анализ научной проблемы и экспериментальным путем;</w:t>
            </w:r>
          </w:p>
          <w:p w14:paraId="378FEF8A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оформлять анализировать, обобщать и представлять полученные результаты исследования </w:t>
            </w:r>
            <w:r w:rsidRPr="00C36C4D">
              <w:rPr>
                <w:spacing w:val="-3"/>
                <w:sz w:val="24"/>
                <w:szCs w:val="24"/>
              </w:rPr>
              <w:t xml:space="preserve">научной </w:t>
            </w:r>
            <w:r w:rsidRPr="00C36C4D">
              <w:rPr>
                <w:sz w:val="24"/>
                <w:szCs w:val="24"/>
              </w:rPr>
              <w:t xml:space="preserve">проблемы в соответствии с предъявляемыми требованиями создавать и оформлять </w:t>
            </w:r>
            <w:r w:rsidRPr="00C36C4D">
              <w:rPr>
                <w:spacing w:val="-3"/>
                <w:sz w:val="24"/>
                <w:szCs w:val="24"/>
              </w:rPr>
              <w:t xml:space="preserve">научный </w:t>
            </w:r>
            <w:r w:rsidRPr="00C36C4D">
              <w:rPr>
                <w:sz w:val="24"/>
                <w:szCs w:val="24"/>
              </w:rPr>
              <w:t>текст.</w:t>
            </w:r>
          </w:p>
        </w:tc>
      </w:tr>
      <w:tr w:rsidR="00C36C4D" w:rsidRPr="00C36C4D" w14:paraId="08E6963F" w14:textId="77777777" w:rsidTr="00464780">
        <w:trPr>
          <w:trHeight w:val="490"/>
        </w:trPr>
        <w:tc>
          <w:tcPr>
            <w:tcW w:w="993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249AD73C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633FE200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24CE0599" w14:textId="77777777" w:rsidR="00C36C4D" w:rsidRPr="00C36C4D" w:rsidRDefault="00C36C4D" w:rsidP="00C36C4D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ПК</w:t>
            </w:r>
            <w:r w:rsidR="006A6D8A" w:rsidRPr="006A6D8A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5.3 Владеет: начальными навыками теоретического и экспериментального исследования научной проблемы;</w:t>
            </w:r>
          </w:p>
          <w:p w14:paraId="0EB99221" w14:textId="77777777" w:rsidR="00C36C4D" w:rsidRPr="00C36C4D" w:rsidRDefault="00C36C4D" w:rsidP="00C36C4D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навыками проведения экспериментального исследования;</w:t>
            </w:r>
          </w:p>
          <w:p w14:paraId="0027C3C6" w14:textId="77777777" w:rsidR="00C36C4D" w:rsidRPr="00C36C4D" w:rsidRDefault="00C36C4D" w:rsidP="00C36C4D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умением создавать и оформлять связный научный текст;</w:t>
            </w:r>
          </w:p>
          <w:p w14:paraId="108E36DC" w14:textId="77777777" w:rsidR="00C36C4D" w:rsidRPr="00C36C4D" w:rsidRDefault="00C36C4D" w:rsidP="00C36C4D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навыками интерпретации, обобщения и представления экспериментальных</w:t>
            </w:r>
          </w:p>
          <w:p w14:paraId="3ADB44AE" w14:textId="77777777" w:rsidR="00C36C4D" w:rsidRPr="00C36C4D" w:rsidRDefault="00C36C4D" w:rsidP="00C36C4D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данных.</w:t>
            </w:r>
          </w:p>
        </w:tc>
      </w:tr>
      <w:tr w:rsidR="00464780" w:rsidRPr="00C36C4D" w14:paraId="73039CA0" w14:textId="77777777" w:rsidTr="006B6CFA">
        <w:trPr>
          <w:trHeight w:val="83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1E9C12" w14:textId="77777777" w:rsidR="00464780" w:rsidRPr="00C36C4D" w:rsidRDefault="00464780" w:rsidP="00C36C4D">
            <w:pPr>
              <w:pStyle w:val="TableParagraph"/>
              <w:rPr>
                <w:sz w:val="24"/>
                <w:szCs w:val="24"/>
              </w:rPr>
            </w:pPr>
            <w:r w:rsidRPr="00464780">
              <w:rPr>
                <w:sz w:val="24"/>
                <w:szCs w:val="24"/>
              </w:rPr>
              <w:t>ПК-6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562652" w14:textId="77777777" w:rsidR="00464780" w:rsidRPr="00C36C4D" w:rsidRDefault="00464780" w:rsidP="00C36C4D">
            <w:pPr>
              <w:pStyle w:val="TableParagraph"/>
              <w:rPr>
                <w:sz w:val="24"/>
                <w:szCs w:val="24"/>
              </w:rPr>
            </w:pPr>
            <w:r w:rsidRPr="00464780">
              <w:rPr>
                <w:sz w:val="24"/>
                <w:szCs w:val="24"/>
              </w:rPr>
              <w:t>Способен организовать коррекционно-развивающую образовательную среду, отвечающую особым образовательным потребностям обучающихся с ограниченными возможностями здоровья, требованиям безопасности и охраны здоровья обучающихся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8F214" w14:textId="77777777" w:rsidR="00464780" w:rsidRPr="00464780" w:rsidRDefault="00464780" w:rsidP="00464780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 w:rsidRPr="00464780">
              <w:rPr>
                <w:sz w:val="24"/>
                <w:szCs w:val="24"/>
              </w:rPr>
              <w:t>ИПК6.1 Знает: компоненты безопасной и комфортной образовательной среды, их дидактический и коррекционно- развивающий потенциал; принципы и подходы к организации образовательной среды для школьников с ОВЗ,</w:t>
            </w:r>
          </w:p>
          <w:p w14:paraId="343BBE63" w14:textId="77777777" w:rsidR="00464780" w:rsidRPr="00C36C4D" w:rsidRDefault="00464780" w:rsidP="00464780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 w:rsidRPr="00464780">
              <w:rPr>
                <w:sz w:val="24"/>
                <w:szCs w:val="24"/>
              </w:rPr>
              <w:t>способы оценки ее комфортности и безопасности.</w:t>
            </w:r>
          </w:p>
        </w:tc>
      </w:tr>
      <w:tr w:rsidR="00464780" w:rsidRPr="00C36C4D" w14:paraId="1EB6A58D" w14:textId="77777777" w:rsidTr="006B6CFA">
        <w:trPr>
          <w:trHeight w:val="83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9C9CF5" w14:textId="77777777" w:rsidR="00464780" w:rsidRPr="00464780" w:rsidRDefault="00464780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3E6681" w14:textId="77777777" w:rsidR="00464780" w:rsidRPr="00464780" w:rsidRDefault="00464780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F3450" w14:textId="77777777" w:rsidR="00464780" w:rsidRPr="00C36C4D" w:rsidRDefault="00464780" w:rsidP="00C36C4D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 w:rsidRPr="00464780">
              <w:rPr>
                <w:sz w:val="24"/>
                <w:szCs w:val="24"/>
              </w:rPr>
              <w:t>ИПК6.2 Умеет: участвовать в создании компонентов безопасной и комфортной образовательной среды; проводить мероприятия по формированию у обучающихся с нарушением речи умений общения в среде сверстников, развитию умений поведения в виртуальной среде.</w:t>
            </w:r>
          </w:p>
        </w:tc>
      </w:tr>
      <w:tr w:rsidR="00464780" w:rsidRPr="00C36C4D" w14:paraId="50061220" w14:textId="77777777" w:rsidTr="006B6CFA">
        <w:trPr>
          <w:trHeight w:val="83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9C672" w14:textId="77777777" w:rsidR="00464780" w:rsidRPr="00464780" w:rsidRDefault="00464780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EF469" w14:textId="77777777" w:rsidR="00464780" w:rsidRPr="00464780" w:rsidRDefault="00464780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31052" w14:textId="77777777" w:rsidR="00464780" w:rsidRPr="00C36C4D" w:rsidRDefault="00464780" w:rsidP="00C36C4D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 w:rsidRPr="00464780">
              <w:rPr>
                <w:sz w:val="24"/>
                <w:szCs w:val="24"/>
              </w:rPr>
              <w:t>ИПК6.3 Владеет: методами создания элементов образовательной среды с учетом возможностей школьников с нарушением речи; способами оценки комфортности, доступности и безопасности образовательной среды.</w:t>
            </w:r>
          </w:p>
        </w:tc>
      </w:tr>
    </w:tbl>
    <w:p w14:paraId="13F22487" w14:textId="77777777" w:rsidR="00920D08" w:rsidRPr="003C0E55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4B700CC9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A0610E">
        <w:rPr>
          <w:b/>
          <w:bCs/>
          <w:color w:val="000000"/>
          <w:sz w:val="24"/>
          <w:szCs w:val="24"/>
        </w:rPr>
        <w:t>:</w:t>
      </w:r>
    </w:p>
    <w:p w14:paraId="24A74846" w14:textId="77777777" w:rsidR="00920D08" w:rsidRPr="003C0E55" w:rsidRDefault="00B36953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>
        <w:rPr>
          <w:bCs/>
          <w:color w:val="000000"/>
          <w:sz w:val="24"/>
          <w:szCs w:val="24"/>
          <w:u w:val="single"/>
        </w:rPr>
        <w:t>Цель</w:t>
      </w:r>
      <w:r w:rsidR="00920D08" w:rsidRPr="003C0E55">
        <w:rPr>
          <w:bCs/>
          <w:color w:val="000000"/>
          <w:sz w:val="24"/>
          <w:szCs w:val="24"/>
          <w:u w:val="single"/>
        </w:rPr>
        <w:t xml:space="preserve"> </w:t>
      </w:r>
      <w:r w:rsidR="00920D08" w:rsidRPr="003C0E55">
        <w:rPr>
          <w:color w:val="000000"/>
          <w:sz w:val="24"/>
          <w:szCs w:val="24"/>
          <w:u w:val="single"/>
        </w:rPr>
        <w:t>дисциплины:</w:t>
      </w:r>
      <w:r w:rsidR="00920D08" w:rsidRPr="003C0E55">
        <w:rPr>
          <w:color w:val="000000"/>
          <w:sz w:val="24"/>
          <w:szCs w:val="24"/>
        </w:rPr>
        <w:t xml:space="preserve"> </w:t>
      </w:r>
      <w:r w:rsidRPr="00B36953">
        <w:rPr>
          <w:color w:val="000000"/>
          <w:sz w:val="24"/>
          <w:szCs w:val="24"/>
        </w:rPr>
        <w:t>сформировать у студентов методические знания и у</w:t>
      </w:r>
      <w:r>
        <w:rPr>
          <w:color w:val="000000"/>
          <w:sz w:val="24"/>
          <w:szCs w:val="24"/>
        </w:rPr>
        <w:t xml:space="preserve">мения по </w:t>
      </w:r>
      <w:r>
        <w:rPr>
          <w:color w:val="000000"/>
          <w:sz w:val="24"/>
          <w:szCs w:val="24"/>
        </w:rPr>
        <w:lastRenderedPageBreak/>
        <w:t>обучению неслышащих де</w:t>
      </w:r>
      <w:r w:rsidRPr="00B36953">
        <w:rPr>
          <w:color w:val="000000"/>
          <w:sz w:val="24"/>
          <w:szCs w:val="24"/>
        </w:rPr>
        <w:t>тей воспринимать с помощью звукоусиливающей аппаратуры звуки окружающего мира, развивать их слуховое восприятие.</w:t>
      </w:r>
    </w:p>
    <w:p w14:paraId="408C6352" w14:textId="77777777" w:rsidR="00920D08" w:rsidRPr="003C0E55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14:paraId="64CB1BFA" w14:textId="77777777" w:rsidR="00B36953" w:rsidRDefault="00B36953" w:rsidP="00B36953">
      <w:pPr>
        <w:pStyle w:val="10"/>
        <w:numPr>
          <w:ilvl w:val="0"/>
          <w:numId w:val="9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Pr="00B36953">
        <w:rPr>
          <w:rFonts w:ascii="Times New Roman" w:hAnsi="Times New Roman" w:cs="Times New Roman"/>
          <w:color w:val="000000"/>
          <w:sz w:val="24"/>
          <w:szCs w:val="24"/>
        </w:rPr>
        <w:t xml:space="preserve">знакомить студентов с современными научными и методическими исследованиями в области аудиологии, сурдопедагогики и </w:t>
      </w:r>
      <w:proofErr w:type="spellStart"/>
      <w:r w:rsidRPr="00B36953">
        <w:rPr>
          <w:rFonts w:ascii="Times New Roman" w:hAnsi="Times New Roman" w:cs="Times New Roman"/>
          <w:color w:val="000000"/>
          <w:sz w:val="24"/>
          <w:szCs w:val="24"/>
        </w:rPr>
        <w:t>сурдопсихологии</w:t>
      </w:r>
      <w:proofErr w:type="spellEnd"/>
      <w:r w:rsidRPr="00B36953">
        <w:rPr>
          <w:rFonts w:ascii="Times New Roman" w:hAnsi="Times New Roman" w:cs="Times New Roman"/>
          <w:color w:val="000000"/>
          <w:sz w:val="24"/>
          <w:szCs w:val="24"/>
        </w:rPr>
        <w:t xml:space="preserve"> по проблеме исследования слуховой функции неслышащих детей раннего и дошкольного возраста и организации ранней коррекционной помощи детям в условиях семьи и специального коррекционного учреждения; </w:t>
      </w:r>
    </w:p>
    <w:p w14:paraId="5EFD21D5" w14:textId="77777777" w:rsidR="00B36953" w:rsidRPr="003C0E55" w:rsidRDefault="00B36953" w:rsidP="00B36953">
      <w:pPr>
        <w:pStyle w:val="10"/>
        <w:numPr>
          <w:ilvl w:val="0"/>
          <w:numId w:val="9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36953">
        <w:rPr>
          <w:rFonts w:ascii="Times New Roman" w:hAnsi="Times New Roman" w:cs="Times New Roman"/>
          <w:color w:val="000000"/>
          <w:sz w:val="24"/>
          <w:szCs w:val="24"/>
        </w:rPr>
        <w:t>изучить методическую литературу по раз</w:t>
      </w:r>
      <w:r>
        <w:rPr>
          <w:rFonts w:ascii="Times New Roman" w:hAnsi="Times New Roman" w:cs="Times New Roman"/>
          <w:color w:val="000000"/>
          <w:sz w:val="24"/>
          <w:szCs w:val="24"/>
        </w:rPr>
        <w:t>витию слухового восприятия у де</w:t>
      </w:r>
      <w:r w:rsidRPr="00B36953">
        <w:rPr>
          <w:rFonts w:ascii="Times New Roman" w:hAnsi="Times New Roman" w:cs="Times New Roman"/>
          <w:color w:val="000000"/>
          <w:sz w:val="24"/>
          <w:szCs w:val="24"/>
        </w:rPr>
        <w:t>тей с нарушением слуха на основе дифференцированного подхода с учетом возрастных особенностей и проявления слуховой недостаточности ребенка.</w:t>
      </w:r>
    </w:p>
    <w:p w14:paraId="3007C451" w14:textId="77777777"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 w:rsidR="00B36953">
        <w:rPr>
          <w:sz w:val="24"/>
          <w:szCs w:val="24"/>
        </w:rPr>
        <w:t>вариативным</w:t>
      </w:r>
      <w:r w:rsidRPr="003C0E55">
        <w:rPr>
          <w:sz w:val="24"/>
          <w:szCs w:val="24"/>
        </w:rPr>
        <w:t xml:space="preserve"> дисциплинам базовой части программы бакалавриата.</w:t>
      </w:r>
    </w:p>
    <w:p w14:paraId="35032C65" w14:textId="77777777"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55CAF7C8" w14:textId="77777777"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66908C5F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5265F4BF" w14:textId="77777777" w:rsidR="00D61DF6" w:rsidRPr="003C0E55" w:rsidRDefault="00D61DF6" w:rsidP="00D61DF6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ы, 108</w:t>
      </w:r>
      <w:r w:rsidRPr="003C0E55">
        <w:rPr>
          <w:sz w:val="24"/>
          <w:szCs w:val="24"/>
        </w:rPr>
        <w:t xml:space="preserve"> академических час</w:t>
      </w:r>
      <w:r>
        <w:rPr>
          <w:sz w:val="24"/>
          <w:szCs w:val="24"/>
        </w:rPr>
        <w:t>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2C6B343B" w14:textId="77777777" w:rsidR="00D61DF6" w:rsidRPr="003C0E55" w:rsidRDefault="00D61DF6" w:rsidP="00D61DF6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27BF840A" w14:textId="77777777" w:rsidR="00D61DF6" w:rsidRPr="003C0E55" w:rsidRDefault="00D61DF6" w:rsidP="00D61DF6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D61DF6" w:rsidRPr="003C0E55" w14:paraId="23ABC768" w14:textId="77777777" w:rsidTr="00A3492C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14:paraId="79394DD8" w14:textId="77777777" w:rsidR="00D61DF6" w:rsidRPr="003C0E55" w:rsidRDefault="00D61DF6" w:rsidP="00A3492C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266C4BFC" w14:textId="77777777" w:rsidR="00D61DF6" w:rsidRPr="003C0E55" w:rsidRDefault="00D61DF6" w:rsidP="00A3492C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spellStart"/>
            <w:proofErr w:type="gramStart"/>
            <w:r w:rsidRPr="003C0E55">
              <w:rPr>
                <w:sz w:val="24"/>
                <w:szCs w:val="24"/>
              </w:rPr>
              <w:t>акад.час</w:t>
            </w:r>
            <w:proofErr w:type="spellEnd"/>
            <w:proofErr w:type="gramEnd"/>
          </w:p>
        </w:tc>
      </w:tr>
      <w:tr w:rsidR="00D61DF6" w:rsidRPr="003C0E55" w14:paraId="2B438134" w14:textId="77777777" w:rsidTr="00A3492C">
        <w:trPr>
          <w:trHeight w:val="277"/>
        </w:trPr>
        <w:tc>
          <w:tcPr>
            <w:tcW w:w="6525" w:type="dxa"/>
            <w:vMerge/>
            <w:shd w:val="clear" w:color="auto" w:fill="auto"/>
          </w:tcPr>
          <w:p w14:paraId="100DB7DA" w14:textId="77777777" w:rsidR="00D61DF6" w:rsidRPr="003C0E55" w:rsidRDefault="00D61DF6" w:rsidP="00A3492C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14:paraId="7952DC37" w14:textId="77777777" w:rsidR="00D61DF6" w:rsidRPr="003C0E55" w:rsidRDefault="00D61DF6" w:rsidP="00A3492C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AD728C2" w14:textId="77777777" w:rsidR="00D61DF6" w:rsidRPr="0075242A" w:rsidRDefault="00D61DF6" w:rsidP="00A3492C">
            <w:pPr>
              <w:pStyle w:val="a6"/>
              <w:spacing w:line="240" w:lineRule="auto"/>
              <w:ind w:hanging="3"/>
              <w:jc w:val="center"/>
              <w:rPr>
                <w:szCs w:val="24"/>
              </w:rPr>
            </w:pPr>
            <w:r w:rsidRPr="0075242A">
              <w:rPr>
                <w:szCs w:val="24"/>
              </w:rPr>
              <w:t>Практическая подготовка</w:t>
            </w:r>
          </w:p>
        </w:tc>
      </w:tr>
      <w:tr w:rsidR="00D61DF6" w:rsidRPr="003C0E55" w14:paraId="31AD15F3" w14:textId="77777777" w:rsidTr="00A3492C">
        <w:trPr>
          <w:trHeight w:val="239"/>
        </w:trPr>
        <w:tc>
          <w:tcPr>
            <w:tcW w:w="6525" w:type="dxa"/>
            <w:shd w:val="clear" w:color="auto" w:fill="E0E0E0"/>
          </w:tcPr>
          <w:p w14:paraId="57C082ED" w14:textId="77777777" w:rsidR="00D61DF6" w:rsidRPr="003C0E55" w:rsidRDefault="00D61DF6" w:rsidP="00A3492C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0F6BB28A" w14:textId="77777777" w:rsidR="00D61DF6" w:rsidRDefault="00D61DF6" w:rsidP="00A3492C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D61DF6" w:rsidRPr="003C0E55" w14:paraId="285791A1" w14:textId="77777777" w:rsidTr="00A3492C">
        <w:tc>
          <w:tcPr>
            <w:tcW w:w="6525" w:type="dxa"/>
            <w:shd w:val="clear" w:color="auto" w:fill="auto"/>
          </w:tcPr>
          <w:p w14:paraId="582FDF7F" w14:textId="77777777" w:rsidR="00D61DF6" w:rsidRPr="003C0E55" w:rsidRDefault="00D61DF6" w:rsidP="00A3492C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3F9DEB45" w14:textId="77777777" w:rsidR="00D61DF6" w:rsidRPr="003C0E55" w:rsidRDefault="00D61DF6" w:rsidP="00A3492C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D61DF6" w:rsidRPr="003C0E55" w14:paraId="142A7CAB" w14:textId="77777777" w:rsidTr="00A3492C">
        <w:tc>
          <w:tcPr>
            <w:tcW w:w="6525" w:type="dxa"/>
            <w:shd w:val="clear" w:color="auto" w:fill="auto"/>
          </w:tcPr>
          <w:p w14:paraId="427AA5FB" w14:textId="77777777" w:rsidR="00D61DF6" w:rsidRPr="003C0E55" w:rsidRDefault="00D61DF6" w:rsidP="00A3492C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763E5583" w14:textId="77777777" w:rsidR="00D61DF6" w:rsidRPr="003C0E55" w:rsidRDefault="00D61DF6" w:rsidP="00A3492C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14:paraId="50637FCB" w14:textId="77777777" w:rsidR="00D61DF6" w:rsidRDefault="00D61DF6" w:rsidP="00A3492C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D61DF6" w:rsidRPr="003C0E55" w14:paraId="0529820E" w14:textId="77777777" w:rsidTr="00A3492C">
        <w:tc>
          <w:tcPr>
            <w:tcW w:w="6525" w:type="dxa"/>
            <w:shd w:val="clear" w:color="auto" w:fill="auto"/>
          </w:tcPr>
          <w:p w14:paraId="3CFD7181" w14:textId="77777777" w:rsidR="00D61DF6" w:rsidRPr="003C0E55" w:rsidRDefault="00D61DF6" w:rsidP="00A3492C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61F84358" w14:textId="77777777" w:rsidR="00D61DF6" w:rsidRPr="003C0E55" w:rsidRDefault="00D61DF6" w:rsidP="0084417C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84417C">
              <w:rPr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14:paraId="0C3C6CE0" w14:textId="77777777" w:rsidR="00D61DF6" w:rsidRPr="003C0E55" w:rsidRDefault="00D61DF6" w:rsidP="0084417C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84417C">
              <w:rPr>
                <w:sz w:val="24"/>
                <w:szCs w:val="24"/>
              </w:rPr>
              <w:t>6</w:t>
            </w:r>
          </w:p>
        </w:tc>
      </w:tr>
      <w:tr w:rsidR="00D61DF6" w:rsidRPr="003C0E55" w14:paraId="7D1A1319" w14:textId="77777777" w:rsidTr="00A3492C">
        <w:tc>
          <w:tcPr>
            <w:tcW w:w="6525" w:type="dxa"/>
            <w:shd w:val="clear" w:color="auto" w:fill="E0E0E0"/>
          </w:tcPr>
          <w:p w14:paraId="246EFACD" w14:textId="77777777" w:rsidR="00D61DF6" w:rsidRPr="003C0E55" w:rsidRDefault="00D61DF6" w:rsidP="00A3492C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5098484A" w14:textId="77777777" w:rsidR="00D61DF6" w:rsidRDefault="00B93617" w:rsidP="00A3492C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D61DF6" w:rsidRPr="003C0E55" w14:paraId="40229FF4" w14:textId="77777777" w:rsidTr="00A3492C">
        <w:tc>
          <w:tcPr>
            <w:tcW w:w="6525" w:type="dxa"/>
            <w:shd w:val="clear" w:color="auto" w:fill="E0E0E0"/>
          </w:tcPr>
          <w:p w14:paraId="6C5BAC93" w14:textId="77777777" w:rsidR="00D61DF6" w:rsidRPr="003C0E55" w:rsidRDefault="00D61DF6" w:rsidP="00A3492C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13F88568" w14:textId="77777777" w:rsidR="00D61DF6" w:rsidRDefault="00B93617" w:rsidP="00A3492C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D61DF6" w:rsidRPr="003C0E55" w14:paraId="566B9E4C" w14:textId="77777777" w:rsidTr="00A3492C">
        <w:tc>
          <w:tcPr>
            <w:tcW w:w="6525" w:type="dxa"/>
            <w:shd w:val="clear" w:color="auto" w:fill="auto"/>
          </w:tcPr>
          <w:p w14:paraId="0B5F1DD3" w14:textId="77777777" w:rsidR="00D61DF6" w:rsidRPr="00920D08" w:rsidRDefault="00D61DF6" w:rsidP="00A3492C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5B07D462" w14:textId="77777777" w:rsidR="00D61DF6" w:rsidRDefault="00D61DF6" w:rsidP="00A3492C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D61DF6" w:rsidRPr="003C0E55" w14:paraId="52FCC494" w14:textId="77777777" w:rsidTr="00A3492C">
        <w:tc>
          <w:tcPr>
            <w:tcW w:w="6525" w:type="dxa"/>
            <w:shd w:val="clear" w:color="auto" w:fill="auto"/>
          </w:tcPr>
          <w:p w14:paraId="79A4BC9F" w14:textId="77777777" w:rsidR="00D61DF6" w:rsidRPr="00920D08" w:rsidRDefault="00D61DF6" w:rsidP="00A3492C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3FE518FF" w14:textId="77777777" w:rsidR="00D61DF6" w:rsidRDefault="00D61DF6" w:rsidP="00A3492C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D61DF6" w:rsidRPr="003C0E55" w14:paraId="3ACA2B71" w14:textId="77777777" w:rsidTr="00A3492C">
        <w:trPr>
          <w:trHeight w:val="173"/>
        </w:trPr>
        <w:tc>
          <w:tcPr>
            <w:tcW w:w="6525" w:type="dxa"/>
            <w:shd w:val="clear" w:color="auto" w:fill="E0E0E0"/>
          </w:tcPr>
          <w:p w14:paraId="460E48B8" w14:textId="77777777" w:rsidR="00D61DF6" w:rsidRPr="003C0E55" w:rsidRDefault="00D61DF6" w:rsidP="00A3492C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2D08845A" w14:textId="77777777" w:rsidR="00D61DF6" w:rsidRDefault="00D61DF6" w:rsidP="00A3492C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108/3</w:t>
            </w:r>
          </w:p>
        </w:tc>
      </w:tr>
    </w:tbl>
    <w:p w14:paraId="78F1511C" w14:textId="77777777" w:rsidR="00D61DF6" w:rsidRDefault="00D61DF6" w:rsidP="00D61DF6">
      <w:pPr>
        <w:spacing w:line="240" w:lineRule="auto"/>
        <w:ind w:left="0" w:firstLine="0"/>
        <w:rPr>
          <w:bCs/>
          <w:sz w:val="24"/>
          <w:szCs w:val="24"/>
        </w:rPr>
      </w:pPr>
    </w:p>
    <w:p w14:paraId="5CC18ED0" w14:textId="77777777" w:rsidR="00D61DF6" w:rsidRDefault="00D61DF6" w:rsidP="00D61DF6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D61DF6" w:rsidRPr="003C0E55" w14:paraId="4A43EF72" w14:textId="77777777" w:rsidTr="00A3492C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14:paraId="0890B448" w14:textId="77777777" w:rsidR="00D61DF6" w:rsidRPr="003C0E55" w:rsidRDefault="00D61DF6" w:rsidP="00A3492C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3260E528" w14:textId="77777777" w:rsidR="00D61DF6" w:rsidRPr="003C0E55" w:rsidRDefault="00D61DF6" w:rsidP="00A3492C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spellStart"/>
            <w:proofErr w:type="gramStart"/>
            <w:r w:rsidRPr="003C0E55">
              <w:rPr>
                <w:sz w:val="24"/>
                <w:szCs w:val="24"/>
              </w:rPr>
              <w:t>акад.час</w:t>
            </w:r>
            <w:proofErr w:type="spellEnd"/>
            <w:proofErr w:type="gramEnd"/>
          </w:p>
        </w:tc>
      </w:tr>
      <w:tr w:rsidR="00D61DF6" w:rsidRPr="003C0E55" w14:paraId="6FA21895" w14:textId="77777777" w:rsidTr="00A3492C">
        <w:trPr>
          <w:trHeight w:val="277"/>
        </w:trPr>
        <w:tc>
          <w:tcPr>
            <w:tcW w:w="6525" w:type="dxa"/>
            <w:vMerge/>
            <w:shd w:val="clear" w:color="auto" w:fill="auto"/>
          </w:tcPr>
          <w:p w14:paraId="2B45BFEF" w14:textId="77777777" w:rsidR="00D61DF6" w:rsidRPr="003C0E55" w:rsidRDefault="00D61DF6" w:rsidP="00A3492C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14:paraId="2DE0ED4C" w14:textId="77777777" w:rsidR="00D61DF6" w:rsidRPr="003C0E55" w:rsidRDefault="00D61DF6" w:rsidP="00A3492C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8FC3C4D" w14:textId="77777777" w:rsidR="00D61DF6" w:rsidRPr="0075242A" w:rsidRDefault="00D61DF6" w:rsidP="00A3492C">
            <w:pPr>
              <w:pStyle w:val="a6"/>
              <w:spacing w:line="240" w:lineRule="auto"/>
              <w:ind w:hanging="3"/>
              <w:jc w:val="center"/>
              <w:rPr>
                <w:szCs w:val="24"/>
              </w:rPr>
            </w:pPr>
            <w:r w:rsidRPr="0075242A">
              <w:rPr>
                <w:szCs w:val="24"/>
              </w:rPr>
              <w:t>Практическая подготовка</w:t>
            </w:r>
          </w:p>
        </w:tc>
      </w:tr>
      <w:tr w:rsidR="00D61DF6" w:rsidRPr="003C0E55" w14:paraId="63B98BCE" w14:textId="77777777" w:rsidTr="00A3492C">
        <w:trPr>
          <w:trHeight w:val="239"/>
        </w:trPr>
        <w:tc>
          <w:tcPr>
            <w:tcW w:w="6525" w:type="dxa"/>
            <w:shd w:val="clear" w:color="auto" w:fill="E0E0E0"/>
          </w:tcPr>
          <w:p w14:paraId="3895F853" w14:textId="77777777" w:rsidR="00D61DF6" w:rsidRPr="003C0E55" w:rsidRDefault="00D61DF6" w:rsidP="00A3492C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6C646D14" w14:textId="77777777" w:rsidR="00D61DF6" w:rsidRDefault="00D61DF6" w:rsidP="00A3492C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D61DF6" w:rsidRPr="003C0E55" w14:paraId="41FED775" w14:textId="77777777" w:rsidTr="00A3492C">
        <w:tc>
          <w:tcPr>
            <w:tcW w:w="6525" w:type="dxa"/>
            <w:shd w:val="clear" w:color="auto" w:fill="auto"/>
          </w:tcPr>
          <w:p w14:paraId="60353B45" w14:textId="77777777" w:rsidR="00D61DF6" w:rsidRPr="003C0E55" w:rsidRDefault="00D61DF6" w:rsidP="00A3492C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752FB34F" w14:textId="77777777" w:rsidR="00D61DF6" w:rsidRPr="003C0E55" w:rsidRDefault="00D61DF6" w:rsidP="00A3492C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D61DF6" w:rsidRPr="003C0E55" w14:paraId="2E535FC2" w14:textId="77777777" w:rsidTr="00A3492C">
        <w:tc>
          <w:tcPr>
            <w:tcW w:w="6525" w:type="dxa"/>
            <w:shd w:val="clear" w:color="auto" w:fill="auto"/>
          </w:tcPr>
          <w:p w14:paraId="689C83C9" w14:textId="77777777" w:rsidR="00D61DF6" w:rsidRPr="003C0E55" w:rsidRDefault="00D61DF6" w:rsidP="00A3492C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57789F84" w14:textId="77777777" w:rsidR="00D61DF6" w:rsidRPr="003C0E55" w:rsidRDefault="00B93617" w:rsidP="00A3492C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14:paraId="498C8190" w14:textId="77777777" w:rsidR="00D61DF6" w:rsidRDefault="00D61DF6" w:rsidP="00A3492C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D61DF6" w:rsidRPr="003C0E55" w14:paraId="34B8B516" w14:textId="77777777" w:rsidTr="00A3492C">
        <w:tc>
          <w:tcPr>
            <w:tcW w:w="6525" w:type="dxa"/>
            <w:shd w:val="clear" w:color="auto" w:fill="auto"/>
          </w:tcPr>
          <w:p w14:paraId="4F8D6546" w14:textId="77777777" w:rsidR="00D61DF6" w:rsidRPr="003C0E55" w:rsidRDefault="00D61DF6" w:rsidP="00A3492C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</w:t>
            </w:r>
            <w:r>
              <w:rPr>
                <w:sz w:val="24"/>
                <w:szCs w:val="24"/>
              </w:rPr>
              <w:t>е работы / Практические занятия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7E73196C" w14:textId="77777777" w:rsidR="00D61DF6" w:rsidRPr="003C0E55" w:rsidRDefault="00D61DF6" w:rsidP="00A3492C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B93617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14:paraId="20A35320" w14:textId="77777777" w:rsidR="00D61DF6" w:rsidRPr="003C0E55" w:rsidRDefault="00D61DF6" w:rsidP="00A3492C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B93617">
              <w:rPr>
                <w:sz w:val="24"/>
                <w:szCs w:val="24"/>
              </w:rPr>
              <w:t>4</w:t>
            </w:r>
          </w:p>
        </w:tc>
      </w:tr>
      <w:tr w:rsidR="00D61DF6" w:rsidRPr="003C0E55" w14:paraId="529972A9" w14:textId="77777777" w:rsidTr="00A3492C">
        <w:tc>
          <w:tcPr>
            <w:tcW w:w="6525" w:type="dxa"/>
            <w:shd w:val="clear" w:color="auto" w:fill="E0E0E0"/>
          </w:tcPr>
          <w:p w14:paraId="2D07EB41" w14:textId="77777777" w:rsidR="00D61DF6" w:rsidRPr="003C0E55" w:rsidRDefault="00D61DF6" w:rsidP="00A3492C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23D8E36C" w14:textId="77777777" w:rsidR="00D61DF6" w:rsidRDefault="00D61DF6" w:rsidP="00A3492C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</w:tr>
      <w:tr w:rsidR="00D61DF6" w:rsidRPr="003C0E55" w14:paraId="04887FAE" w14:textId="77777777" w:rsidTr="00A3492C">
        <w:tc>
          <w:tcPr>
            <w:tcW w:w="6525" w:type="dxa"/>
            <w:shd w:val="clear" w:color="auto" w:fill="E0E0E0"/>
          </w:tcPr>
          <w:p w14:paraId="63D0A1B9" w14:textId="77777777" w:rsidR="00D61DF6" w:rsidRPr="003C0E55" w:rsidRDefault="00D61DF6" w:rsidP="00A3492C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55D9185D" w14:textId="77777777" w:rsidR="00D61DF6" w:rsidRDefault="00D61DF6" w:rsidP="00A3492C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61DF6" w:rsidRPr="003C0E55" w14:paraId="133C9E75" w14:textId="77777777" w:rsidTr="00A3492C">
        <w:tc>
          <w:tcPr>
            <w:tcW w:w="6525" w:type="dxa"/>
            <w:shd w:val="clear" w:color="auto" w:fill="auto"/>
          </w:tcPr>
          <w:p w14:paraId="0396EC2A" w14:textId="77777777" w:rsidR="00D61DF6" w:rsidRPr="003C0E55" w:rsidRDefault="00D61DF6" w:rsidP="00A3492C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4FEEB257" w14:textId="77777777" w:rsidR="00D61DF6" w:rsidRDefault="00D61DF6" w:rsidP="00A3492C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61DF6" w:rsidRPr="003C0E55" w14:paraId="5E7E2CDA" w14:textId="77777777" w:rsidTr="00A3492C">
        <w:tc>
          <w:tcPr>
            <w:tcW w:w="6525" w:type="dxa"/>
            <w:shd w:val="clear" w:color="auto" w:fill="auto"/>
          </w:tcPr>
          <w:p w14:paraId="1797A2BB" w14:textId="77777777" w:rsidR="00D61DF6" w:rsidRPr="003C0E55" w:rsidRDefault="00D61DF6" w:rsidP="00A3492C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2F4AAA90" w14:textId="77777777" w:rsidR="00D61DF6" w:rsidRDefault="00D61DF6" w:rsidP="00A3492C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61DF6" w:rsidRPr="003C0E55" w14:paraId="3749DB71" w14:textId="77777777" w:rsidTr="00A3492C">
        <w:trPr>
          <w:trHeight w:val="173"/>
        </w:trPr>
        <w:tc>
          <w:tcPr>
            <w:tcW w:w="6525" w:type="dxa"/>
            <w:shd w:val="clear" w:color="auto" w:fill="E0E0E0"/>
          </w:tcPr>
          <w:p w14:paraId="298B9F88" w14:textId="77777777" w:rsidR="00D61DF6" w:rsidRPr="003C0E55" w:rsidRDefault="00D61DF6" w:rsidP="00A3492C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6C73F34E" w14:textId="77777777" w:rsidR="00D61DF6" w:rsidRDefault="00D61DF6" w:rsidP="00A3492C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D61DF6" w:rsidRPr="003C0E55" w14:paraId="5DF76542" w14:textId="77777777" w:rsidTr="00A3492C">
        <w:trPr>
          <w:trHeight w:val="173"/>
        </w:trPr>
        <w:tc>
          <w:tcPr>
            <w:tcW w:w="6525" w:type="dxa"/>
            <w:shd w:val="clear" w:color="auto" w:fill="auto"/>
          </w:tcPr>
          <w:p w14:paraId="27744B4E" w14:textId="77777777" w:rsidR="00D61DF6" w:rsidRPr="003C0E55" w:rsidRDefault="00D61DF6" w:rsidP="00A3492C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3379AD3A" w14:textId="77777777" w:rsidR="00D61DF6" w:rsidRDefault="00D61DF6" w:rsidP="00A3492C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</w:tr>
      <w:tr w:rsidR="00D61DF6" w:rsidRPr="003C0E55" w14:paraId="7278DADF" w14:textId="77777777" w:rsidTr="00A3492C">
        <w:trPr>
          <w:trHeight w:val="173"/>
        </w:trPr>
        <w:tc>
          <w:tcPr>
            <w:tcW w:w="6525" w:type="dxa"/>
            <w:shd w:val="clear" w:color="auto" w:fill="auto"/>
          </w:tcPr>
          <w:p w14:paraId="76F470FC" w14:textId="77777777" w:rsidR="00D61DF6" w:rsidRPr="003C0E55" w:rsidRDefault="00D61DF6" w:rsidP="00A3492C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1A9F75DA" w14:textId="77777777" w:rsidR="00D61DF6" w:rsidRDefault="00D61DF6" w:rsidP="00A3492C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6,65</w:t>
            </w:r>
          </w:p>
        </w:tc>
      </w:tr>
      <w:tr w:rsidR="00D61DF6" w:rsidRPr="003C0E55" w14:paraId="18FDACBA" w14:textId="77777777" w:rsidTr="00A3492C">
        <w:trPr>
          <w:trHeight w:val="173"/>
        </w:trPr>
        <w:tc>
          <w:tcPr>
            <w:tcW w:w="6525" w:type="dxa"/>
            <w:shd w:val="clear" w:color="auto" w:fill="E0E0E0"/>
          </w:tcPr>
          <w:p w14:paraId="2171A36F" w14:textId="77777777" w:rsidR="00D61DF6" w:rsidRPr="003C0E55" w:rsidRDefault="00D61DF6" w:rsidP="00A3492C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1F97AE12" w14:textId="77777777" w:rsidR="00D61DF6" w:rsidRDefault="00D61DF6" w:rsidP="00A3492C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108/3</w:t>
            </w:r>
          </w:p>
        </w:tc>
      </w:tr>
    </w:tbl>
    <w:p w14:paraId="56D81A49" w14:textId="77777777" w:rsidR="00920D08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3B753DA2" w14:textId="77777777"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1BCA44E6" w14:textId="77777777" w:rsidR="00920D08" w:rsidRDefault="00920D08" w:rsidP="00A0610E">
      <w:pPr>
        <w:pStyle w:val="WW-"/>
        <w:numPr>
          <w:ilvl w:val="0"/>
          <w:numId w:val="6"/>
        </w:numPr>
        <w:tabs>
          <w:tab w:val="left" w:pos="3822"/>
        </w:tabs>
        <w:spacing w:line="240" w:lineRule="auto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39C1E540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5E849CD8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2081E715" w14:textId="77777777" w:rsidR="00920D08" w:rsidRDefault="00920D08" w:rsidP="00A0610E">
      <w:pPr>
        <w:pStyle w:val="WW-"/>
        <w:numPr>
          <w:ilvl w:val="1"/>
          <w:numId w:val="6"/>
        </w:numPr>
        <w:tabs>
          <w:tab w:val="left" w:pos="3822"/>
        </w:tabs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328AD796" w14:textId="77777777" w:rsidR="00920D08" w:rsidRPr="0053465B" w:rsidRDefault="00920D08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920D08" w:rsidRPr="0053465B" w14:paraId="7BDA9CD8" w14:textId="77777777" w:rsidTr="00C36C4D">
        <w:tc>
          <w:tcPr>
            <w:tcW w:w="693" w:type="dxa"/>
          </w:tcPr>
          <w:p w14:paraId="137D6FDC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14:paraId="4E3900A5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20D08" w:rsidRPr="0053465B" w14:paraId="41D326E9" w14:textId="77777777" w:rsidTr="00C36C4D">
        <w:tc>
          <w:tcPr>
            <w:tcW w:w="693" w:type="dxa"/>
          </w:tcPr>
          <w:p w14:paraId="0CC001AF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14:paraId="3D0D49C0" w14:textId="77777777" w:rsidR="00920D08" w:rsidRPr="0053465B" w:rsidRDefault="00B36953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36953">
              <w:rPr>
                <w:bCs/>
                <w:color w:val="000000"/>
                <w:sz w:val="24"/>
                <w:szCs w:val="24"/>
              </w:rPr>
              <w:t>Значение слухового восприятия</w:t>
            </w:r>
          </w:p>
        </w:tc>
      </w:tr>
      <w:tr w:rsidR="00920D08" w:rsidRPr="0053465B" w14:paraId="3695A0D6" w14:textId="77777777" w:rsidTr="00C36C4D">
        <w:tc>
          <w:tcPr>
            <w:tcW w:w="693" w:type="dxa"/>
          </w:tcPr>
          <w:p w14:paraId="5C88A284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14:paraId="00CF950C" w14:textId="77777777" w:rsidR="00920D08" w:rsidRPr="0053465B" w:rsidRDefault="00B36953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36953">
              <w:rPr>
                <w:bCs/>
                <w:color w:val="000000"/>
                <w:sz w:val="24"/>
                <w:szCs w:val="24"/>
              </w:rPr>
              <w:t>Классификация детей с нарушениями слуха</w:t>
            </w:r>
          </w:p>
        </w:tc>
      </w:tr>
      <w:tr w:rsidR="00920D08" w:rsidRPr="0053465B" w14:paraId="66DA5BFE" w14:textId="77777777" w:rsidTr="00C36C4D">
        <w:tc>
          <w:tcPr>
            <w:tcW w:w="693" w:type="dxa"/>
          </w:tcPr>
          <w:p w14:paraId="2548036B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14:paraId="56B7DE5C" w14:textId="77777777" w:rsidR="00920D08" w:rsidRPr="0053465B" w:rsidRDefault="00B36953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36953">
              <w:rPr>
                <w:bCs/>
                <w:color w:val="000000"/>
                <w:sz w:val="24"/>
                <w:szCs w:val="24"/>
              </w:rPr>
              <w:t>Методы исследования слуховой функции</w:t>
            </w:r>
          </w:p>
        </w:tc>
      </w:tr>
      <w:tr w:rsidR="00920D08" w:rsidRPr="0053465B" w14:paraId="206C549A" w14:textId="77777777" w:rsidTr="00C36C4D">
        <w:tc>
          <w:tcPr>
            <w:tcW w:w="693" w:type="dxa"/>
          </w:tcPr>
          <w:p w14:paraId="620800AE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14:paraId="680EF225" w14:textId="77777777" w:rsidR="00920D08" w:rsidRPr="0053465B" w:rsidRDefault="00B36953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36953">
              <w:rPr>
                <w:bCs/>
                <w:color w:val="000000"/>
                <w:sz w:val="24"/>
                <w:szCs w:val="24"/>
              </w:rPr>
              <w:t>Система и этапы работы по развитию слухового восприятия</w:t>
            </w:r>
          </w:p>
        </w:tc>
      </w:tr>
      <w:tr w:rsidR="00920D08" w:rsidRPr="0053465B" w14:paraId="38BD4667" w14:textId="77777777" w:rsidTr="00C36C4D">
        <w:tc>
          <w:tcPr>
            <w:tcW w:w="693" w:type="dxa"/>
          </w:tcPr>
          <w:p w14:paraId="76F665A5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</w:tcPr>
          <w:p w14:paraId="65A652A4" w14:textId="77777777" w:rsidR="00920D08" w:rsidRPr="0053465B" w:rsidRDefault="00B36953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36953">
              <w:rPr>
                <w:bCs/>
                <w:color w:val="000000"/>
                <w:sz w:val="24"/>
                <w:szCs w:val="24"/>
              </w:rPr>
              <w:t>Выработка условно-двигательной реакции на слух</w:t>
            </w:r>
          </w:p>
        </w:tc>
      </w:tr>
      <w:tr w:rsidR="00920D08" w:rsidRPr="0053465B" w14:paraId="09FA913F" w14:textId="77777777" w:rsidTr="00C36C4D">
        <w:tc>
          <w:tcPr>
            <w:tcW w:w="693" w:type="dxa"/>
          </w:tcPr>
          <w:p w14:paraId="5042BBAD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</w:tcPr>
          <w:p w14:paraId="2B26C905" w14:textId="77777777" w:rsidR="00920D08" w:rsidRPr="0053465B" w:rsidRDefault="00B36953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36953">
              <w:rPr>
                <w:bCs/>
                <w:color w:val="000000"/>
                <w:sz w:val="24"/>
                <w:szCs w:val="24"/>
              </w:rPr>
              <w:t>Обучение различению на слух речевых и неречевых сигналов</w:t>
            </w:r>
          </w:p>
        </w:tc>
      </w:tr>
      <w:tr w:rsidR="00920D08" w:rsidRPr="0053465B" w14:paraId="2A2180BD" w14:textId="77777777" w:rsidTr="00C36C4D">
        <w:tc>
          <w:tcPr>
            <w:tcW w:w="693" w:type="dxa"/>
          </w:tcPr>
          <w:p w14:paraId="6CA2DBDA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2" w:type="dxa"/>
          </w:tcPr>
          <w:p w14:paraId="3ED91C5A" w14:textId="77777777" w:rsidR="00920D08" w:rsidRPr="0053465B" w:rsidRDefault="00B36953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36953">
              <w:rPr>
                <w:bCs/>
                <w:color w:val="000000"/>
                <w:sz w:val="24"/>
                <w:szCs w:val="24"/>
              </w:rPr>
              <w:t>Обучение восприятию на слух речевого материала в разных возрастных группах</w:t>
            </w:r>
          </w:p>
        </w:tc>
      </w:tr>
      <w:tr w:rsidR="00920D08" w:rsidRPr="0053465B" w14:paraId="0A934B6A" w14:textId="77777777" w:rsidTr="00C36C4D">
        <w:tc>
          <w:tcPr>
            <w:tcW w:w="693" w:type="dxa"/>
          </w:tcPr>
          <w:p w14:paraId="6254968B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932" w:type="dxa"/>
          </w:tcPr>
          <w:p w14:paraId="62204210" w14:textId="77777777" w:rsidR="00920D08" w:rsidRPr="0053465B" w:rsidRDefault="00B36953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36953">
              <w:rPr>
                <w:bCs/>
                <w:color w:val="000000"/>
                <w:sz w:val="24"/>
                <w:szCs w:val="24"/>
              </w:rPr>
              <w:t>Планирование работы по развитию слухового восприятия</w:t>
            </w:r>
          </w:p>
        </w:tc>
      </w:tr>
      <w:tr w:rsidR="00920D08" w:rsidRPr="0053465B" w14:paraId="766313EA" w14:textId="77777777" w:rsidTr="00C36C4D">
        <w:tc>
          <w:tcPr>
            <w:tcW w:w="693" w:type="dxa"/>
          </w:tcPr>
          <w:p w14:paraId="4FC0CEB0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932" w:type="dxa"/>
          </w:tcPr>
          <w:p w14:paraId="32C62415" w14:textId="77777777" w:rsidR="00920D08" w:rsidRPr="0053465B" w:rsidRDefault="00B36953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36953">
              <w:rPr>
                <w:bCs/>
                <w:color w:val="000000"/>
                <w:sz w:val="24"/>
                <w:szCs w:val="24"/>
              </w:rPr>
              <w:t>Использование звукоусиливающей аппаратуры</w:t>
            </w:r>
          </w:p>
        </w:tc>
      </w:tr>
    </w:tbl>
    <w:p w14:paraId="51FFF37D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p w14:paraId="632CE96F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b/>
          <w:color w:val="000000"/>
          <w:sz w:val="24"/>
          <w:szCs w:val="24"/>
        </w:rPr>
        <w:t>Примерная тематика курсовых работ (проектов):</w:t>
      </w:r>
    </w:p>
    <w:p w14:paraId="4D043E29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36D187E2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1F56AC8A" w14:textId="77777777" w:rsidR="0013416B" w:rsidRDefault="0013416B" w:rsidP="0013416B">
      <w:pPr>
        <w:pStyle w:val="ab"/>
        <w:numPr>
          <w:ilvl w:val="1"/>
          <w:numId w:val="6"/>
        </w:numPr>
        <w:spacing w:after="120" w:line="240" w:lineRule="auto"/>
        <w:rPr>
          <w:b/>
          <w:sz w:val="24"/>
          <w:szCs w:val="24"/>
        </w:rPr>
      </w:pPr>
      <w:r w:rsidRPr="00A0610E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</w:t>
      </w:r>
      <w:r>
        <w:rPr>
          <w:b/>
          <w:sz w:val="24"/>
          <w:szCs w:val="24"/>
        </w:rPr>
        <w:t>ятия решений, лидерских качеств. Практическая подготовка*.</w:t>
      </w:r>
    </w:p>
    <w:tbl>
      <w:tblPr>
        <w:tblW w:w="9356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2268"/>
        <w:gridCol w:w="2410"/>
        <w:gridCol w:w="1701"/>
      </w:tblGrid>
      <w:tr w:rsidR="0013416B" w:rsidRPr="003C0E55" w14:paraId="39354518" w14:textId="77777777" w:rsidTr="0013416B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5B25EFE4" w14:textId="77777777" w:rsidR="0013416B" w:rsidRPr="003C0E55" w:rsidRDefault="0013416B" w:rsidP="0013416B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5970DBC9" w14:textId="77777777" w:rsidR="0013416B" w:rsidRPr="00E57B44" w:rsidRDefault="0013416B" w:rsidP="0013416B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2"/>
                <w:szCs w:val="24"/>
              </w:rPr>
            </w:pPr>
            <w:r w:rsidRPr="00E57B44">
              <w:rPr>
                <w:b/>
                <w:sz w:val="22"/>
                <w:szCs w:val="24"/>
              </w:rPr>
              <w:t>Наименование блока (раздела) дисциплины</w:t>
            </w:r>
          </w:p>
        </w:tc>
        <w:tc>
          <w:tcPr>
            <w:tcW w:w="4678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CA5AE" w14:textId="77777777" w:rsidR="0013416B" w:rsidRPr="006A2CE3" w:rsidRDefault="0013416B" w:rsidP="0013416B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2"/>
                <w:szCs w:val="24"/>
              </w:rPr>
            </w:pPr>
            <w:r w:rsidRPr="006A2CE3">
              <w:rPr>
                <w:b/>
                <w:sz w:val="22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701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4F5CE11F" w14:textId="77777777" w:rsidR="0013416B" w:rsidRPr="006A2CE3" w:rsidRDefault="0013416B" w:rsidP="0013416B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2"/>
                <w:szCs w:val="24"/>
              </w:rPr>
            </w:pPr>
            <w:r w:rsidRPr="006A2CE3">
              <w:rPr>
                <w:b/>
                <w:sz w:val="22"/>
                <w:szCs w:val="24"/>
              </w:rPr>
              <w:t>Практическая подготовка*</w:t>
            </w:r>
          </w:p>
        </w:tc>
      </w:tr>
      <w:tr w:rsidR="0013416B" w:rsidRPr="003C0E55" w14:paraId="26171952" w14:textId="77777777" w:rsidTr="0013416B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4BA87399" w14:textId="77777777" w:rsidR="0013416B" w:rsidRPr="003C0E55" w:rsidRDefault="0013416B" w:rsidP="0013416B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867922C" w14:textId="77777777" w:rsidR="0013416B" w:rsidRPr="003C0E55" w:rsidRDefault="0013416B" w:rsidP="0013416B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585F5070" w14:textId="77777777" w:rsidR="0013416B" w:rsidRPr="006A2CE3" w:rsidRDefault="0013416B" w:rsidP="0013416B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2"/>
                <w:szCs w:val="24"/>
              </w:rPr>
            </w:pPr>
            <w:r w:rsidRPr="006A2CE3">
              <w:rPr>
                <w:b/>
                <w:sz w:val="22"/>
                <w:szCs w:val="24"/>
              </w:rPr>
              <w:t>Форма проведения занятия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5B9DCA34" w14:textId="77777777" w:rsidR="0013416B" w:rsidRPr="006A2CE3" w:rsidRDefault="0013416B" w:rsidP="0013416B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2"/>
                <w:szCs w:val="24"/>
              </w:rPr>
            </w:pPr>
            <w:r w:rsidRPr="006A2CE3">
              <w:rPr>
                <w:b/>
                <w:sz w:val="22"/>
                <w:szCs w:val="24"/>
              </w:rPr>
              <w:t>Наименование видов занятий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F630DD9" w14:textId="77777777" w:rsidR="0013416B" w:rsidRPr="006A2CE3" w:rsidRDefault="0013416B" w:rsidP="0013416B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D61DF6" w:rsidRPr="003C0E55" w14:paraId="5DC28437" w14:textId="77777777" w:rsidTr="0013416B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F33304F" w14:textId="77777777" w:rsidR="00D61DF6" w:rsidRPr="00555F6C" w:rsidRDefault="00D61DF6" w:rsidP="00D61DF6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9D13884" w14:textId="77777777" w:rsidR="00D61DF6" w:rsidRPr="00B36953" w:rsidRDefault="00D61DF6" w:rsidP="00D61DF6">
            <w:pPr>
              <w:ind w:left="0" w:firstLine="0"/>
              <w:contextualSpacing/>
              <w:rPr>
                <w:sz w:val="22"/>
              </w:rPr>
            </w:pPr>
            <w:r w:rsidRPr="00B36953">
              <w:rPr>
                <w:sz w:val="22"/>
              </w:rPr>
              <w:t>Методы исследования слуховой функции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A71F66B" w14:textId="77777777" w:rsidR="00D61DF6" w:rsidRPr="00555F6C" w:rsidRDefault="00D61DF6" w:rsidP="00D61DF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0107583E" w14:textId="77777777" w:rsidR="00D61DF6" w:rsidRPr="006A2CE3" w:rsidRDefault="00D61DF6" w:rsidP="00D61DF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6A2CE3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11D0EF42" w14:textId="77777777" w:rsidR="00D61DF6" w:rsidRPr="00B36953" w:rsidRDefault="00D61DF6" w:rsidP="00D61DF6">
            <w:pPr>
              <w:pStyle w:val="a6"/>
              <w:ind w:left="0" w:firstLine="0"/>
              <w:contextualSpacing/>
              <w:rPr>
                <w:sz w:val="22"/>
              </w:rPr>
            </w:pPr>
            <w:r>
              <w:rPr>
                <w:sz w:val="22"/>
              </w:rPr>
              <w:t>Р</w:t>
            </w:r>
            <w:r w:rsidRPr="00B36953">
              <w:rPr>
                <w:sz w:val="22"/>
              </w:rPr>
              <w:t>абота в группах</w:t>
            </w:r>
            <w:r>
              <w:rPr>
                <w:sz w:val="22"/>
              </w:rPr>
              <w:t>,</w:t>
            </w:r>
            <w:r w:rsidRPr="00B36953">
              <w:rPr>
                <w:sz w:val="22"/>
              </w:rPr>
              <w:t xml:space="preserve"> </w:t>
            </w:r>
          </w:p>
          <w:p w14:paraId="17777B51" w14:textId="77777777" w:rsidR="00D61DF6" w:rsidRPr="00B36953" w:rsidRDefault="00D61DF6" w:rsidP="00D61DF6">
            <w:pPr>
              <w:pStyle w:val="a6"/>
              <w:ind w:left="0" w:firstLine="0"/>
              <w:contextualSpacing/>
              <w:rPr>
                <w:sz w:val="22"/>
              </w:rPr>
            </w:pPr>
            <w:r w:rsidRPr="00B36953">
              <w:rPr>
                <w:sz w:val="22"/>
              </w:rPr>
              <w:t>дискуссия</w:t>
            </w:r>
          </w:p>
        </w:tc>
      </w:tr>
      <w:tr w:rsidR="00D61DF6" w:rsidRPr="003C0E55" w14:paraId="30FD7CB8" w14:textId="77777777" w:rsidTr="0013416B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A571381" w14:textId="77777777" w:rsidR="00D61DF6" w:rsidRPr="00555F6C" w:rsidRDefault="00D61DF6" w:rsidP="00D61DF6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993EBAB" w14:textId="77777777" w:rsidR="00D61DF6" w:rsidRPr="00B36953" w:rsidRDefault="00D61DF6" w:rsidP="00D61DF6">
            <w:pPr>
              <w:ind w:left="0" w:firstLine="0"/>
              <w:rPr>
                <w:sz w:val="22"/>
              </w:rPr>
            </w:pPr>
            <w:r w:rsidRPr="00B36953">
              <w:rPr>
                <w:sz w:val="22"/>
              </w:rPr>
              <w:t>Система и этапы работы по развитию слухового восприятия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AC4D49D" w14:textId="77777777" w:rsidR="00D61DF6" w:rsidRPr="00555F6C" w:rsidRDefault="00D61DF6" w:rsidP="00D61DF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7C1D6E89" w14:textId="77777777" w:rsidR="00D61DF6" w:rsidRPr="00555F6C" w:rsidRDefault="00D61DF6" w:rsidP="00D61DF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1026865E" w14:textId="77777777" w:rsidR="00D61DF6" w:rsidRPr="00B36953" w:rsidRDefault="00D61DF6" w:rsidP="00D61DF6">
            <w:pPr>
              <w:pStyle w:val="a6"/>
              <w:ind w:left="0" w:firstLine="0"/>
              <w:contextualSpacing/>
              <w:rPr>
                <w:sz w:val="22"/>
              </w:rPr>
            </w:pPr>
            <w:r>
              <w:rPr>
                <w:sz w:val="22"/>
              </w:rPr>
              <w:t>Р</w:t>
            </w:r>
            <w:r w:rsidRPr="00B36953">
              <w:rPr>
                <w:sz w:val="22"/>
              </w:rPr>
              <w:t>ешение ситуационных задач, работа в группах</w:t>
            </w:r>
          </w:p>
        </w:tc>
      </w:tr>
      <w:tr w:rsidR="00D61DF6" w:rsidRPr="003C0E55" w14:paraId="3D68C160" w14:textId="77777777" w:rsidTr="0013416B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7A67E02" w14:textId="77777777" w:rsidR="00D61DF6" w:rsidRPr="00555F6C" w:rsidRDefault="00D61DF6" w:rsidP="00D61DF6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93CBA11" w14:textId="77777777" w:rsidR="00D61DF6" w:rsidRPr="00B36953" w:rsidRDefault="00D61DF6" w:rsidP="00D61DF6">
            <w:pPr>
              <w:ind w:left="0" w:firstLine="0"/>
              <w:rPr>
                <w:sz w:val="22"/>
              </w:rPr>
            </w:pPr>
            <w:r w:rsidRPr="00B36953">
              <w:rPr>
                <w:sz w:val="22"/>
              </w:rPr>
              <w:t>Выработка условно-двигательной реакции на слух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9BADF83" w14:textId="77777777" w:rsidR="00D61DF6" w:rsidRPr="00555F6C" w:rsidRDefault="00D61DF6" w:rsidP="00D61DF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211D8D6B" w14:textId="77777777" w:rsidR="00D61DF6" w:rsidRPr="00555F6C" w:rsidRDefault="00D61DF6" w:rsidP="00D61DF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05C6F9C5" w14:textId="77777777" w:rsidR="00D61DF6" w:rsidRPr="00B36953" w:rsidRDefault="00D61DF6" w:rsidP="00D61DF6">
            <w:pPr>
              <w:pStyle w:val="a6"/>
              <w:ind w:left="0" w:firstLine="0"/>
              <w:rPr>
                <w:sz w:val="22"/>
              </w:rPr>
            </w:pPr>
            <w:r>
              <w:rPr>
                <w:sz w:val="22"/>
              </w:rPr>
              <w:t>Р</w:t>
            </w:r>
            <w:r w:rsidRPr="00B36953">
              <w:rPr>
                <w:sz w:val="22"/>
              </w:rPr>
              <w:t>ешение ситуационных задач, работа в группах</w:t>
            </w:r>
          </w:p>
        </w:tc>
      </w:tr>
    </w:tbl>
    <w:p w14:paraId="76CF4C4D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</w:p>
    <w:p w14:paraId="09AF0A4E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Учебно-методическое обеспечение для самостоятельной работы обучающихся по дисциплине:</w:t>
      </w:r>
    </w:p>
    <w:p w14:paraId="1B2B0E35" w14:textId="77777777" w:rsidR="00920D08" w:rsidRPr="00A0610E" w:rsidRDefault="00920D08" w:rsidP="00A0610E">
      <w:pPr>
        <w:pStyle w:val="a4"/>
        <w:numPr>
          <w:ilvl w:val="1"/>
          <w:numId w:val="6"/>
        </w:numPr>
        <w:spacing w:after="0" w:line="240" w:lineRule="auto"/>
        <w:rPr>
          <w:rFonts w:cs="Times New Roman"/>
          <w:b/>
          <w:sz w:val="24"/>
          <w:szCs w:val="24"/>
        </w:rPr>
      </w:pPr>
      <w:r w:rsidRPr="00A0610E">
        <w:rPr>
          <w:rFonts w:cs="Times New Roman"/>
          <w:b/>
          <w:bCs/>
          <w:sz w:val="24"/>
          <w:szCs w:val="24"/>
        </w:rPr>
        <w:t>Темы для творческой самостоятельной работы обучающегося</w:t>
      </w:r>
    </w:p>
    <w:p w14:paraId="5DCCBFC0" w14:textId="77777777" w:rsidR="00920D08" w:rsidRPr="003C0E55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12E500F2" w14:textId="77777777"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7661EF5F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bCs/>
          <w:color w:val="000000"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Темы рефератов</w:t>
      </w:r>
    </w:p>
    <w:p w14:paraId="2628F6D7" w14:textId="77777777" w:rsidR="00B36953" w:rsidRPr="00B36953" w:rsidRDefault="00B36953" w:rsidP="00567984">
      <w:p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B36953">
        <w:rPr>
          <w:bCs/>
          <w:color w:val="000000"/>
          <w:sz w:val="24"/>
          <w:szCs w:val="24"/>
        </w:rPr>
        <w:t xml:space="preserve">1. Содержание обследования детей с фонетико-фонематическим недоразвитием </w:t>
      </w:r>
    </w:p>
    <w:p w14:paraId="0C925C2B" w14:textId="77777777" w:rsidR="00B36953" w:rsidRPr="00B36953" w:rsidRDefault="00B36953" w:rsidP="00567984">
      <w:p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B36953">
        <w:rPr>
          <w:bCs/>
          <w:color w:val="000000"/>
          <w:sz w:val="24"/>
          <w:szCs w:val="24"/>
        </w:rPr>
        <w:t>2. Психолого-педагогическая характеристика детей, имеющих фонетико-фонематическое недоразвитие.</w:t>
      </w:r>
    </w:p>
    <w:p w14:paraId="65E68ABA" w14:textId="77777777" w:rsidR="00B36953" w:rsidRDefault="00B36953" w:rsidP="00567984">
      <w:p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B36953">
        <w:rPr>
          <w:bCs/>
          <w:color w:val="000000"/>
          <w:sz w:val="24"/>
          <w:szCs w:val="24"/>
        </w:rPr>
        <w:t>3. Особенности комплектования групп для детей с ФФН.</w:t>
      </w:r>
    </w:p>
    <w:p w14:paraId="5864E8BF" w14:textId="77777777" w:rsidR="00567984" w:rsidRDefault="00567984" w:rsidP="00567984">
      <w:pPr>
        <w:spacing w:line="240" w:lineRule="auto"/>
        <w:ind w:left="0" w:firstLine="709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4. </w:t>
      </w:r>
      <w:r>
        <w:rPr>
          <w:sz w:val="24"/>
          <w:szCs w:val="24"/>
        </w:rPr>
        <w:t>С</w:t>
      </w:r>
      <w:r w:rsidRPr="00246041">
        <w:rPr>
          <w:sz w:val="24"/>
          <w:szCs w:val="24"/>
        </w:rPr>
        <w:t>одержание и последовательность логопедическ</w:t>
      </w:r>
      <w:r>
        <w:rPr>
          <w:sz w:val="24"/>
          <w:szCs w:val="24"/>
        </w:rPr>
        <w:t xml:space="preserve">ой работы в группе для детей с </w:t>
      </w:r>
      <w:r w:rsidRPr="00246041">
        <w:rPr>
          <w:sz w:val="24"/>
          <w:szCs w:val="24"/>
        </w:rPr>
        <w:t>ФФН по периодам обучения</w:t>
      </w:r>
      <w:r>
        <w:rPr>
          <w:sz w:val="24"/>
          <w:szCs w:val="24"/>
        </w:rPr>
        <w:t>.</w:t>
      </w:r>
    </w:p>
    <w:p w14:paraId="3241C5CC" w14:textId="77777777" w:rsidR="00567984" w:rsidRDefault="00567984" w:rsidP="00567984">
      <w:pPr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5. В</w:t>
      </w:r>
      <w:r w:rsidRPr="00246041">
        <w:rPr>
          <w:sz w:val="24"/>
          <w:szCs w:val="24"/>
        </w:rPr>
        <w:t>иды логопедической документации в группе для детей с ФФН</w:t>
      </w:r>
      <w:r>
        <w:rPr>
          <w:sz w:val="24"/>
          <w:szCs w:val="24"/>
        </w:rPr>
        <w:t>.</w:t>
      </w:r>
    </w:p>
    <w:p w14:paraId="204DF7DB" w14:textId="77777777" w:rsidR="00567984" w:rsidRDefault="00567984" w:rsidP="00567984">
      <w:pPr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6. К</w:t>
      </w:r>
      <w:r w:rsidRPr="00567984">
        <w:rPr>
          <w:sz w:val="24"/>
          <w:szCs w:val="24"/>
        </w:rPr>
        <w:t>онсультаци</w:t>
      </w:r>
      <w:r>
        <w:rPr>
          <w:sz w:val="24"/>
          <w:szCs w:val="24"/>
        </w:rPr>
        <w:t>я</w:t>
      </w:r>
      <w:r w:rsidRPr="00567984">
        <w:rPr>
          <w:sz w:val="24"/>
          <w:szCs w:val="24"/>
        </w:rPr>
        <w:t xml:space="preserve"> для родителей по профилактике или коррекции ФФН у дошкольников.</w:t>
      </w:r>
    </w:p>
    <w:p w14:paraId="6A2A50BE" w14:textId="77777777" w:rsidR="00567984" w:rsidRDefault="00567984" w:rsidP="00567984">
      <w:pPr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7. А</w:t>
      </w:r>
      <w:r w:rsidRPr="00246041">
        <w:rPr>
          <w:sz w:val="24"/>
          <w:szCs w:val="24"/>
        </w:rPr>
        <w:t>ктуальн</w:t>
      </w:r>
      <w:r>
        <w:rPr>
          <w:sz w:val="24"/>
          <w:szCs w:val="24"/>
        </w:rPr>
        <w:t>ые</w:t>
      </w:r>
      <w:r w:rsidRPr="00246041">
        <w:rPr>
          <w:sz w:val="24"/>
          <w:szCs w:val="24"/>
        </w:rPr>
        <w:t xml:space="preserve"> вопрос</w:t>
      </w:r>
      <w:r>
        <w:rPr>
          <w:sz w:val="24"/>
          <w:szCs w:val="24"/>
        </w:rPr>
        <w:t>ы</w:t>
      </w:r>
      <w:r w:rsidRPr="00246041">
        <w:rPr>
          <w:sz w:val="24"/>
          <w:szCs w:val="24"/>
        </w:rPr>
        <w:t xml:space="preserve"> коррекции ФФН у детей</w:t>
      </w:r>
    </w:p>
    <w:p w14:paraId="74686E19" w14:textId="77777777" w:rsidR="00567984" w:rsidRDefault="00567984" w:rsidP="00567984">
      <w:pPr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8. Особенности развития</w:t>
      </w:r>
      <w:r w:rsidRPr="00567984">
        <w:rPr>
          <w:sz w:val="24"/>
          <w:szCs w:val="24"/>
        </w:rPr>
        <w:t xml:space="preserve"> </w:t>
      </w:r>
      <w:proofErr w:type="spellStart"/>
      <w:r w:rsidRPr="00567984">
        <w:rPr>
          <w:sz w:val="24"/>
          <w:szCs w:val="24"/>
        </w:rPr>
        <w:t>зву</w:t>
      </w:r>
      <w:r>
        <w:rPr>
          <w:sz w:val="24"/>
          <w:szCs w:val="24"/>
        </w:rPr>
        <w:t>кослоговой</w:t>
      </w:r>
      <w:proofErr w:type="spellEnd"/>
      <w:r>
        <w:rPr>
          <w:sz w:val="24"/>
          <w:szCs w:val="24"/>
        </w:rPr>
        <w:t xml:space="preserve"> структуры, просодики у детей в онтогенезе.</w:t>
      </w:r>
    </w:p>
    <w:p w14:paraId="6554B68E" w14:textId="77777777" w:rsidR="00567984" w:rsidRDefault="00567984" w:rsidP="00567984">
      <w:pPr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9.</w:t>
      </w:r>
      <w:r w:rsidRPr="00567984">
        <w:rPr>
          <w:sz w:val="24"/>
          <w:szCs w:val="24"/>
        </w:rPr>
        <w:t xml:space="preserve"> </w:t>
      </w:r>
      <w:r>
        <w:rPr>
          <w:sz w:val="24"/>
          <w:szCs w:val="24"/>
        </w:rPr>
        <w:t>Особенности</w:t>
      </w:r>
      <w:r w:rsidRPr="00567984">
        <w:rPr>
          <w:sz w:val="24"/>
          <w:szCs w:val="24"/>
        </w:rPr>
        <w:t xml:space="preserve"> развитие фонематического восприятия, фонематического анализа</w:t>
      </w:r>
      <w:r>
        <w:rPr>
          <w:sz w:val="24"/>
          <w:szCs w:val="24"/>
        </w:rPr>
        <w:t xml:space="preserve"> у детей в онтогенезе</w:t>
      </w:r>
      <w:r w:rsidRPr="00567984">
        <w:rPr>
          <w:sz w:val="24"/>
          <w:szCs w:val="24"/>
        </w:rPr>
        <w:t>.</w:t>
      </w:r>
    </w:p>
    <w:p w14:paraId="7DEC60FD" w14:textId="77777777" w:rsidR="003F60E3" w:rsidRDefault="003F60E3" w:rsidP="00567984">
      <w:pPr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10. Взаимодействие специалистов при сопровождении детей с ФФН.</w:t>
      </w:r>
    </w:p>
    <w:p w14:paraId="7051D054" w14:textId="77777777" w:rsidR="00B36953" w:rsidRDefault="00B36953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0DB221A0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b/>
          <w:bCs/>
          <w:caps/>
          <w:color w:val="000000"/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успеваемости:</w:t>
      </w:r>
    </w:p>
    <w:p w14:paraId="05C0BB63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b/>
          <w:bCs/>
          <w:sz w:val="24"/>
          <w:szCs w:val="24"/>
        </w:rPr>
        <w:t>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14:paraId="1629889F" w14:textId="77777777" w:rsidTr="00C36C4D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4DE18AA6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14:paraId="6090D94B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FED0E07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343FFF15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14:paraId="48FA333F" w14:textId="77777777" w:rsidTr="00C36C4D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26AF3E2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C1B00D0" w14:textId="77777777" w:rsidR="00920D08" w:rsidRPr="003C0E55" w:rsidRDefault="00920D08" w:rsidP="003F60E3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Темы 1-</w:t>
            </w:r>
            <w:r w:rsidR="003F60E3">
              <w:rPr>
                <w:sz w:val="24"/>
                <w:szCs w:val="24"/>
              </w:rPr>
              <w:t>9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62FB11FD" w14:textId="77777777" w:rsidR="00920D08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 xml:space="preserve"> или </w:t>
            </w:r>
          </w:p>
          <w:p w14:paraId="54EDFC70" w14:textId="77777777" w:rsidR="00920D08" w:rsidRPr="003C0E55" w:rsidRDefault="003F60E3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</w:tr>
    </w:tbl>
    <w:p w14:paraId="418CDA91" w14:textId="77777777" w:rsidR="00920D08" w:rsidRPr="003C0E55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53A9CEFB" w14:textId="77777777" w:rsidR="00920D08" w:rsidRPr="003C0E55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34765903" w14:textId="77777777" w:rsidR="00920D08" w:rsidRPr="00A0610E" w:rsidRDefault="00920D08" w:rsidP="00A0610E">
      <w:pPr>
        <w:pStyle w:val="ab"/>
        <w:numPr>
          <w:ilvl w:val="0"/>
          <w:numId w:val="6"/>
        </w:numPr>
        <w:tabs>
          <w:tab w:val="clear" w:pos="788"/>
          <w:tab w:val="left" w:pos="0"/>
        </w:tabs>
        <w:spacing w:line="240" w:lineRule="auto"/>
        <w:rPr>
          <w:b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ПЕРЕЧЕНЬ ОСНОВНОЙ И ДОПОЛНИТЕЛЬНОЙ УЧЕБНОЙ ЛИТЕРАТУРЫ:</w:t>
      </w:r>
    </w:p>
    <w:p w14:paraId="3B419C29" w14:textId="77777777" w:rsidR="00920D08" w:rsidRPr="00A0610E" w:rsidRDefault="00920D08" w:rsidP="00A0610E">
      <w:pPr>
        <w:pStyle w:val="ab"/>
        <w:widowControl/>
        <w:numPr>
          <w:ilvl w:val="1"/>
          <w:numId w:val="6"/>
        </w:numPr>
        <w:suppressAutoHyphens w:val="0"/>
        <w:spacing w:line="240" w:lineRule="auto"/>
        <w:rPr>
          <w:b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Основная литература</w:t>
      </w: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920D08" w:rsidRPr="003C0E55" w14:paraId="7896C4B8" w14:textId="77777777" w:rsidTr="00C36C4D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F10A317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C4D8D2A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62D35A2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6F6F7C96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230B868C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0C356CAC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920D08" w:rsidRPr="003C0E55" w14:paraId="38BEAAAA" w14:textId="77777777" w:rsidTr="00C36C4D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B05B690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539858F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AC59138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860FC1F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BB4DE99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34CC42F0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30C33D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3F60E3" w:rsidRPr="003C0E55" w14:paraId="69BF8DA6" w14:textId="77777777" w:rsidTr="00C36C4D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5A61BBF" w14:textId="77777777" w:rsidR="003F60E3" w:rsidRPr="003C0E55" w:rsidRDefault="003F60E3" w:rsidP="003F60E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08315A6" w14:textId="77777777" w:rsidR="003F60E3" w:rsidRPr="003F60E3" w:rsidRDefault="003F60E3" w:rsidP="003F60E3">
            <w:pPr>
              <w:tabs>
                <w:tab w:val="left" w:pos="4"/>
              </w:tabs>
              <w:autoSpaceDE w:val="0"/>
              <w:autoSpaceDN w:val="0"/>
              <w:adjustRightInd w:val="0"/>
              <w:spacing w:line="256" w:lineRule="auto"/>
              <w:ind w:left="0" w:firstLine="0"/>
              <w:rPr>
                <w:sz w:val="22"/>
                <w:lang w:eastAsia="en-US"/>
              </w:rPr>
            </w:pPr>
            <w:r w:rsidRPr="003F60E3">
              <w:rPr>
                <w:sz w:val="22"/>
                <w:lang w:eastAsia="en-US"/>
              </w:rPr>
              <w:t>Основы сурдопедагогики: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FE26209" w14:textId="77777777" w:rsidR="003F60E3" w:rsidRPr="003F60E3" w:rsidRDefault="003F60E3" w:rsidP="003F60E3">
            <w:pPr>
              <w:spacing w:line="256" w:lineRule="auto"/>
              <w:ind w:left="0" w:firstLine="0"/>
              <w:rPr>
                <w:sz w:val="22"/>
                <w:lang w:eastAsia="en-US"/>
              </w:rPr>
            </w:pPr>
            <w:r w:rsidRPr="003F60E3">
              <w:rPr>
                <w:sz w:val="22"/>
                <w:lang w:eastAsia="en-US"/>
              </w:rPr>
              <w:t>Е.И. Филипович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AD7E037" w14:textId="77777777" w:rsidR="003F60E3" w:rsidRPr="003F60E3" w:rsidRDefault="003F60E3" w:rsidP="003F60E3">
            <w:pPr>
              <w:spacing w:line="256" w:lineRule="auto"/>
              <w:ind w:left="0" w:firstLine="0"/>
              <w:rPr>
                <w:sz w:val="22"/>
                <w:lang w:eastAsia="en-US"/>
              </w:rPr>
            </w:pPr>
            <w:r w:rsidRPr="003F60E3">
              <w:rPr>
                <w:sz w:val="22"/>
                <w:lang w:eastAsia="en-US"/>
              </w:rPr>
              <w:t>СКФУ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6C17BDF" w14:textId="77777777" w:rsidR="003F60E3" w:rsidRPr="003F60E3" w:rsidRDefault="003F60E3" w:rsidP="003F60E3">
            <w:pPr>
              <w:spacing w:line="256" w:lineRule="auto"/>
              <w:ind w:left="0" w:firstLine="0"/>
              <w:rPr>
                <w:sz w:val="22"/>
                <w:lang w:eastAsia="en-US"/>
              </w:rPr>
            </w:pPr>
            <w:r w:rsidRPr="003F60E3">
              <w:rPr>
                <w:sz w:val="22"/>
                <w:lang w:eastAsia="en-US"/>
              </w:rPr>
              <w:t>2017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7B9BDFA" w14:textId="77777777" w:rsidR="003F60E3" w:rsidRPr="003F60E3" w:rsidRDefault="003F60E3" w:rsidP="003F60E3">
            <w:pPr>
              <w:spacing w:line="256" w:lineRule="auto"/>
              <w:ind w:left="0" w:firstLine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BBA00DA" w14:textId="77777777" w:rsidR="003F60E3" w:rsidRPr="003F60E3" w:rsidRDefault="00533FF3" w:rsidP="003F60E3">
            <w:pPr>
              <w:spacing w:line="256" w:lineRule="auto"/>
              <w:ind w:left="0" w:firstLine="0"/>
              <w:rPr>
                <w:sz w:val="22"/>
                <w:lang w:eastAsia="en-US"/>
              </w:rPr>
            </w:pPr>
            <w:hyperlink r:id="rId7" w:history="1">
              <w:r w:rsidR="003F60E3" w:rsidRPr="003F60E3">
                <w:rPr>
                  <w:rStyle w:val="a3"/>
                  <w:sz w:val="22"/>
                  <w:szCs w:val="20"/>
                  <w:lang w:eastAsia="en-US"/>
                </w:rPr>
                <w:t>http://</w:t>
              </w:r>
              <w:proofErr w:type="spellStart"/>
              <w:r w:rsidR="003F60E3" w:rsidRPr="003F60E3">
                <w:rPr>
                  <w:rStyle w:val="a3"/>
                  <w:sz w:val="22"/>
                  <w:szCs w:val="20"/>
                  <w:lang w:val="en-US" w:eastAsia="en-US"/>
                </w:rPr>
                <w:t>biblioclub</w:t>
              </w:r>
              <w:proofErr w:type="spellEnd"/>
              <w:r w:rsidR="003F60E3" w:rsidRPr="003F60E3">
                <w:rPr>
                  <w:rStyle w:val="a3"/>
                  <w:sz w:val="22"/>
                  <w:szCs w:val="20"/>
                  <w:lang w:eastAsia="en-US"/>
                </w:rPr>
                <w:t>.</w:t>
              </w:r>
              <w:proofErr w:type="spellStart"/>
              <w:r w:rsidR="003F60E3" w:rsidRPr="003F60E3">
                <w:rPr>
                  <w:rStyle w:val="a3"/>
                  <w:sz w:val="22"/>
                  <w:szCs w:val="20"/>
                  <w:lang w:val="en-US" w:eastAsia="en-US"/>
                </w:rPr>
                <w:t>ru</w:t>
              </w:r>
              <w:proofErr w:type="spellEnd"/>
              <w:r w:rsidR="003F60E3" w:rsidRPr="003F60E3">
                <w:rPr>
                  <w:rStyle w:val="a3"/>
                  <w:sz w:val="22"/>
                  <w:szCs w:val="20"/>
                  <w:lang w:eastAsia="en-US"/>
                </w:rPr>
                <w:t>/</w:t>
              </w:r>
            </w:hyperlink>
          </w:p>
        </w:tc>
      </w:tr>
      <w:tr w:rsidR="003F60E3" w:rsidRPr="003C0E55" w14:paraId="25CBCCF2" w14:textId="77777777" w:rsidTr="00C36C4D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4AA0D11" w14:textId="77777777" w:rsidR="003F60E3" w:rsidRPr="003C0E55" w:rsidRDefault="003F60E3" w:rsidP="003F60E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AC4375E" w14:textId="77777777" w:rsidR="003F60E3" w:rsidRPr="003F60E3" w:rsidRDefault="003F60E3" w:rsidP="003F60E3">
            <w:pPr>
              <w:ind w:left="0" w:firstLine="0"/>
              <w:rPr>
                <w:sz w:val="22"/>
              </w:rPr>
            </w:pPr>
            <w:r w:rsidRPr="003F60E3">
              <w:rPr>
                <w:sz w:val="22"/>
              </w:rPr>
              <w:t>Основы специальной психологии: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48CE419" w14:textId="77777777" w:rsidR="003F60E3" w:rsidRPr="003F60E3" w:rsidRDefault="003F60E3" w:rsidP="003F60E3">
            <w:pPr>
              <w:ind w:left="0" w:firstLine="0"/>
              <w:rPr>
                <w:sz w:val="22"/>
              </w:rPr>
            </w:pPr>
            <w:r w:rsidRPr="003F60E3">
              <w:rPr>
                <w:sz w:val="22"/>
                <w:szCs w:val="22"/>
              </w:rPr>
              <w:t>Лемех Е. А.</w:t>
            </w:r>
          </w:p>
          <w:p w14:paraId="7C17497A" w14:textId="77777777" w:rsidR="003F60E3" w:rsidRPr="003F60E3" w:rsidRDefault="003F60E3" w:rsidP="003F60E3">
            <w:pPr>
              <w:ind w:left="0" w:firstLine="0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46AC894" w14:textId="77777777" w:rsidR="003F60E3" w:rsidRPr="003F60E3" w:rsidRDefault="003F60E3" w:rsidP="003F60E3">
            <w:pPr>
              <w:ind w:left="0" w:firstLine="0"/>
              <w:rPr>
                <w:sz w:val="22"/>
              </w:rPr>
            </w:pPr>
            <w:r w:rsidRPr="003F60E3">
              <w:rPr>
                <w:sz w:val="22"/>
              </w:rPr>
              <w:t>РИПО,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F9DA7F7" w14:textId="77777777" w:rsidR="003F60E3" w:rsidRPr="003F60E3" w:rsidRDefault="003F60E3" w:rsidP="003F60E3">
            <w:pPr>
              <w:ind w:left="0" w:firstLine="0"/>
              <w:rPr>
                <w:sz w:val="22"/>
              </w:rPr>
            </w:pPr>
            <w:r w:rsidRPr="003F60E3">
              <w:rPr>
                <w:sz w:val="22"/>
              </w:rPr>
              <w:t>2017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E416C2C" w14:textId="77777777" w:rsidR="003F60E3" w:rsidRPr="003F60E3" w:rsidRDefault="003F60E3" w:rsidP="003F60E3">
            <w:pPr>
              <w:ind w:left="0" w:firstLine="0"/>
              <w:rPr>
                <w:sz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EDFABBA" w14:textId="77777777" w:rsidR="003F60E3" w:rsidRPr="003F60E3" w:rsidRDefault="00533FF3" w:rsidP="003F60E3">
            <w:pPr>
              <w:ind w:left="0" w:firstLine="0"/>
              <w:rPr>
                <w:sz w:val="22"/>
              </w:rPr>
            </w:pPr>
            <w:hyperlink r:id="rId8" w:history="1">
              <w:r w:rsidR="003F60E3" w:rsidRPr="003F60E3">
                <w:rPr>
                  <w:rStyle w:val="a3"/>
                  <w:sz w:val="22"/>
                  <w:szCs w:val="20"/>
                </w:rPr>
                <w:t>http://</w:t>
              </w:r>
              <w:proofErr w:type="spellStart"/>
              <w:r w:rsidR="003F60E3" w:rsidRPr="003F60E3">
                <w:rPr>
                  <w:rStyle w:val="a3"/>
                  <w:sz w:val="22"/>
                  <w:szCs w:val="20"/>
                  <w:lang w:val="en-US"/>
                </w:rPr>
                <w:t>biblioclub</w:t>
              </w:r>
              <w:proofErr w:type="spellEnd"/>
              <w:r w:rsidR="003F60E3" w:rsidRPr="003F60E3">
                <w:rPr>
                  <w:rStyle w:val="a3"/>
                  <w:sz w:val="22"/>
                  <w:szCs w:val="20"/>
                </w:rPr>
                <w:t>.</w:t>
              </w:r>
              <w:proofErr w:type="spellStart"/>
              <w:r w:rsidR="003F60E3" w:rsidRPr="003F60E3">
                <w:rPr>
                  <w:rStyle w:val="a3"/>
                  <w:sz w:val="22"/>
                  <w:szCs w:val="20"/>
                  <w:lang w:val="en-US"/>
                </w:rPr>
                <w:t>ru</w:t>
              </w:r>
              <w:proofErr w:type="spellEnd"/>
              <w:r w:rsidR="003F60E3" w:rsidRPr="003F60E3">
                <w:rPr>
                  <w:rStyle w:val="a3"/>
                  <w:sz w:val="22"/>
                  <w:szCs w:val="20"/>
                </w:rPr>
                <w:t>/</w:t>
              </w:r>
            </w:hyperlink>
          </w:p>
        </w:tc>
      </w:tr>
    </w:tbl>
    <w:p w14:paraId="1682399B" w14:textId="77777777" w:rsidR="00920D08" w:rsidRPr="003C0E55" w:rsidRDefault="00920D08" w:rsidP="00920D08">
      <w:pPr>
        <w:pStyle w:val="21"/>
        <w:spacing w:line="240" w:lineRule="auto"/>
        <w:ind w:left="720"/>
        <w:rPr>
          <w:b w:val="0"/>
          <w:color w:val="000000"/>
          <w:sz w:val="24"/>
          <w:szCs w:val="24"/>
        </w:rPr>
      </w:pPr>
    </w:p>
    <w:p w14:paraId="1CE8B30C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color w:val="000000"/>
          <w:sz w:val="24"/>
          <w:szCs w:val="24"/>
        </w:rPr>
      </w:pPr>
      <w:r w:rsidRPr="00A0610E">
        <w:rPr>
          <w:b/>
          <w:color w:val="000000"/>
          <w:sz w:val="24"/>
          <w:szCs w:val="24"/>
        </w:rPr>
        <w:t>Дополнительная литература</w:t>
      </w:r>
    </w:p>
    <w:p w14:paraId="26298EA1" w14:textId="77777777" w:rsidR="00920D08" w:rsidRPr="003C0E55" w:rsidRDefault="00920D08" w:rsidP="00920D08">
      <w:pPr>
        <w:spacing w:line="240" w:lineRule="auto"/>
        <w:ind w:hanging="40"/>
        <w:rPr>
          <w:sz w:val="24"/>
          <w:szCs w:val="24"/>
        </w:rPr>
      </w:pPr>
    </w:p>
    <w:tbl>
      <w:tblPr>
        <w:tblW w:w="9248" w:type="dxa"/>
        <w:tblInd w:w="117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15"/>
        <w:gridCol w:w="1933"/>
        <w:gridCol w:w="1441"/>
        <w:gridCol w:w="1819"/>
        <w:gridCol w:w="874"/>
        <w:gridCol w:w="1193"/>
        <w:gridCol w:w="1373"/>
      </w:tblGrid>
      <w:tr w:rsidR="00920D08" w:rsidRPr="003C0E55" w14:paraId="7B5286F6" w14:textId="77777777" w:rsidTr="00C36C4D">
        <w:trPr>
          <w:cantSplit/>
          <w:trHeight w:val="227"/>
        </w:trPr>
        <w:tc>
          <w:tcPr>
            <w:tcW w:w="6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35183F7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9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9406D88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7B6A2DF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8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0492FBCA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15D21F65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56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390B2335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920D08" w:rsidRPr="003C0E55" w14:paraId="67B5EE87" w14:textId="77777777" w:rsidTr="00C36C4D">
        <w:trPr>
          <w:cantSplit/>
          <w:trHeight w:val="519"/>
        </w:trPr>
        <w:tc>
          <w:tcPr>
            <w:tcW w:w="6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8107BFC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B714CB0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497C31E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D25452B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9DB5259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3DF2DE00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73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93B6C49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3F60E3" w:rsidRPr="003C0E55" w14:paraId="5378F0B9" w14:textId="77777777" w:rsidTr="00C36C4D">
        <w:trPr>
          <w:trHeight w:val="1429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98CB238" w14:textId="77777777" w:rsidR="003F60E3" w:rsidRPr="003C0E55" w:rsidRDefault="003F60E3" w:rsidP="003F60E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59DEDE1" w14:textId="77777777" w:rsidR="003F60E3" w:rsidRPr="003F60E3" w:rsidRDefault="003F60E3" w:rsidP="003F60E3">
            <w:pPr>
              <w:ind w:left="0" w:firstLine="0"/>
              <w:rPr>
                <w:sz w:val="22"/>
              </w:rPr>
            </w:pPr>
            <w:r w:rsidRPr="003F60E3">
              <w:rPr>
                <w:sz w:val="22"/>
              </w:rPr>
              <w:t>Основы специальной педагогики и психологии: учебное пособие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6BB9AEC" w14:textId="77777777" w:rsidR="003F60E3" w:rsidRPr="003F60E3" w:rsidRDefault="003F60E3" w:rsidP="003F60E3">
            <w:pPr>
              <w:ind w:left="0" w:firstLine="0"/>
              <w:rPr>
                <w:sz w:val="22"/>
              </w:rPr>
            </w:pPr>
            <w:r w:rsidRPr="003F60E3">
              <w:rPr>
                <w:bCs/>
                <w:sz w:val="22"/>
              </w:rPr>
              <w:t xml:space="preserve">О.В. Вольская, А.Н. </w:t>
            </w:r>
            <w:proofErr w:type="spellStart"/>
            <w:r w:rsidRPr="003F60E3">
              <w:rPr>
                <w:bCs/>
                <w:sz w:val="22"/>
              </w:rPr>
              <w:t>Нехорошкова</w:t>
            </w:r>
            <w:proofErr w:type="spellEnd"/>
            <w:r w:rsidRPr="003F60E3">
              <w:rPr>
                <w:bCs/>
                <w:sz w:val="22"/>
              </w:rPr>
              <w:t xml:space="preserve">, И.С. </w:t>
            </w:r>
            <w:r w:rsidRPr="003F60E3">
              <w:rPr>
                <w:bCs/>
                <w:sz w:val="22"/>
              </w:rPr>
              <w:lastRenderedPageBreak/>
              <w:t>Ляпина и др.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632FC77" w14:textId="77777777" w:rsidR="003F60E3" w:rsidRPr="003F60E3" w:rsidRDefault="003F60E3" w:rsidP="003F60E3">
            <w:pPr>
              <w:ind w:left="0" w:firstLine="0"/>
              <w:rPr>
                <w:sz w:val="22"/>
              </w:rPr>
            </w:pPr>
            <w:r w:rsidRPr="003F60E3">
              <w:rPr>
                <w:sz w:val="22"/>
              </w:rPr>
              <w:lastRenderedPageBreak/>
              <w:t>ИД САФУ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D0C4BEE" w14:textId="77777777" w:rsidR="003F60E3" w:rsidRPr="003F60E3" w:rsidRDefault="003F60E3" w:rsidP="003F60E3">
            <w:pPr>
              <w:ind w:left="0" w:firstLine="0"/>
              <w:rPr>
                <w:sz w:val="22"/>
              </w:rPr>
            </w:pPr>
            <w:r w:rsidRPr="003F60E3">
              <w:rPr>
                <w:sz w:val="22"/>
              </w:rPr>
              <w:t>2014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BC9B61C" w14:textId="77777777" w:rsidR="003F60E3" w:rsidRPr="003F60E3" w:rsidRDefault="003F60E3" w:rsidP="003F60E3">
            <w:pPr>
              <w:ind w:left="0" w:firstLine="0"/>
              <w:rPr>
                <w:sz w:val="22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45C4968" w14:textId="77777777" w:rsidR="003F60E3" w:rsidRPr="003F60E3" w:rsidRDefault="00533FF3" w:rsidP="003F60E3">
            <w:pPr>
              <w:ind w:left="0" w:firstLine="0"/>
              <w:rPr>
                <w:sz w:val="22"/>
              </w:rPr>
            </w:pPr>
            <w:hyperlink r:id="rId9" w:history="1">
              <w:r w:rsidR="003F60E3" w:rsidRPr="003F60E3">
                <w:rPr>
                  <w:rStyle w:val="a3"/>
                  <w:sz w:val="22"/>
                  <w:szCs w:val="20"/>
                </w:rPr>
                <w:t>http://</w:t>
              </w:r>
              <w:proofErr w:type="spellStart"/>
              <w:r w:rsidR="003F60E3" w:rsidRPr="003F60E3">
                <w:rPr>
                  <w:rStyle w:val="a3"/>
                  <w:sz w:val="22"/>
                  <w:szCs w:val="20"/>
                  <w:lang w:val="en-US"/>
                </w:rPr>
                <w:t>biblioclub</w:t>
              </w:r>
              <w:proofErr w:type="spellEnd"/>
              <w:r w:rsidR="003F60E3" w:rsidRPr="003F60E3">
                <w:rPr>
                  <w:rStyle w:val="a3"/>
                  <w:sz w:val="22"/>
                  <w:szCs w:val="20"/>
                </w:rPr>
                <w:t>.</w:t>
              </w:r>
              <w:proofErr w:type="spellStart"/>
              <w:r w:rsidR="003F60E3" w:rsidRPr="003F60E3">
                <w:rPr>
                  <w:rStyle w:val="a3"/>
                  <w:sz w:val="22"/>
                  <w:szCs w:val="20"/>
                  <w:lang w:val="en-US"/>
                </w:rPr>
                <w:t>ru</w:t>
              </w:r>
              <w:proofErr w:type="spellEnd"/>
              <w:r w:rsidR="003F60E3" w:rsidRPr="003F60E3">
                <w:rPr>
                  <w:rStyle w:val="a3"/>
                  <w:sz w:val="22"/>
                  <w:szCs w:val="20"/>
                </w:rPr>
                <w:t>/</w:t>
              </w:r>
            </w:hyperlink>
          </w:p>
        </w:tc>
      </w:tr>
      <w:tr w:rsidR="003F60E3" w:rsidRPr="003C0E55" w14:paraId="59DBA597" w14:textId="77777777" w:rsidTr="00C36C4D">
        <w:trPr>
          <w:trHeight w:val="543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1B7D028" w14:textId="77777777" w:rsidR="003F60E3" w:rsidRPr="003C0E55" w:rsidRDefault="003F60E3" w:rsidP="003F60E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3B97E66" w14:textId="77777777" w:rsidR="003F60E3" w:rsidRPr="003F60E3" w:rsidRDefault="003F60E3" w:rsidP="003F60E3">
            <w:pPr>
              <w:autoSpaceDE w:val="0"/>
              <w:autoSpaceDN w:val="0"/>
              <w:adjustRightInd w:val="0"/>
              <w:ind w:left="0" w:firstLine="0"/>
              <w:rPr>
                <w:sz w:val="22"/>
              </w:rPr>
            </w:pPr>
            <w:r w:rsidRPr="003F60E3">
              <w:rPr>
                <w:sz w:val="22"/>
              </w:rPr>
              <w:t xml:space="preserve">Психология и </w:t>
            </w:r>
            <w:proofErr w:type="gramStart"/>
            <w:r w:rsidRPr="003F60E3">
              <w:rPr>
                <w:sz w:val="22"/>
              </w:rPr>
              <w:t>педагогика :</w:t>
            </w:r>
            <w:proofErr w:type="gramEnd"/>
            <w:r w:rsidRPr="003F60E3">
              <w:rPr>
                <w:sz w:val="22"/>
              </w:rPr>
              <w:t xml:space="preserve"> </w:t>
            </w:r>
            <w:proofErr w:type="spellStart"/>
            <w:r w:rsidRPr="003F60E3">
              <w:rPr>
                <w:sz w:val="22"/>
              </w:rPr>
              <w:t>Psychology</w:t>
            </w:r>
            <w:proofErr w:type="spellEnd"/>
            <w:r w:rsidRPr="003F60E3">
              <w:rPr>
                <w:sz w:val="22"/>
              </w:rPr>
              <w:t xml:space="preserve"> </w:t>
            </w:r>
            <w:proofErr w:type="spellStart"/>
            <w:r w:rsidRPr="003F60E3">
              <w:rPr>
                <w:sz w:val="22"/>
              </w:rPr>
              <w:t>and</w:t>
            </w:r>
            <w:proofErr w:type="spellEnd"/>
            <w:r w:rsidRPr="003F60E3">
              <w:rPr>
                <w:sz w:val="22"/>
              </w:rPr>
              <w:t xml:space="preserve"> </w:t>
            </w:r>
            <w:proofErr w:type="spellStart"/>
            <w:r w:rsidRPr="003F60E3">
              <w:rPr>
                <w:sz w:val="22"/>
              </w:rPr>
              <w:t>pedagogy</w:t>
            </w:r>
            <w:proofErr w:type="spellEnd"/>
            <w:r w:rsidRPr="003F60E3">
              <w:rPr>
                <w:sz w:val="22"/>
              </w:rPr>
              <w:t>: учебник для студентов вузов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E32F029" w14:textId="77777777" w:rsidR="003F60E3" w:rsidRPr="003F60E3" w:rsidRDefault="003F60E3" w:rsidP="003F60E3">
            <w:pPr>
              <w:ind w:left="0" w:firstLine="0"/>
              <w:rPr>
                <w:sz w:val="22"/>
              </w:rPr>
            </w:pPr>
            <w:r w:rsidRPr="003F60E3">
              <w:rPr>
                <w:sz w:val="22"/>
              </w:rPr>
              <w:t>Столяренко А. М.</w:t>
            </w:r>
          </w:p>
          <w:p w14:paraId="63343E51" w14:textId="77777777" w:rsidR="003F60E3" w:rsidRPr="003F60E3" w:rsidRDefault="003F60E3" w:rsidP="003F60E3">
            <w:pPr>
              <w:ind w:left="0" w:firstLine="0"/>
              <w:rPr>
                <w:sz w:val="22"/>
              </w:rPr>
            </w:pP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6479911" w14:textId="77777777" w:rsidR="003F60E3" w:rsidRPr="003F60E3" w:rsidRDefault="003F60E3" w:rsidP="003F60E3">
            <w:pPr>
              <w:ind w:left="0" w:firstLine="0"/>
              <w:rPr>
                <w:sz w:val="22"/>
              </w:rPr>
            </w:pPr>
            <w:proofErr w:type="spellStart"/>
            <w:r w:rsidRPr="003F60E3">
              <w:rPr>
                <w:sz w:val="22"/>
              </w:rPr>
              <w:t>Юнити</w:t>
            </w:r>
            <w:proofErr w:type="spellEnd"/>
            <w:r w:rsidRPr="003F60E3">
              <w:rPr>
                <w:sz w:val="22"/>
              </w:rPr>
              <w:t>-Дана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3C813BD" w14:textId="77777777" w:rsidR="003F60E3" w:rsidRPr="003F60E3" w:rsidRDefault="003F60E3" w:rsidP="003F60E3">
            <w:pPr>
              <w:ind w:left="0" w:firstLine="0"/>
              <w:rPr>
                <w:sz w:val="22"/>
              </w:rPr>
            </w:pPr>
            <w:r w:rsidRPr="003F60E3">
              <w:rPr>
                <w:sz w:val="22"/>
              </w:rPr>
              <w:t>2015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DAA2F73" w14:textId="77777777" w:rsidR="003F60E3" w:rsidRPr="003F60E3" w:rsidRDefault="003F60E3" w:rsidP="003F60E3">
            <w:pPr>
              <w:ind w:left="0" w:firstLine="0"/>
              <w:rPr>
                <w:sz w:val="22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4EB16EF" w14:textId="77777777" w:rsidR="003F60E3" w:rsidRPr="003F60E3" w:rsidRDefault="00533FF3" w:rsidP="003F60E3">
            <w:pPr>
              <w:ind w:left="0" w:firstLine="0"/>
              <w:rPr>
                <w:sz w:val="22"/>
              </w:rPr>
            </w:pPr>
            <w:hyperlink r:id="rId10" w:history="1">
              <w:r w:rsidR="003F60E3" w:rsidRPr="003F60E3">
                <w:rPr>
                  <w:rStyle w:val="a3"/>
                  <w:sz w:val="22"/>
                  <w:szCs w:val="20"/>
                </w:rPr>
                <w:t>http://</w:t>
              </w:r>
              <w:proofErr w:type="spellStart"/>
              <w:r w:rsidR="003F60E3" w:rsidRPr="003F60E3">
                <w:rPr>
                  <w:rStyle w:val="a3"/>
                  <w:sz w:val="22"/>
                  <w:szCs w:val="20"/>
                  <w:lang w:val="en-US"/>
                </w:rPr>
                <w:t>biblioclub</w:t>
              </w:r>
              <w:proofErr w:type="spellEnd"/>
              <w:r w:rsidR="003F60E3" w:rsidRPr="003F60E3">
                <w:rPr>
                  <w:rStyle w:val="a3"/>
                  <w:sz w:val="22"/>
                  <w:szCs w:val="20"/>
                </w:rPr>
                <w:t>.</w:t>
              </w:r>
              <w:proofErr w:type="spellStart"/>
              <w:r w:rsidR="003F60E3" w:rsidRPr="003F60E3">
                <w:rPr>
                  <w:rStyle w:val="a3"/>
                  <w:sz w:val="22"/>
                  <w:szCs w:val="20"/>
                  <w:lang w:val="en-US"/>
                </w:rPr>
                <w:t>ru</w:t>
              </w:r>
              <w:proofErr w:type="spellEnd"/>
              <w:r w:rsidR="003F60E3" w:rsidRPr="003F60E3">
                <w:rPr>
                  <w:rStyle w:val="a3"/>
                  <w:sz w:val="22"/>
                  <w:szCs w:val="20"/>
                </w:rPr>
                <w:t>/</w:t>
              </w:r>
            </w:hyperlink>
          </w:p>
        </w:tc>
      </w:tr>
      <w:tr w:rsidR="003F60E3" w:rsidRPr="003C0E55" w14:paraId="551EE031" w14:textId="77777777" w:rsidTr="00C36C4D">
        <w:trPr>
          <w:trHeight w:val="968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A6C78BB" w14:textId="77777777" w:rsidR="003F60E3" w:rsidRPr="003C0E55" w:rsidRDefault="003F60E3" w:rsidP="003F60E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E6086D6" w14:textId="77777777" w:rsidR="003F60E3" w:rsidRPr="003F60E3" w:rsidRDefault="003F60E3" w:rsidP="003F60E3">
            <w:pPr>
              <w:ind w:left="0" w:firstLine="0"/>
              <w:rPr>
                <w:sz w:val="22"/>
              </w:rPr>
            </w:pPr>
            <w:r w:rsidRPr="003F60E3">
              <w:rPr>
                <w:bCs/>
                <w:sz w:val="22"/>
              </w:rPr>
              <w:t>Специальная педагогика: конспект лекций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8217E9C" w14:textId="77777777" w:rsidR="003F60E3" w:rsidRPr="003F60E3" w:rsidRDefault="003F60E3" w:rsidP="003F60E3">
            <w:pPr>
              <w:ind w:left="0" w:firstLine="0"/>
              <w:rPr>
                <w:bCs/>
                <w:sz w:val="22"/>
              </w:rPr>
            </w:pPr>
            <w:r w:rsidRPr="003F60E3">
              <w:rPr>
                <w:bCs/>
                <w:sz w:val="22"/>
              </w:rPr>
              <w:t>Титов В. А.</w:t>
            </w:r>
          </w:p>
          <w:p w14:paraId="2802E95C" w14:textId="77777777" w:rsidR="003F60E3" w:rsidRPr="003F60E3" w:rsidRDefault="003F60E3" w:rsidP="003F60E3">
            <w:pPr>
              <w:ind w:left="0" w:firstLine="0"/>
              <w:rPr>
                <w:sz w:val="22"/>
              </w:rPr>
            </w:pP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2BF3B3A" w14:textId="77777777" w:rsidR="003F60E3" w:rsidRPr="003F60E3" w:rsidRDefault="003F60E3" w:rsidP="003F60E3">
            <w:pPr>
              <w:ind w:left="0" w:firstLine="0"/>
              <w:rPr>
                <w:sz w:val="22"/>
              </w:rPr>
            </w:pPr>
            <w:r w:rsidRPr="003F60E3">
              <w:rPr>
                <w:bCs/>
                <w:sz w:val="22"/>
              </w:rPr>
              <w:t>Приор-</w:t>
            </w:r>
            <w:proofErr w:type="spellStart"/>
            <w:r w:rsidRPr="003F60E3">
              <w:rPr>
                <w:bCs/>
                <w:sz w:val="22"/>
              </w:rPr>
              <w:t>издат</w:t>
            </w:r>
            <w:proofErr w:type="spellEnd"/>
            <w:r w:rsidRPr="003F60E3">
              <w:rPr>
                <w:bCs/>
                <w:sz w:val="22"/>
              </w:rPr>
              <w:t xml:space="preserve">, 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D4FDA84" w14:textId="77777777" w:rsidR="003F60E3" w:rsidRPr="003F60E3" w:rsidRDefault="003F60E3" w:rsidP="003F60E3">
            <w:pPr>
              <w:ind w:left="0" w:firstLine="0"/>
              <w:rPr>
                <w:sz w:val="22"/>
              </w:rPr>
            </w:pPr>
            <w:r w:rsidRPr="003F60E3">
              <w:rPr>
                <w:sz w:val="22"/>
              </w:rPr>
              <w:t>2004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B7EC782" w14:textId="77777777" w:rsidR="003F60E3" w:rsidRPr="003F60E3" w:rsidRDefault="003F60E3" w:rsidP="003F60E3">
            <w:pPr>
              <w:ind w:left="0" w:firstLine="0"/>
              <w:rPr>
                <w:sz w:val="22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B879A1" w14:textId="77777777" w:rsidR="003F60E3" w:rsidRPr="003F60E3" w:rsidRDefault="00533FF3" w:rsidP="003F60E3">
            <w:pPr>
              <w:ind w:left="0" w:firstLine="0"/>
              <w:rPr>
                <w:sz w:val="22"/>
              </w:rPr>
            </w:pPr>
            <w:hyperlink r:id="rId11" w:history="1">
              <w:r w:rsidR="003F60E3" w:rsidRPr="003F60E3">
                <w:rPr>
                  <w:rStyle w:val="a3"/>
                  <w:sz w:val="22"/>
                  <w:szCs w:val="20"/>
                </w:rPr>
                <w:t>http://</w:t>
              </w:r>
              <w:proofErr w:type="spellStart"/>
              <w:r w:rsidR="003F60E3" w:rsidRPr="003F60E3">
                <w:rPr>
                  <w:rStyle w:val="a3"/>
                  <w:sz w:val="22"/>
                  <w:szCs w:val="20"/>
                  <w:lang w:val="en-US"/>
                </w:rPr>
                <w:t>biblioclub</w:t>
              </w:r>
              <w:proofErr w:type="spellEnd"/>
              <w:r w:rsidR="003F60E3" w:rsidRPr="003F60E3">
                <w:rPr>
                  <w:rStyle w:val="a3"/>
                  <w:sz w:val="22"/>
                  <w:szCs w:val="20"/>
                </w:rPr>
                <w:t>.</w:t>
              </w:r>
              <w:proofErr w:type="spellStart"/>
              <w:r w:rsidR="003F60E3" w:rsidRPr="003F60E3">
                <w:rPr>
                  <w:rStyle w:val="a3"/>
                  <w:sz w:val="22"/>
                  <w:szCs w:val="20"/>
                  <w:lang w:val="en-US"/>
                </w:rPr>
                <w:t>ru</w:t>
              </w:r>
              <w:proofErr w:type="spellEnd"/>
              <w:r w:rsidR="003F60E3" w:rsidRPr="003F60E3">
                <w:rPr>
                  <w:rStyle w:val="a3"/>
                  <w:sz w:val="22"/>
                  <w:szCs w:val="20"/>
                </w:rPr>
                <w:t>/</w:t>
              </w:r>
            </w:hyperlink>
          </w:p>
        </w:tc>
      </w:tr>
    </w:tbl>
    <w:p w14:paraId="1C8B9550" w14:textId="77777777" w:rsidR="00920D08" w:rsidRPr="003C0E55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31EBEBEA" w14:textId="77777777" w:rsidR="00920D08" w:rsidRPr="00C43718" w:rsidRDefault="00920D08" w:rsidP="00A0610E">
      <w:pPr>
        <w:pStyle w:val="1"/>
        <w:numPr>
          <w:ilvl w:val="0"/>
          <w:numId w:val="6"/>
        </w:numPr>
        <w:spacing w:line="240" w:lineRule="auto"/>
        <w:jc w:val="left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42C63F48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1.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«НЭБ». Национальная электронная библиотека.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4A768DBD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>«</w:t>
      </w:r>
      <w:proofErr w:type="spellStart"/>
      <w:r w:rsidRPr="003C0E55">
        <w:rPr>
          <w:sz w:val="24"/>
          <w:szCs w:val="24"/>
        </w:rPr>
        <w:t>eLibrary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3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41286AAB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3.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>«</w:t>
      </w:r>
      <w:proofErr w:type="spellStart"/>
      <w:r w:rsidRPr="003C0E55">
        <w:rPr>
          <w:sz w:val="24"/>
          <w:szCs w:val="24"/>
        </w:rPr>
        <w:t>КиберЛенинка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4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46910840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>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5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44F648D4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5.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Российская государственная библиотека. – Режим доступа: </w:t>
      </w:r>
      <w:hyperlink r:id="rId16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3754D518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4C7FB8A8" w14:textId="77777777" w:rsidR="00920D08" w:rsidRPr="003C0E55" w:rsidRDefault="00920D08" w:rsidP="00A0610E">
      <w:pPr>
        <w:pStyle w:val="1"/>
        <w:numPr>
          <w:ilvl w:val="0"/>
          <w:numId w:val="6"/>
        </w:numPr>
        <w:spacing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5ADBF50C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4354BC67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  <w:r w:rsidRPr="003C0E55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 w:rsidRPr="003C0E55">
        <w:rPr>
          <w:rFonts w:eastAsia="WenQuanYi Micro Hei"/>
          <w:sz w:val="24"/>
          <w:szCs w:val="24"/>
        </w:rPr>
        <w:t>)</w:t>
      </w:r>
      <w:proofErr w:type="gramEnd"/>
      <w:r w:rsidRPr="003C0E55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24CC9C9A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58A089F9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21DA00FB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436469C3" w14:textId="77777777" w:rsidR="00920D08" w:rsidRPr="00A0610E" w:rsidRDefault="00920D08" w:rsidP="00A0610E">
      <w:pPr>
        <w:pStyle w:val="ab"/>
        <w:widowControl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rFonts w:eastAsia="WenQuanYi Micro Hei"/>
          <w:b/>
          <w:bCs/>
          <w:sz w:val="24"/>
          <w:szCs w:val="24"/>
        </w:rPr>
        <w:t>Требования к программному обеспечению учебного процесса</w:t>
      </w:r>
    </w:p>
    <w:p w14:paraId="7E3A29BD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186037F1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14:paraId="3E4ECAD4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MicrosoftOffice</w:t>
      </w:r>
      <w:proofErr w:type="spellEnd"/>
      <w:r w:rsidRPr="003C0E55">
        <w:rPr>
          <w:rFonts w:eastAsia="WenQuanYi Micro Hei"/>
          <w:sz w:val="24"/>
          <w:szCs w:val="24"/>
        </w:rPr>
        <w:t xml:space="preserve"> 2016</w:t>
      </w:r>
    </w:p>
    <w:p w14:paraId="6FC7FC48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</w:p>
    <w:p w14:paraId="66264B1E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14:paraId="661CAC91" w14:textId="77777777" w:rsidR="00920D08" w:rsidRPr="00A0610E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75151B60" w14:textId="77777777" w:rsidR="00A0610E" w:rsidRPr="00A0610E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Fonts w:eastAsia="WenQuanYi Micro Hei"/>
          <w:sz w:val="24"/>
          <w:szCs w:val="24"/>
          <w:lang w:val="en-US"/>
        </w:rPr>
        <w:t>ZOOM</w:t>
      </w:r>
    </w:p>
    <w:p w14:paraId="45C836DF" w14:textId="77777777" w:rsidR="00A0610E" w:rsidRPr="00A0610E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rFonts w:eastAsia="WenQuanYi Micro Hei"/>
          <w:sz w:val="24"/>
          <w:szCs w:val="24"/>
          <w:lang w:val="en-US"/>
        </w:rPr>
        <w:t>TrueConf</w:t>
      </w:r>
      <w:proofErr w:type="spellEnd"/>
    </w:p>
    <w:p w14:paraId="2CEDF2BD" w14:textId="77777777" w:rsidR="00A0610E" w:rsidRPr="003C0E55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rFonts w:eastAsia="WenQuanYi Micro Hei"/>
          <w:sz w:val="24"/>
          <w:szCs w:val="24"/>
          <w:lang w:val="en-US"/>
        </w:rPr>
        <w:t>BlackBord</w:t>
      </w:r>
      <w:proofErr w:type="spellEnd"/>
    </w:p>
    <w:p w14:paraId="3F85FB73" w14:textId="77777777" w:rsidR="00920D08" w:rsidRPr="003C0E55" w:rsidRDefault="00920D08" w:rsidP="00A0610E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120C4CDD" w14:textId="77777777" w:rsidR="00920D08" w:rsidRPr="00A0610E" w:rsidRDefault="00920D08" w:rsidP="00A0610E">
      <w:pPr>
        <w:pStyle w:val="ab"/>
        <w:widowControl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rFonts w:eastAsia="WenQuanYi Micro Hei"/>
          <w:b/>
          <w:color w:val="000000"/>
          <w:sz w:val="24"/>
          <w:szCs w:val="24"/>
        </w:rPr>
        <w:t>Информационно-справочные системы (при необходимости):</w:t>
      </w:r>
    </w:p>
    <w:p w14:paraId="7CED64D7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3A4292E7" w14:textId="77777777" w:rsidR="00920D08" w:rsidRPr="003C0E55" w:rsidRDefault="00920D08" w:rsidP="00920D08">
      <w:pPr>
        <w:spacing w:line="240" w:lineRule="auto"/>
        <w:rPr>
          <w:b/>
          <w:bCs/>
          <w:sz w:val="24"/>
          <w:szCs w:val="24"/>
        </w:rPr>
      </w:pPr>
    </w:p>
    <w:p w14:paraId="270A7911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olor w:val="000000"/>
          <w:spacing w:val="5"/>
          <w:sz w:val="24"/>
          <w:szCs w:val="24"/>
        </w:rPr>
        <w:lastRenderedPageBreak/>
        <w:t>МАТЕРИАЛЬНО-ТЕХНИЧЕСКОЕ ОБЕСПЕЧЕНИЕ ДИСЦИПЛИНЫ</w:t>
      </w:r>
    </w:p>
    <w:p w14:paraId="57D35026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60B6ACE0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5B12FCDE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027BB548" w14:textId="77777777" w:rsidR="00F60CF5" w:rsidRDefault="00F60CF5"/>
    <w:sectPr w:rsidR="00F60CF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833FA" w14:textId="77777777" w:rsidR="00533FF3" w:rsidRDefault="00533FF3" w:rsidP="003B7428">
      <w:pPr>
        <w:spacing w:line="240" w:lineRule="auto"/>
      </w:pPr>
      <w:r>
        <w:separator/>
      </w:r>
    </w:p>
  </w:endnote>
  <w:endnote w:type="continuationSeparator" w:id="0">
    <w:p w14:paraId="43FCDFAE" w14:textId="77777777" w:rsidR="00533FF3" w:rsidRDefault="00533FF3" w:rsidP="003B74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</w:font>
  <w:font w:name="FreeSans">
    <w:altName w:val="Times New Roman"/>
    <w:charset w:val="01"/>
    <w:family w:val="auto"/>
    <w:pitch w:val="variable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E9168" w14:textId="77777777" w:rsidR="00533FF3" w:rsidRDefault="00533FF3" w:rsidP="003B7428">
      <w:pPr>
        <w:spacing w:line="240" w:lineRule="auto"/>
      </w:pPr>
      <w:r>
        <w:separator/>
      </w:r>
    </w:p>
  </w:footnote>
  <w:footnote w:type="continuationSeparator" w:id="0">
    <w:p w14:paraId="461B4243" w14:textId="77777777" w:rsidR="00533FF3" w:rsidRDefault="00533FF3" w:rsidP="003B742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2A6640C3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3" w15:restartNumberingAfterBreak="0">
    <w:nsid w:val="387F0F8B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4" w15:restartNumberingAfterBreak="0">
    <w:nsid w:val="3BE05166"/>
    <w:multiLevelType w:val="hybridMultilevel"/>
    <w:tmpl w:val="0F00F66E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5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AA8234A"/>
    <w:multiLevelType w:val="hybridMultilevel"/>
    <w:tmpl w:val="F05801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49A79BB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8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D08"/>
    <w:rsid w:val="000067B4"/>
    <w:rsid w:val="0013416B"/>
    <w:rsid w:val="00181368"/>
    <w:rsid w:val="002C187D"/>
    <w:rsid w:val="003B7428"/>
    <w:rsid w:val="003F60E3"/>
    <w:rsid w:val="00407632"/>
    <w:rsid w:val="00464780"/>
    <w:rsid w:val="004B47B0"/>
    <w:rsid w:val="00533FF3"/>
    <w:rsid w:val="00567984"/>
    <w:rsid w:val="00620FE1"/>
    <w:rsid w:val="00652BF9"/>
    <w:rsid w:val="00693F5D"/>
    <w:rsid w:val="006A6D8A"/>
    <w:rsid w:val="007226F8"/>
    <w:rsid w:val="0081633B"/>
    <w:rsid w:val="0084417C"/>
    <w:rsid w:val="00920D08"/>
    <w:rsid w:val="00A0610E"/>
    <w:rsid w:val="00B36953"/>
    <w:rsid w:val="00B93617"/>
    <w:rsid w:val="00C36C4D"/>
    <w:rsid w:val="00CC2CDF"/>
    <w:rsid w:val="00CC7A38"/>
    <w:rsid w:val="00D61DF6"/>
    <w:rsid w:val="00D704A1"/>
    <w:rsid w:val="00F6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382F1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uiPriority w:val="99"/>
    <w:qFormat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99"/>
    <w:qFormat/>
    <w:rsid w:val="00A0610E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CC7A38"/>
    <w:pPr>
      <w:tabs>
        <w:tab w:val="clear" w:pos="788"/>
      </w:tabs>
      <w:suppressAutoHyphens w:val="0"/>
      <w:autoSpaceDE w:val="0"/>
      <w:autoSpaceDN w:val="0"/>
      <w:spacing w:line="240" w:lineRule="auto"/>
      <w:ind w:left="0" w:firstLine="0"/>
      <w:jc w:val="left"/>
    </w:pPr>
    <w:rPr>
      <w:kern w:val="0"/>
      <w:sz w:val="22"/>
      <w:szCs w:val="22"/>
      <w:lang w:eastAsia="ru-RU" w:bidi="ru-RU"/>
    </w:rPr>
  </w:style>
  <w:style w:type="paragraph" w:styleId="ac">
    <w:name w:val="header"/>
    <w:basedOn w:val="a"/>
    <w:link w:val="ad"/>
    <w:uiPriority w:val="99"/>
    <w:unhideWhenUsed/>
    <w:rsid w:val="003B7428"/>
    <w:pPr>
      <w:tabs>
        <w:tab w:val="clear" w:pos="788"/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B7428"/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styleId="ae">
    <w:name w:val="footer"/>
    <w:basedOn w:val="a"/>
    <w:link w:val="af"/>
    <w:uiPriority w:val="99"/>
    <w:unhideWhenUsed/>
    <w:rsid w:val="003B7428"/>
    <w:pPr>
      <w:tabs>
        <w:tab w:val="clear" w:pos="788"/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B7428"/>
    <w:rPr>
      <w:rFonts w:ascii="Times New Roman" w:eastAsia="Times New Roman" w:hAnsi="Times New Roman" w:cs="Times New Roman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" TargetMode="External"/><Relationship Id="rId13" Type="http://schemas.openxmlformats.org/officeDocument/2006/relationships/hyperlink" Target="https://elibrary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iblioclub.ru/" TargetMode="External"/><Relationship Id="rId12" Type="http://schemas.openxmlformats.org/officeDocument/2006/relationships/hyperlink" Target="http://www.biblioclub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rsl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knigafund.ru/" TargetMode="External"/><Relationship Id="rId10" Type="http://schemas.openxmlformats.org/officeDocument/2006/relationships/hyperlink" Target="http://biblioclu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" TargetMode="External"/><Relationship Id="rId14" Type="http://schemas.openxmlformats.org/officeDocument/2006/relationships/hyperlink" Target="https://cyberlenin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2288</Words>
  <Characters>13042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Sergey Antonov</cp:lastModifiedBy>
  <cp:revision>15</cp:revision>
  <dcterms:created xsi:type="dcterms:W3CDTF">2020-10-23T06:57:00Z</dcterms:created>
  <dcterms:modified xsi:type="dcterms:W3CDTF">2023-05-05T18:01:00Z</dcterms:modified>
</cp:coreProperties>
</file>